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CA11E2" w:rsidTr="00CA11E2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CA11E2" w:rsidRPr="00CA11E2" w:rsidRDefault="00CA11E2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 w:rsidRPr="00CA11E2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CA11E2" w:rsidRPr="00CA11E2" w:rsidRDefault="00CA11E2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CA11E2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CA11E2" w:rsidRPr="00CA11E2" w:rsidRDefault="00CA11E2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CA11E2">
              <w:rPr>
                <w:b/>
                <w:sz w:val="28"/>
                <w:szCs w:val="28"/>
                <w:lang w:val="ru-RU"/>
              </w:rPr>
              <w:t xml:space="preserve">           ЗАИЛЕЧНЫЙ СЕЛЬСОВЕТ</w:t>
            </w:r>
          </w:p>
          <w:p w:rsidR="00CA11E2" w:rsidRPr="00CA11E2" w:rsidRDefault="00CA11E2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CA11E2">
              <w:rPr>
                <w:b/>
                <w:sz w:val="28"/>
                <w:szCs w:val="28"/>
                <w:lang w:val="ru-RU"/>
              </w:rPr>
              <w:t xml:space="preserve">          АКБУЛАКСКОГО РАЙОНА</w:t>
            </w:r>
          </w:p>
          <w:p w:rsidR="00CA11E2" w:rsidRPr="00CA11E2" w:rsidRDefault="00CA11E2">
            <w:pPr>
              <w:rPr>
                <w:b/>
                <w:sz w:val="28"/>
                <w:szCs w:val="28"/>
                <w:lang w:val="ru-RU"/>
              </w:rPr>
            </w:pPr>
            <w:r w:rsidRPr="00CA11E2">
              <w:rPr>
                <w:b/>
                <w:sz w:val="28"/>
                <w:szCs w:val="28"/>
                <w:lang w:val="ru-RU"/>
              </w:rPr>
              <w:t xml:space="preserve">        ОРЕНБУРГСКОЙ ОБЛАСТИ</w:t>
            </w:r>
          </w:p>
          <w:p w:rsidR="00CA11E2" w:rsidRPr="00CA11E2" w:rsidRDefault="00CA11E2">
            <w:pPr>
              <w:rPr>
                <w:b/>
                <w:sz w:val="28"/>
                <w:szCs w:val="28"/>
                <w:lang w:val="ru-RU"/>
              </w:rPr>
            </w:pPr>
          </w:p>
          <w:p w:rsidR="00CA11E2" w:rsidRPr="00CA11E2" w:rsidRDefault="00CA11E2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CA11E2">
              <w:rPr>
                <w:b/>
                <w:sz w:val="28"/>
                <w:szCs w:val="28"/>
                <w:lang w:val="ru-RU"/>
              </w:rPr>
              <w:t xml:space="preserve">                   </w:t>
            </w:r>
            <w:r w:rsidR="008B72F4">
              <w:rPr>
                <w:b/>
                <w:sz w:val="28"/>
                <w:szCs w:val="28"/>
                <w:lang w:val="ru-RU"/>
              </w:rPr>
              <w:t>ЧЕТВЕРТЫЙ</w:t>
            </w:r>
            <w:r w:rsidRPr="00CA11E2">
              <w:rPr>
                <w:b/>
                <w:sz w:val="28"/>
                <w:szCs w:val="28"/>
                <w:lang w:val="ru-RU"/>
              </w:rPr>
              <w:t xml:space="preserve"> СОЗЫВ</w:t>
            </w:r>
          </w:p>
          <w:p w:rsidR="00CA11E2" w:rsidRPr="00CA11E2" w:rsidRDefault="00CA11E2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</w:p>
          <w:p w:rsidR="00CA11E2" w:rsidRDefault="00CA11E2">
            <w:pPr>
              <w:outlineLvl w:val="0"/>
              <w:rPr>
                <w:b/>
                <w:color w:val="FF6600"/>
                <w:szCs w:val="28"/>
              </w:rPr>
            </w:pPr>
            <w:r w:rsidRPr="00CA11E2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CA11E2">
              <w:rPr>
                <w:b/>
                <w:sz w:val="28"/>
                <w:szCs w:val="28"/>
              </w:rPr>
              <w:t>РЕШЕНИЕ</w:t>
            </w:r>
          </w:p>
        </w:tc>
      </w:tr>
      <w:tr w:rsidR="00CA11E2" w:rsidRPr="00BB669F" w:rsidTr="00AA5265">
        <w:trPr>
          <w:trHeight w:val="355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1E2" w:rsidRDefault="00CA11E2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четвертого  заседания Совета               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C308EF"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 </w:t>
            </w:r>
          </w:p>
          <w:p w:rsidR="00CA11E2" w:rsidRDefault="00CA11E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депутатов  муниципального образования </w:t>
            </w:r>
          </w:p>
          <w:p w:rsidR="00CA11E2" w:rsidRDefault="00CA11E2">
            <w:pPr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 </w:t>
            </w:r>
            <w:r w:rsidR="008B72F4">
              <w:rPr>
                <w:sz w:val="28"/>
                <w:szCs w:val="28"/>
                <w:lang w:val="ru-RU"/>
              </w:rPr>
              <w:t xml:space="preserve"> четвёртого </w:t>
            </w:r>
            <w:r>
              <w:rPr>
                <w:sz w:val="28"/>
                <w:szCs w:val="28"/>
                <w:lang w:val="ru-RU"/>
              </w:rPr>
              <w:t xml:space="preserve"> созыва</w:t>
            </w:r>
          </w:p>
          <w:p w:rsidR="00CA11E2" w:rsidRDefault="00CA11E2">
            <w:pPr>
              <w:outlineLvl w:val="0"/>
              <w:rPr>
                <w:sz w:val="28"/>
                <w:szCs w:val="28"/>
                <w:lang w:val="ru-RU"/>
              </w:rPr>
            </w:pPr>
          </w:p>
          <w:p w:rsidR="00CA11E2" w:rsidRDefault="00CA11E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еселый Первый</w:t>
            </w:r>
          </w:p>
          <w:p w:rsidR="00CA11E2" w:rsidRPr="00BB669F" w:rsidRDefault="00CA11E2">
            <w:pPr>
              <w:rPr>
                <w:sz w:val="28"/>
                <w:szCs w:val="28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="00BB669F" w:rsidRPr="00BB669F">
              <w:rPr>
                <w:sz w:val="28"/>
                <w:szCs w:val="28"/>
                <w:lang w:val="ru-RU"/>
              </w:rPr>
              <w:t>14.12.</w:t>
            </w:r>
            <w:r w:rsidR="00BB669F">
              <w:rPr>
                <w:sz w:val="28"/>
                <w:szCs w:val="28"/>
              </w:rPr>
              <w:t>2020</w:t>
            </w:r>
            <w:r w:rsidR="0057135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BB669F">
              <w:rPr>
                <w:sz w:val="28"/>
                <w:szCs w:val="28"/>
              </w:rPr>
              <w:t>15</w:t>
            </w:r>
          </w:p>
          <w:p w:rsidR="00CA11E2" w:rsidRDefault="00CA11E2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CA11E2" w:rsidRPr="00BB669F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11E2" w:rsidRDefault="001818C8" w:rsidP="00BB669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>«</w:t>
                  </w:r>
                  <w:r w:rsidR="00CA11E2">
                    <w:rPr>
                      <w:sz w:val="28"/>
                      <w:szCs w:val="28"/>
                      <w:lang w:val="ru-RU" w:eastAsia="ru-RU"/>
                    </w:rPr>
                    <w:t xml:space="preserve">О бюджете муниципального образования </w:t>
                  </w:r>
                  <w:proofErr w:type="spellStart"/>
                  <w:r w:rsidR="00CA11E2">
                    <w:rPr>
                      <w:sz w:val="28"/>
                      <w:szCs w:val="28"/>
                      <w:lang w:val="ru-RU"/>
                    </w:rPr>
                    <w:t>Заилечный</w:t>
                  </w:r>
                  <w:proofErr w:type="spellEnd"/>
                  <w:r w:rsidR="00CA11E2">
                    <w:rPr>
                      <w:sz w:val="28"/>
                      <w:szCs w:val="28"/>
                      <w:lang w:val="ru-RU"/>
                    </w:rPr>
                    <w:t xml:space="preserve">    сельсовет на 202</w:t>
                  </w:r>
                  <w:r w:rsidR="00571359">
                    <w:rPr>
                      <w:sz w:val="28"/>
                      <w:szCs w:val="28"/>
                      <w:lang w:val="ru-RU"/>
                    </w:rPr>
                    <w:t>1</w:t>
                  </w:r>
                  <w:r w:rsidR="00CA11E2">
                    <w:rPr>
                      <w:sz w:val="28"/>
                      <w:szCs w:val="28"/>
                      <w:lang w:val="ru-RU"/>
                    </w:rPr>
                    <w:t xml:space="preserve"> год и на плановый период 202</w:t>
                  </w:r>
                  <w:r w:rsidR="00571359">
                    <w:rPr>
                      <w:sz w:val="28"/>
                      <w:szCs w:val="28"/>
                      <w:lang w:val="ru-RU"/>
                    </w:rPr>
                    <w:t>2</w:t>
                  </w:r>
                  <w:r w:rsidR="00CA11E2">
                    <w:rPr>
                      <w:sz w:val="28"/>
                      <w:szCs w:val="28"/>
                      <w:lang w:val="ru-RU"/>
                    </w:rPr>
                    <w:t xml:space="preserve"> и 202</w:t>
                  </w:r>
                  <w:r w:rsidR="00571359">
                    <w:rPr>
                      <w:sz w:val="28"/>
                      <w:szCs w:val="28"/>
                      <w:lang w:val="ru-RU"/>
                    </w:rPr>
                    <w:t>3</w:t>
                  </w:r>
                  <w:r w:rsidR="00CA11E2">
                    <w:rPr>
                      <w:sz w:val="28"/>
                      <w:szCs w:val="28"/>
                      <w:lang w:val="ru-RU"/>
                    </w:rPr>
                    <w:t xml:space="preserve"> годов»</w:t>
                  </w:r>
                </w:p>
              </w:tc>
            </w:tr>
          </w:tbl>
          <w:p w:rsidR="00CA11E2" w:rsidRDefault="00CA11E2" w:rsidP="00BA460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0448D" w:rsidRDefault="0060448D" w:rsidP="0060448D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</w:t>
      </w:r>
      <w:r w:rsidRPr="00E20380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п.1.1. ст. 5, ст.55,56,57 Устава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Pr="00E20380">
        <w:rPr>
          <w:sz w:val="28"/>
          <w:szCs w:val="28"/>
          <w:lang w:val="ru-RU"/>
        </w:rPr>
        <w:t>Совет депутатов муни</w:t>
      </w:r>
      <w:r w:rsidR="00411E9C">
        <w:rPr>
          <w:sz w:val="28"/>
          <w:szCs w:val="28"/>
          <w:lang w:val="ru-RU"/>
        </w:rPr>
        <w:t xml:space="preserve">ципального образования </w:t>
      </w:r>
      <w:proofErr w:type="spellStart"/>
      <w:r w:rsidR="00411E9C">
        <w:rPr>
          <w:sz w:val="28"/>
          <w:szCs w:val="28"/>
          <w:lang w:val="ru-RU"/>
        </w:rPr>
        <w:t>Заилечный</w:t>
      </w:r>
      <w:proofErr w:type="spellEnd"/>
      <w:r w:rsidRPr="00E20380">
        <w:rPr>
          <w:sz w:val="28"/>
          <w:szCs w:val="28"/>
          <w:lang w:val="ru-RU"/>
        </w:rPr>
        <w:t xml:space="preserve"> сельсовет </w:t>
      </w:r>
    </w:p>
    <w:p w:rsidR="0060448D" w:rsidRPr="0086389F" w:rsidRDefault="00411E9C" w:rsidP="0060448D">
      <w:pPr>
        <w:jc w:val="both"/>
        <w:rPr>
          <w:sz w:val="28"/>
          <w:szCs w:val="28"/>
          <w:lang w:val="ru-RU"/>
        </w:rPr>
      </w:pPr>
      <w:r w:rsidRPr="00411E9C">
        <w:rPr>
          <w:sz w:val="28"/>
          <w:szCs w:val="28"/>
          <w:lang w:val="ru-RU"/>
        </w:rPr>
        <w:t xml:space="preserve">      </w:t>
      </w:r>
      <w:r w:rsidR="0060448D" w:rsidRPr="000936B8">
        <w:rPr>
          <w:sz w:val="28"/>
          <w:szCs w:val="28"/>
          <w:lang w:val="ru-RU"/>
        </w:rPr>
        <w:t xml:space="preserve"> РЕШИЛ:</w:t>
      </w:r>
    </w:p>
    <w:p w:rsidR="00C308EF" w:rsidRDefault="00C308EF" w:rsidP="00C308EF">
      <w:pPr>
        <w:pStyle w:val="a4"/>
        <w:ind w:firstLine="0"/>
      </w:pPr>
      <w:r w:rsidRPr="00BB669F">
        <w:t xml:space="preserve">       </w:t>
      </w:r>
      <w:r w:rsidRPr="008A07C8">
        <w:t>Статья 1</w:t>
      </w:r>
    </w:p>
    <w:p w:rsidR="00C308EF" w:rsidRDefault="00C308EF" w:rsidP="00C308EF">
      <w:pPr>
        <w:pStyle w:val="a4"/>
        <w:ind w:firstLine="708"/>
      </w:pPr>
      <w:r>
        <w:t xml:space="preserve">1. Утвердить основные характеристики бюджета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на 2021год:</w:t>
      </w:r>
    </w:p>
    <w:p w:rsidR="00C308EF" w:rsidRDefault="00C308EF" w:rsidP="00C308EF">
      <w:pPr>
        <w:pStyle w:val="a4"/>
        <w:ind w:firstLine="0"/>
      </w:pPr>
      <w:r>
        <w:tab/>
        <w:t xml:space="preserve">1)  общий объем доходов бюджета в сумме </w:t>
      </w:r>
      <w:r>
        <w:rPr>
          <w:szCs w:val="28"/>
        </w:rPr>
        <w:t xml:space="preserve">6373,1 </w:t>
      </w:r>
      <w:r>
        <w:t>тыс. рублей;</w:t>
      </w:r>
    </w:p>
    <w:p w:rsidR="00C308EF" w:rsidRDefault="00C308EF" w:rsidP="00C308EF">
      <w:pPr>
        <w:pStyle w:val="a4"/>
        <w:ind w:firstLine="0"/>
      </w:pPr>
      <w:r>
        <w:tab/>
        <w:t xml:space="preserve">2) общий объем расходов бюджета в сумме </w:t>
      </w:r>
      <w:r>
        <w:rPr>
          <w:szCs w:val="28"/>
        </w:rPr>
        <w:t xml:space="preserve">6373,1 </w:t>
      </w:r>
      <w:r>
        <w:t>тыс. рублей.</w:t>
      </w:r>
    </w:p>
    <w:p w:rsidR="00C308EF" w:rsidRDefault="00C308EF" w:rsidP="00C308EF">
      <w:pPr>
        <w:pStyle w:val="a4"/>
        <w:ind w:firstLine="0"/>
      </w:pPr>
      <w:r>
        <w:t xml:space="preserve">          3)  дефицит бюджета в сумме 0,0 тыс</w:t>
      </w:r>
      <w:proofErr w:type="gramStart"/>
      <w:r>
        <w:t>.р</w:t>
      </w:r>
      <w:proofErr w:type="gramEnd"/>
      <w:r>
        <w:t>ублей;</w:t>
      </w:r>
    </w:p>
    <w:p w:rsidR="00C308EF" w:rsidRDefault="00C308EF" w:rsidP="00C308EF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4) верхний предел муниципального внутреннего долга на 1 января 2022 и расходы по обслуживанию долга в 2021 году не планируется;</w:t>
      </w:r>
    </w:p>
    <w:p w:rsidR="00C308EF" w:rsidRDefault="00C308EF" w:rsidP="00C308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5)осуществление муниципальных  заимствований и представление муниципальных гарантий на 2021-2023  годы не планируется</w:t>
      </w:r>
    </w:p>
    <w:p w:rsidR="00C308EF" w:rsidRPr="007432F8" w:rsidRDefault="00C308EF" w:rsidP="00C308EF">
      <w:pPr>
        <w:tabs>
          <w:tab w:val="num" w:pos="1095"/>
        </w:tabs>
        <w:ind w:left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432F8">
        <w:rPr>
          <w:sz w:val="28"/>
          <w:szCs w:val="28"/>
          <w:lang w:val="ru-RU"/>
        </w:rPr>
        <w:t>6)  Расходы по обслуживанию долга  в 20</w:t>
      </w:r>
      <w:r>
        <w:rPr>
          <w:sz w:val="28"/>
          <w:szCs w:val="28"/>
          <w:lang w:val="ru-RU"/>
        </w:rPr>
        <w:t>21</w:t>
      </w:r>
      <w:r w:rsidRPr="007432F8">
        <w:rPr>
          <w:sz w:val="28"/>
          <w:szCs w:val="28"/>
          <w:lang w:val="ru-RU"/>
        </w:rPr>
        <w:t xml:space="preserve"> году не планируются;</w:t>
      </w:r>
    </w:p>
    <w:p w:rsidR="00C308EF" w:rsidRPr="007432F8" w:rsidRDefault="00C308EF" w:rsidP="00C308EF">
      <w:pPr>
        <w:tabs>
          <w:tab w:val="num" w:pos="1095"/>
        </w:tabs>
        <w:ind w:left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432F8">
        <w:rPr>
          <w:sz w:val="28"/>
          <w:szCs w:val="28"/>
          <w:lang w:val="ru-RU"/>
        </w:rPr>
        <w:t>7) Предельный объем муниципального долга на 20</w:t>
      </w:r>
      <w:r>
        <w:rPr>
          <w:sz w:val="28"/>
          <w:szCs w:val="28"/>
          <w:lang w:val="ru-RU"/>
        </w:rPr>
        <w:t>21</w:t>
      </w:r>
      <w:r w:rsidRPr="007432F8">
        <w:rPr>
          <w:sz w:val="28"/>
          <w:szCs w:val="28"/>
          <w:lang w:val="ru-RU"/>
        </w:rPr>
        <w:t xml:space="preserve"> год – 0,0тыс. рублей.</w:t>
      </w:r>
    </w:p>
    <w:p w:rsidR="00C308EF" w:rsidRDefault="00C308EF" w:rsidP="00C308EF">
      <w:pPr>
        <w:pStyle w:val="a4"/>
        <w:ind w:firstLine="0"/>
      </w:pPr>
      <w:r w:rsidRPr="00C308EF">
        <w:t xml:space="preserve">       </w:t>
      </w:r>
      <w:r>
        <w:t xml:space="preserve">2. Утвердить основные характеристики бюджета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на 2022 и на 2023  год:</w:t>
      </w:r>
    </w:p>
    <w:p w:rsidR="00C308EF" w:rsidRDefault="00C308EF" w:rsidP="00C308EF">
      <w:pPr>
        <w:pStyle w:val="a4"/>
        <w:ind w:firstLine="0"/>
      </w:pPr>
      <w:r>
        <w:tab/>
        <w:t>1)  общий объем доходов бюджета на 2022 год в сумме 5254,1 тыс. рублей и на 2023 год в сумме 10250,8тыс</w:t>
      </w:r>
      <w:proofErr w:type="gramStart"/>
      <w:r>
        <w:t>.р</w:t>
      </w:r>
      <w:proofErr w:type="gramEnd"/>
      <w:r>
        <w:t>ублей;</w:t>
      </w:r>
    </w:p>
    <w:p w:rsidR="00C308EF" w:rsidRDefault="00C308EF" w:rsidP="00C308EF">
      <w:pPr>
        <w:ind w:left="-57" w:firstLine="741"/>
        <w:jc w:val="both"/>
        <w:rPr>
          <w:sz w:val="28"/>
          <w:szCs w:val="28"/>
          <w:lang w:val="ru-RU"/>
        </w:rPr>
      </w:pPr>
      <w:r w:rsidRPr="00C56122">
        <w:rPr>
          <w:lang w:val="ru-RU"/>
        </w:rPr>
        <w:lastRenderedPageBreak/>
        <w:tab/>
      </w:r>
      <w:r w:rsidRPr="00C56122">
        <w:rPr>
          <w:sz w:val="28"/>
          <w:szCs w:val="28"/>
          <w:lang w:val="ru-RU"/>
        </w:rPr>
        <w:t xml:space="preserve">2) общий объем расходов бюджета </w:t>
      </w:r>
      <w:r>
        <w:rPr>
          <w:sz w:val="28"/>
          <w:szCs w:val="28"/>
          <w:lang w:val="ru-RU"/>
        </w:rPr>
        <w:t xml:space="preserve"> на 2022 год в сумме 5254,1</w:t>
      </w:r>
      <w:r w:rsidRPr="00C56122">
        <w:rPr>
          <w:sz w:val="28"/>
          <w:szCs w:val="28"/>
          <w:lang w:val="ru-RU"/>
        </w:rPr>
        <w:t xml:space="preserve"> тыс. рублей</w:t>
      </w:r>
      <w:r w:rsidRPr="00CF3F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на 2023 год в сумме 10250,8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C308EF" w:rsidRDefault="00C308EF" w:rsidP="00C308EF">
      <w:pPr>
        <w:ind w:left="-57" w:firstLine="7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на 2022 год в сумме 0,0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ублей, на 2023 год 0,0 тыс.рублей;</w:t>
      </w:r>
    </w:p>
    <w:p w:rsidR="00C308EF" w:rsidRPr="00D06E52" w:rsidRDefault="00C308EF" w:rsidP="00C308EF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4) </w:t>
      </w:r>
      <w:r w:rsidRPr="00D06E52">
        <w:rPr>
          <w:sz w:val="28"/>
          <w:szCs w:val="28"/>
          <w:lang w:val="ru-RU"/>
        </w:rPr>
        <w:t>верхний предел муниципального внутреннего долга на 1 января 202</w:t>
      </w:r>
      <w:r>
        <w:rPr>
          <w:sz w:val="28"/>
          <w:szCs w:val="28"/>
          <w:lang w:val="ru-RU"/>
        </w:rPr>
        <w:t xml:space="preserve">3 </w:t>
      </w:r>
      <w:r w:rsidRPr="00D06E52">
        <w:rPr>
          <w:sz w:val="28"/>
          <w:szCs w:val="28"/>
          <w:lang w:val="ru-RU"/>
        </w:rPr>
        <w:t>и на 1 января 202</w:t>
      </w:r>
      <w:r>
        <w:rPr>
          <w:sz w:val="28"/>
          <w:szCs w:val="28"/>
          <w:lang w:val="ru-RU"/>
        </w:rPr>
        <w:t>4 годов  – 0,</w:t>
      </w:r>
      <w:r w:rsidRPr="00D06E52">
        <w:rPr>
          <w:sz w:val="28"/>
          <w:szCs w:val="28"/>
          <w:lang w:val="ru-RU"/>
        </w:rPr>
        <w:t>0 тыс. рублей, в том числе верхний предел долга по    муниципальным гарантиям на 202</w:t>
      </w:r>
      <w:r>
        <w:rPr>
          <w:sz w:val="28"/>
          <w:szCs w:val="28"/>
          <w:lang w:val="ru-RU"/>
        </w:rPr>
        <w:t>2</w:t>
      </w:r>
      <w:r w:rsidRPr="00D06E5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D06E52">
        <w:rPr>
          <w:sz w:val="28"/>
          <w:szCs w:val="28"/>
          <w:lang w:val="ru-RU"/>
        </w:rPr>
        <w:t xml:space="preserve"> годы – 0,0 тыс. рублей;</w:t>
      </w:r>
    </w:p>
    <w:p w:rsidR="00C308EF" w:rsidRDefault="00C308EF" w:rsidP="00C308EF">
      <w:pPr>
        <w:pStyle w:val="a4"/>
        <w:ind w:firstLine="0"/>
        <w:rPr>
          <w:szCs w:val="28"/>
        </w:rPr>
      </w:pPr>
      <w:r>
        <w:rPr>
          <w:szCs w:val="28"/>
        </w:rPr>
        <w:t xml:space="preserve">         5)осуществление муниципальных  заимствований и представление муниципальных гарантий на 2022-2023годы не планируется</w:t>
      </w:r>
    </w:p>
    <w:p w:rsidR="00C308EF" w:rsidRPr="007432F8" w:rsidRDefault="00C308EF" w:rsidP="00C308EF">
      <w:pPr>
        <w:tabs>
          <w:tab w:val="left" w:pos="426"/>
        </w:tabs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432F8">
        <w:rPr>
          <w:sz w:val="28"/>
          <w:szCs w:val="28"/>
          <w:lang w:val="ru-RU"/>
        </w:rPr>
        <w:t>6)</w:t>
      </w:r>
      <w:r w:rsidRPr="007432F8">
        <w:rPr>
          <w:szCs w:val="28"/>
          <w:lang w:val="ru-RU"/>
        </w:rPr>
        <w:t xml:space="preserve"> </w:t>
      </w:r>
      <w:r w:rsidRPr="007432F8">
        <w:rPr>
          <w:sz w:val="28"/>
          <w:szCs w:val="28"/>
          <w:lang w:val="ru-RU"/>
        </w:rPr>
        <w:t>расходы</w:t>
      </w:r>
      <w:r>
        <w:rPr>
          <w:sz w:val="28"/>
          <w:szCs w:val="28"/>
          <w:lang w:val="ru-RU"/>
        </w:rPr>
        <w:t xml:space="preserve"> по обслуживанию долга  в 2022</w:t>
      </w:r>
      <w:r w:rsidRPr="007432F8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7432F8">
        <w:rPr>
          <w:sz w:val="28"/>
          <w:szCs w:val="28"/>
          <w:lang w:val="ru-RU"/>
        </w:rPr>
        <w:t xml:space="preserve"> годов не </w:t>
      </w:r>
      <w:r>
        <w:rPr>
          <w:sz w:val="28"/>
          <w:szCs w:val="28"/>
          <w:lang w:val="ru-RU"/>
        </w:rPr>
        <w:t xml:space="preserve">    </w:t>
      </w:r>
      <w:r w:rsidRPr="007432F8">
        <w:rPr>
          <w:sz w:val="28"/>
          <w:szCs w:val="28"/>
          <w:lang w:val="ru-RU"/>
        </w:rPr>
        <w:t>планируются;</w:t>
      </w:r>
    </w:p>
    <w:p w:rsidR="00C308EF" w:rsidRPr="00BB669F" w:rsidRDefault="00C308EF" w:rsidP="00C308EF">
      <w:pPr>
        <w:tabs>
          <w:tab w:val="left" w:pos="426"/>
          <w:tab w:val="num" w:pos="1095"/>
        </w:tabs>
        <w:ind w:left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7)</w:t>
      </w:r>
      <w:r w:rsidRPr="007432F8">
        <w:rPr>
          <w:sz w:val="28"/>
          <w:szCs w:val="28"/>
          <w:lang w:val="ru-RU"/>
        </w:rPr>
        <w:t>Предельный объем муниципального долга на 202</w:t>
      </w:r>
      <w:r>
        <w:rPr>
          <w:sz w:val="28"/>
          <w:szCs w:val="28"/>
          <w:lang w:val="ru-RU"/>
        </w:rPr>
        <w:t>2</w:t>
      </w:r>
      <w:r w:rsidRPr="007432F8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7432F8">
        <w:rPr>
          <w:sz w:val="28"/>
          <w:szCs w:val="28"/>
          <w:lang w:val="ru-RU"/>
        </w:rPr>
        <w:t xml:space="preserve">  годы – 0,0тыс. рублей</w:t>
      </w:r>
      <w:r w:rsidRPr="00C308EF">
        <w:rPr>
          <w:sz w:val="28"/>
          <w:szCs w:val="28"/>
          <w:lang w:val="ru-RU"/>
        </w:rPr>
        <w:t>.</w:t>
      </w:r>
    </w:p>
    <w:p w:rsidR="00C308EF" w:rsidRPr="000E4981" w:rsidRDefault="00C308EF" w:rsidP="00C308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</w:t>
      </w:r>
    </w:p>
    <w:p w:rsidR="00C308EF" w:rsidRPr="000E4981" w:rsidRDefault="00C308EF" w:rsidP="00C308EF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Утвердить источники внутреннего финансирования дефицита местного бюджета на 2021 год и на плановый период 2022 и 2023  годов  согласно приложению  1 к настоящему решению.</w:t>
      </w:r>
    </w:p>
    <w:p w:rsidR="00C308EF" w:rsidRPr="000E4981" w:rsidRDefault="00C308EF" w:rsidP="00C308EF">
      <w:pPr>
        <w:ind w:firstLine="708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Статья </w:t>
      </w:r>
      <w:r>
        <w:rPr>
          <w:sz w:val="28"/>
          <w:szCs w:val="28"/>
          <w:lang w:val="ru-RU"/>
        </w:rPr>
        <w:t>3</w:t>
      </w:r>
    </w:p>
    <w:p w:rsidR="00C308EF" w:rsidRDefault="00C308EF" w:rsidP="00C308EF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           Установить, что доходы бюджета муници</w:t>
      </w:r>
      <w:r>
        <w:rPr>
          <w:sz w:val="28"/>
          <w:szCs w:val="28"/>
          <w:lang w:val="ru-RU"/>
        </w:rPr>
        <w:t xml:space="preserve">пального образования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сельсовет, поступающие в 2021 году и на плановый период 2022и 2023 годов</w:t>
      </w:r>
      <w:r w:rsidRPr="000E4981">
        <w:rPr>
          <w:sz w:val="28"/>
          <w:szCs w:val="28"/>
          <w:lang w:val="ru-RU"/>
        </w:rPr>
        <w:t xml:space="preserve"> формируются за счет налоговых и неналоговых видов доходов в соответствии с нормативами </w:t>
      </w:r>
      <w:r>
        <w:rPr>
          <w:sz w:val="28"/>
          <w:szCs w:val="28"/>
          <w:lang w:val="ru-RU"/>
        </w:rPr>
        <w:t>отчислений согласно приложению 2</w:t>
      </w:r>
      <w:r w:rsidRPr="000E4981">
        <w:rPr>
          <w:sz w:val="28"/>
          <w:szCs w:val="28"/>
          <w:lang w:val="ru-RU"/>
        </w:rPr>
        <w:t xml:space="preserve"> к настоящему решению.</w:t>
      </w:r>
    </w:p>
    <w:p w:rsidR="00C308EF" w:rsidRPr="000E4981" w:rsidRDefault="00C308EF" w:rsidP="00C308EF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Статья 4</w:t>
      </w:r>
    </w:p>
    <w:p w:rsidR="00C308EF" w:rsidRPr="000E4981" w:rsidRDefault="00C308EF" w:rsidP="00C308EF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Утвердить перечень главных администраторов и администраторов доходов бюджета муниципального образования  </w:t>
      </w:r>
      <w:proofErr w:type="spellStart"/>
      <w:r w:rsidRPr="000E4981">
        <w:rPr>
          <w:sz w:val="28"/>
          <w:szCs w:val="28"/>
          <w:lang w:val="ru-RU"/>
        </w:rPr>
        <w:t>Заилечный</w:t>
      </w:r>
      <w:proofErr w:type="spellEnd"/>
      <w:r w:rsidRPr="000E49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сельсовет согласно приложению 3</w:t>
      </w:r>
      <w:r w:rsidRPr="000E4981">
        <w:rPr>
          <w:sz w:val="28"/>
          <w:szCs w:val="28"/>
          <w:lang w:val="ru-RU"/>
        </w:rPr>
        <w:t xml:space="preserve"> к настоящему решению.               </w:t>
      </w:r>
    </w:p>
    <w:p w:rsidR="00C308EF" w:rsidRDefault="00C308EF" w:rsidP="00C308EF">
      <w:pPr>
        <w:tabs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Администрация муниципального образования  </w:t>
      </w:r>
      <w:proofErr w:type="spellStart"/>
      <w:r w:rsidRPr="000E4981">
        <w:rPr>
          <w:sz w:val="28"/>
          <w:szCs w:val="28"/>
          <w:lang w:val="ru-RU"/>
        </w:rPr>
        <w:t>Заилечного</w:t>
      </w:r>
      <w:proofErr w:type="spellEnd"/>
      <w:r w:rsidRPr="000E4981">
        <w:rPr>
          <w:sz w:val="28"/>
          <w:szCs w:val="28"/>
          <w:lang w:val="ru-RU"/>
        </w:rPr>
        <w:t xml:space="preserve"> сельсовета вправе в случае изменения функций муниципальных органов исполнительной власти уточнять закрепленные за ними основные доходные источники местного бюджета.</w:t>
      </w:r>
    </w:p>
    <w:p w:rsidR="00C308EF" w:rsidRDefault="00C308EF" w:rsidP="00C308EF">
      <w:pPr>
        <w:tabs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</w:t>
      </w:r>
    </w:p>
    <w:p w:rsidR="00C308EF" w:rsidRPr="000E4981" w:rsidRDefault="00C308EF" w:rsidP="00C308EF">
      <w:pPr>
        <w:tabs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  <w:lang w:val="ru-RU"/>
        </w:rPr>
        <w:t xml:space="preserve"> на 2020 год и на плановый период 2021 и 2022 годов согласно приложению 4 к настоящему решению.</w:t>
      </w:r>
    </w:p>
    <w:p w:rsidR="00C308EF" w:rsidRPr="000E4981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Статья </w:t>
      </w:r>
      <w:r>
        <w:rPr>
          <w:sz w:val="28"/>
          <w:szCs w:val="28"/>
          <w:lang w:val="ru-RU"/>
        </w:rPr>
        <w:t>6</w:t>
      </w:r>
    </w:p>
    <w:p w:rsidR="00C308EF" w:rsidRPr="000E4981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Учесть в бюджете муниц</w:t>
      </w:r>
      <w:r>
        <w:rPr>
          <w:sz w:val="28"/>
          <w:szCs w:val="28"/>
          <w:lang w:val="ru-RU"/>
        </w:rPr>
        <w:t xml:space="preserve">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на 2021</w:t>
      </w:r>
      <w:r w:rsidRPr="000E4981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2022 и 2023 годов</w:t>
      </w:r>
      <w:r w:rsidRPr="000E4981">
        <w:rPr>
          <w:sz w:val="28"/>
          <w:szCs w:val="28"/>
          <w:lang w:val="ru-RU"/>
        </w:rPr>
        <w:t xml:space="preserve"> поступления доходов согласно приложению </w:t>
      </w:r>
      <w:r>
        <w:rPr>
          <w:sz w:val="28"/>
          <w:szCs w:val="28"/>
          <w:lang w:val="ru-RU"/>
        </w:rPr>
        <w:t>5</w:t>
      </w:r>
      <w:r w:rsidRPr="000E4981">
        <w:rPr>
          <w:color w:val="FF0000"/>
          <w:sz w:val="28"/>
          <w:szCs w:val="28"/>
          <w:lang w:val="ru-RU"/>
        </w:rPr>
        <w:t xml:space="preserve"> </w:t>
      </w:r>
      <w:r w:rsidRPr="000E4981">
        <w:rPr>
          <w:sz w:val="28"/>
          <w:szCs w:val="28"/>
          <w:lang w:val="ru-RU"/>
        </w:rPr>
        <w:t>к настоящему решению.</w:t>
      </w:r>
    </w:p>
    <w:p w:rsidR="00C308EF" w:rsidRPr="000E4981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Статья </w:t>
      </w:r>
      <w:r>
        <w:rPr>
          <w:sz w:val="28"/>
          <w:szCs w:val="28"/>
          <w:lang w:val="ru-RU"/>
        </w:rPr>
        <w:t>7</w:t>
      </w:r>
    </w:p>
    <w:p w:rsidR="00C308EF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Утвердить распределение расходов бюджета муници</w:t>
      </w:r>
      <w:r>
        <w:rPr>
          <w:sz w:val="28"/>
          <w:szCs w:val="28"/>
          <w:lang w:val="ru-RU"/>
        </w:rPr>
        <w:t xml:space="preserve">пального образования 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на 2021</w:t>
      </w:r>
      <w:r w:rsidRPr="000E4981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и на плановый период 2022 и 2023 годов </w:t>
      </w:r>
      <w:r w:rsidRPr="000E4981">
        <w:rPr>
          <w:sz w:val="28"/>
          <w:szCs w:val="28"/>
          <w:lang w:val="ru-RU"/>
        </w:rPr>
        <w:t xml:space="preserve">по разделам и </w:t>
      </w:r>
      <w:proofErr w:type="gramStart"/>
      <w:r w:rsidRPr="000E4981">
        <w:rPr>
          <w:sz w:val="28"/>
          <w:szCs w:val="28"/>
          <w:lang w:val="ru-RU"/>
        </w:rPr>
        <w:t>подразделам</w:t>
      </w:r>
      <w:proofErr w:type="gramEnd"/>
      <w:r w:rsidRPr="000E4981">
        <w:rPr>
          <w:sz w:val="28"/>
          <w:szCs w:val="28"/>
          <w:lang w:val="ru-RU"/>
        </w:rPr>
        <w:t xml:space="preserve"> целевым статьям и видам расходов функциональной классификации согласно приложению </w:t>
      </w:r>
      <w:r>
        <w:rPr>
          <w:sz w:val="28"/>
          <w:szCs w:val="28"/>
          <w:lang w:val="ru-RU"/>
        </w:rPr>
        <w:t>6</w:t>
      </w:r>
      <w:r w:rsidRPr="000E4981">
        <w:rPr>
          <w:color w:val="FF0000"/>
          <w:sz w:val="28"/>
          <w:szCs w:val="28"/>
          <w:lang w:val="ru-RU"/>
        </w:rPr>
        <w:t xml:space="preserve"> </w:t>
      </w:r>
      <w:r w:rsidRPr="000E4981">
        <w:rPr>
          <w:sz w:val="28"/>
          <w:szCs w:val="28"/>
          <w:lang w:val="ru-RU"/>
        </w:rPr>
        <w:t>к настоящему решению.</w:t>
      </w:r>
    </w:p>
    <w:p w:rsidR="00C308EF" w:rsidRPr="000E4981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Статья 8</w:t>
      </w:r>
    </w:p>
    <w:p w:rsidR="00C308EF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 xml:space="preserve">Утвердить ведомственную структуру расходов бюджета муниципального образования  </w:t>
      </w:r>
      <w:proofErr w:type="spellStart"/>
      <w:r w:rsidRPr="000E4981">
        <w:rPr>
          <w:sz w:val="28"/>
          <w:szCs w:val="28"/>
          <w:lang w:val="ru-RU"/>
        </w:rPr>
        <w:t>Заилечный</w:t>
      </w:r>
      <w:proofErr w:type="spellEnd"/>
      <w:r w:rsidRPr="000E4981">
        <w:rPr>
          <w:sz w:val="28"/>
          <w:szCs w:val="28"/>
          <w:lang w:val="ru-RU"/>
        </w:rPr>
        <w:t xml:space="preserve"> сельсовет согласно приложению </w:t>
      </w:r>
      <w:r>
        <w:rPr>
          <w:sz w:val="28"/>
          <w:szCs w:val="28"/>
          <w:lang w:val="ru-RU"/>
        </w:rPr>
        <w:t>7</w:t>
      </w:r>
      <w:r w:rsidRPr="000E4981">
        <w:rPr>
          <w:color w:val="FF0000"/>
          <w:sz w:val="28"/>
          <w:szCs w:val="28"/>
          <w:lang w:val="ru-RU"/>
        </w:rPr>
        <w:t xml:space="preserve"> </w:t>
      </w:r>
      <w:r w:rsidRPr="000E4981">
        <w:rPr>
          <w:sz w:val="28"/>
          <w:szCs w:val="28"/>
          <w:lang w:val="ru-RU"/>
        </w:rPr>
        <w:t>к настоящему решению.</w:t>
      </w:r>
    </w:p>
    <w:p w:rsidR="00C308EF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9</w:t>
      </w:r>
    </w:p>
    <w:p w:rsidR="00C308EF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бюджетных ассигнований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на 2021 год и на плановый период 2022и 2023годов по разделам и подразделам, целевым статьям и видам расходов классификации расходов бюджетов согласно приложению 8 к настоящему решению.</w:t>
      </w:r>
    </w:p>
    <w:p w:rsidR="00C308EF" w:rsidRPr="000E4981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10</w:t>
      </w:r>
    </w:p>
    <w:p w:rsidR="00C308EF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бюджетных ассигнований  по целевым статьям (муниципальным программам  </w:t>
      </w: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и </w:t>
      </w:r>
      <w:proofErr w:type="spellStart"/>
      <w:r>
        <w:rPr>
          <w:sz w:val="28"/>
          <w:szCs w:val="28"/>
          <w:lang w:val="ru-RU"/>
        </w:rPr>
        <w:t>непрограммным</w:t>
      </w:r>
      <w:proofErr w:type="spellEnd"/>
      <w:r>
        <w:rPr>
          <w:sz w:val="28"/>
          <w:szCs w:val="28"/>
          <w:lang w:val="ru-RU"/>
        </w:rPr>
        <w:t xml:space="preserve"> направлением деятельности), разделам, подразделам, группам и подгруппам видов расходов классификации расходов на 2021 год и на плановый период 2022 и 2023 годов  согласно приложению №9 к настоящему решению.</w:t>
      </w:r>
    </w:p>
    <w:p w:rsidR="00C308EF" w:rsidRPr="000E4981" w:rsidRDefault="00C308EF" w:rsidP="00C308EF">
      <w:pPr>
        <w:tabs>
          <w:tab w:val="left" w:pos="-57"/>
          <w:tab w:val="left" w:pos="709"/>
        </w:tabs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11</w:t>
      </w:r>
    </w:p>
    <w:p w:rsidR="00C308EF" w:rsidRDefault="00C308EF" w:rsidP="00C308EF">
      <w:pPr>
        <w:ind w:firstLine="708"/>
        <w:jc w:val="both"/>
        <w:rPr>
          <w:sz w:val="28"/>
          <w:szCs w:val="28"/>
          <w:lang w:val="ru-RU"/>
        </w:rPr>
      </w:pPr>
      <w:r w:rsidRPr="000E4981">
        <w:rPr>
          <w:sz w:val="28"/>
          <w:szCs w:val="28"/>
          <w:lang w:val="ru-RU"/>
        </w:rPr>
        <w:t>Утвердить объём с</w:t>
      </w:r>
      <w:r w:rsidRPr="000E4981">
        <w:rPr>
          <w:snapToGrid w:val="0"/>
          <w:sz w:val="28"/>
          <w:szCs w:val="28"/>
          <w:lang w:val="ru-RU"/>
        </w:rPr>
        <w:t>редств</w:t>
      </w:r>
      <w:r>
        <w:rPr>
          <w:snapToGrid w:val="0"/>
          <w:sz w:val="28"/>
          <w:szCs w:val="28"/>
          <w:lang w:val="ru-RU"/>
        </w:rPr>
        <w:t>,</w:t>
      </w:r>
      <w:r w:rsidRPr="000E4981">
        <w:rPr>
          <w:snapToGrid w:val="0"/>
          <w:sz w:val="28"/>
          <w:szCs w:val="28"/>
          <w:lang w:val="ru-RU"/>
        </w:rPr>
        <w:t xml:space="preserve"> передаваемых бюджету муниципального образования </w:t>
      </w:r>
      <w:proofErr w:type="spellStart"/>
      <w:r w:rsidRPr="000E4981">
        <w:rPr>
          <w:snapToGrid w:val="0"/>
          <w:sz w:val="28"/>
          <w:szCs w:val="28"/>
          <w:lang w:val="ru-RU"/>
        </w:rPr>
        <w:t>Акбулакский</w:t>
      </w:r>
      <w:proofErr w:type="spellEnd"/>
      <w:r w:rsidRPr="000E4981">
        <w:rPr>
          <w:snapToGrid w:val="0"/>
          <w:sz w:val="28"/>
          <w:szCs w:val="28"/>
          <w:lang w:val="ru-RU"/>
        </w:rPr>
        <w:t xml:space="preserve"> район из бюджета муниципального образования </w:t>
      </w:r>
      <w:proofErr w:type="spellStart"/>
      <w:r w:rsidRPr="000E4981">
        <w:rPr>
          <w:snapToGrid w:val="0"/>
          <w:sz w:val="28"/>
          <w:szCs w:val="28"/>
          <w:lang w:val="ru-RU"/>
        </w:rPr>
        <w:t>Заилечный</w:t>
      </w:r>
      <w:proofErr w:type="spellEnd"/>
      <w:r w:rsidRPr="000E4981">
        <w:rPr>
          <w:snapToGrid w:val="0"/>
          <w:sz w:val="28"/>
          <w:szCs w:val="28"/>
          <w:lang w:val="ru-RU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>
        <w:rPr>
          <w:snapToGrid w:val="0"/>
          <w:sz w:val="28"/>
          <w:szCs w:val="28"/>
          <w:lang w:val="ru-RU"/>
        </w:rPr>
        <w:t xml:space="preserve"> :</w:t>
      </w:r>
      <w:proofErr w:type="gramEnd"/>
      <w:r>
        <w:rPr>
          <w:snapToGrid w:val="0"/>
          <w:sz w:val="28"/>
          <w:szCs w:val="28"/>
          <w:lang w:val="ru-RU"/>
        </w:rPr>
        <w:t xml:space="preserve">                                   </w:t>
      </w:r>
    </w:p>
    <w:p w:rsidR="00C308EF" w:rsidRDefault="00C308EF" w:rsidP="00C308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1)на осуществление части полномочий по созданию условий для организации досуга и обеспечения жителей поселения услугами организации культуры на 2021 год в размере 573,1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 на 2022 год в размере 573,1 тыс.рублей; на 2023 год в размере 573,1 тыс.рублей;</w:t>
      </w:r>
    </w:p>
    <w:p w:rsidR="00C308EF" w:rsidRDefault="00C308EF" w:rsidP="00C308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747D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осуществление части полномочий по организации библиотечного обслуживания населения, комплектования и обеспечения сохранности библиотечных фондов библиотек поселений на 2021 год в размере 448,1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 на 2022 год в размере 448,1 тыс.рублей; на 2023 год в размере 448,1 тыс.рублей;</w:t>
      </w:r>
    </w:p>
    <w:p w:rsidR="00C308EF" w:rsidRDefault="00C308EF" w:rsidP="00C308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Pr="00E058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осуществление части полномочий по организации исполнения бюджета поселения на 2021 год в размере 288,0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 на 2022 год в размере 288,0 тыс.рублей; на 2023 год в размере 288,0тыс.рублей;</w:t>
      </w:r>
    </w:p>
    <w:p w:rsidR="00C308EF" w:rsidRPr="000E4981" w:rsidRDefault="00C308EF" w:rsidP="00C308EF">
      <w:pPr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12</w:t>
      </w:r>
    </w:p>
    <w:p w:rsidR="00C308EF" w:rsidRPr="00DC4909" w:rsidRDefault="00C308EF" w:rsidP="00C308EF">
      <w:pPr>
        <w:pStyle w:val="a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DC4909">
        <w:rPr>
          <w:sz w:val="28"/>
          <w:szCs w:val="28"/>
          <w:lang w:val="ru-RU"/>
        </w:rPr>
        <w:t>Утвердить 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>
        <w:rPr>
          <w:sz w:val="28"/>
          <w:szCs w:val="28"/>
          <w:lang w:val="ru-RU"/>
        </w:rPr>
        <w:t>1 год и на плановый период 2022 и 2023</w:t>
      </w:r>
      <w:r w:rsidRPr="00DC4909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308EF" w:rsidRDefault="00C308EF" w:rsidP="00C308EF">
      <w:pPr>
        <w:pStyle w:val="a4"/>
        <w:ind w:firstLine="0"/>
      </w:pPr>
      <w:r>
        <w:t xml:space="preserve">      </w:t>
      </w:r>
      <w:r w:rsidRPr="00FC4F1A">
        <w:t xml:space="preserve">Установить, что субсидии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</w:t>
      </w:r>
      <w:r w:rsidRPr="00FC4F1A">
        <w:lastRenderedPageBreak/>
        <w:t xml:space="preserve">услуг, некоммерческим организациям (за исключением государственных учреждений), предусмотренные настоящим решением, предоставляются в случаях и порядке, утвержденными муниципальными правовыми актами администрации муниципального образования </w:t>
      </w:r>
      <w:proofErr w:type="spellStart"/>
      <w:r>
        <w:t>Заилечный</w:t>
      </w:r>
      <w:proofErr w:type="spellEnd"/>
      <w:r>
        <w:t xml:space="preserve"> сельсовет</w:t>
      </w:r>
    </w:p>
    <w:p w:rsidR="00C308EF" w:rsidRDefault="00C308EF" w:rsidP="00C308EF">
      <w:pPr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13</w:t>
      </w:r>
    </w:p>
    <w:p w:rsidR="00C308EF" w:rsidRDefault="00C308EF" w:rsidP="00C308EF">
      <w:pPr>
        <w:ind w:left="-57" w:firstLine="77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Установить следующие дополнительные основания для внесения изменений в сводную бюджетную роспись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без внесения изменений в настоящие решение:</w:t>
      </w:r>
      <w:proofErr w:type="gramEnd"/>
    </w:p>
    <w:p w:rsidR="00C308EF" w:rsidRDefault="00C308EF" w:rsidP="00C308EF">
      <w:pPr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ассигнований, предусмотренных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C308EF" w:rsidRDefault="00C308EF" w:rsidP="00C308EF">
      <w:pPr>
        <w:ind w:left="-57" w:firstLine="77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Перераспределение бюджетных ассигнований, предусмотренных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по разделам, подразделам, целевым статьям и видам расходов в целях обеспечения условий </w:t>
      </w:r>
      <w:proofErr w:type="spellStart"/>
      <w:r>
        <w:rPr>
          <w:sz w:val="28"/>
          <w:szCs w:val="28"/>
          <w:lang w:val="ru-RU"/>
        </w:rPr>
        <w:t>софинансирования</w:t>
      </w:r>
      <w:proofErr w:type="spellEnd"/>
      <w:r>
        <w:rPr>
          <w:sz w:val="28"/>
          <w:szCs w:val="28"/>
          <w:lang w:val="ru-RU"/>
        </w:rPr>
        <w:t xml:space="preserve"> получения средств из других бюджетов бюджетной системы Российской Федерации.</w:t>
      </w:r>
      <w:proofErr w:type="gramEnd"/>
    </w:p>
    <w:p w:rsidR="00C308EF" w:rsidRDefault="00C308EF" w:rsidP="00C308EF">
      <w:pPr>
        <w:ind w:left="-57" w:firstLine="7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14</w:t>
      </w:r>
    </w:p>
    <w:p w:rsidR="00C308EF" w:rsidRDefault="00C308EF" w:rsidP="00C308EF">
      <w:pPr>
        <w:ind w:left="-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объем дорожного фонда в размере: </w:t>
      </w:r>
    </w:p>
    <w:p w:rsidR="00C308EF" w:rsidRDefault="00C308EF" w:rsidP="00C308EF">
      <w:pPr>
        <w:ind w:lef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2021 год  -  734,1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;</w:t>
      </w:r>
    </w:p>
    <w:p w:rsidR="00C308EF" w:rsidRDefault="00C308EF" w:rsidP="00C308EF">
      <w:pPr>
        <w:ind w:lef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2022 год -   763,9 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</w:t>
      </w:r>
    </w:p>
    <w:p w:rsidR="00C308EF" w:rsidRPr="000E4981" w:rsidRDefault="00C308EF" w:rsidP="00C308EF">
      <w:pPr>
        <w:ind w:lef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2023 год  –   763,9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</w:t>
      </w:r>
    </w:p>
    <w:p w:rsidR="00C308EF" w:rsidRDefault="00C308EF" w:rsidP="00C308EF">
      <w:pPr>
        <w:ind w:left="-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0E4981">
        <w:rPr>
          <w:sz w:val="28"/>
          <w:szCs w:val="28"/>
          <w:lang w:val="ru-RU"/>
        </w:rPr>
        <w:t xml:space="preserve">Статья </w:t>
      </w:r>
      <w:r>
        <w:rPr>
          <w:sz w:val="28"/>
          <w:szCs w:val="28"/>
          <w:lang w:val="ru-RU"/>
        </w:rPr>
        <w:t>15</w:t>
      </w:r>
    </w:p>
    <w:p w:rsidR="00C308EF" w:rsidRPr="001A03DE" w:rsidRDefault="00C308EF" w:rsidP="00C308EF">
      <w:pPr>
        <w:ind w:firstLine="567"/>
        <w:jc w:val="both"/>
        <w:rPr>
          <w:sz w:val="28"/>
          <w:szCs w:val="28"/>
          <w:lang w:val="ru-RU"/>
        </w:rPr>
      </w:pPr>
      <w:r w:rsidRPr="001A03DE">
        <w:rPr>
          <w:sz w:val="28"/>
          <w:szCs w:val="28"/>
          <w:lang w:val="ru-RU"/>
        </w:rPr>
        <w:t>Предлагается утвердить первоочередные расходы на 20</w:t>
      </w:r>
      <w:r>
        <w:rPr>
          <w:sz w:val="28"/>
          <w:szCs w:val="28"/>
          <w:lang w:val="ru-RU"/>
        </w:rPr>
        <w:t>21</w:t>
      </w:r>
      <w:r w:rsidRPr="001A03DE">
        <w:rPr>
          <w:sz w:val="28"/>
          <w:szCs w:val="28"/>
          <w:lang w:val="ru-RU"/>
        </w:rPr>
        <w:t xml:space="preserve"> год в</w:t>
      </w:r>
      <w:r>
        <w:rPr>
          <w:sz w:val="28"/>
          <w:szCs w:val="28"/>
          <w:lang w:val="ru-RU"/>
        </w:rPr>
        <w:t xml:space="preserve"> соответствии</w:t>
      </w:r>
      <w:r w:rsidRPr="001A03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приложением 10 в </w:t>
      </w:r>
      <w:r w:rsidRPr="001A03DE">
        <w:rPr>
          <w:sz w:val="28"/>
          <w:szCs w:val="28"/>
          <w:lang w:val="ru-RU"/>
        </w:rPr>
        <w:t>объеме:</w:t>
      </w:r>
    </w:p>
    <w:p w:rsidR="00C308EF" w:rsidRPr="001A03DE" w:rsidRDefault="00C308EF" w:rsidP="00C308EF">
      <w:pPr>
        <w:rPr>
          <w:sz w:val="28"/>
          <w:szCs w:val="28"/>
          <w:lang w:val="ru-RU"/>
        </w:rPr>
      </w:pPr>
      <w:r w:rsidRPr="001A03DE">
        <w:rPr>
          <w:sz w:val="28"/>
          <w:szCs w:val="28"/>
          <w:lang w:val="ru-RU"/>
        </w:rPr>
        <w:t xml:space="preserve">- расходы на оплату труда с начислениями </w:t>
      </w:r>
      <w:r>
        <w:rPr>
          <w:sz w:val="28"/>
          <w:szCs w:val="28"/>
          <w:lang w:val="ru-RU"/>
        </w:rPr>
        <w:t>1478,1</w:t>
      </w:r>
      <w:r w:rsidRPr="001A03DE">
        <w:rPr>
          <w:sz w:val="28"/>
          <w:szCs w:val="28"/>
          <w:lang w:val="ru-RU"/>
        </w:rPr>
        <w:t xml:space="preserve"> тыс. рублей;</w:t>
      </w:r>
    </w:p>
    <w:p w:rsidR="00C308EF" w:rsidRPr="001A03DE" w:rsidRDefault="00C308EF" w:rsidP="00C308EF">
      <w:pPr>
        <w:rPr>
          <w:sz w:val="28"/>
          <w:szCs w:val="28"/>
          <w:lang w:val="ru-RU"/>
        </w:rPr>
      </w:pPr>
      <w:r w:rsidRPr="001A03DE">
        <w:rPr>
          <w:sz w:val="28"/>
          <w:szCs w:val="28"/>
          <w:lang w:val="ru-RU"/>
        </w:rPr>
        <w:t xml:space="preserve">- расходы на оплату коммунальных услуг </w:t>
      </w:r>
      <w:r>
        <w:rPr>
          <w:sz w:val="28"/>
          <w:szCs w:val="28"/>
          <w:lang w:val="ru-RU"/>
        </w:rPr>
        <w:t>508</w:t>
      </w:r>
      <w:r w:rsidRPr="001A03DE">
        <w:rPr>
          <w:sz w:val="28"/>
          <w:szCs w:val="28"/>
          <w:lang w:val="ru-RU"/>
        </w:rPr>
        <w:t xml:space="preserve"> тыс</w:t>
      </w:r>
      <w:proofErr w:type="gramStart"/>
      <w:r w:rsidRPr="001A03DE">
        <w:rPr>
          <w:sz w:val="28"/>
          <w:szCs w:val="28"/>
          <w:lang w:val="ru-RU"/>
        </w:rPr>
        <w:t>.р</w:t>
      </w:r>
      <w:proofErr w:type="gramEnd"/>
      <w:r w:rsidRPr="001A03DE">
        <w:rPr>
          <w:sz w:val="28"/>
          <w:szCs w:val="28"/>
          <w:lang w:val="ru-RU"/>
        </w:rPr>
        <w:t>ублей.</w:t>
      </w:r>
    </w:p>
    <w:p w:rsidR="0060448D" w:rsidRPr="000E4981" w:rsidRDefault="00571359" w:rsidP="00571359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0448D" w:rsidRPr="000E4981">
        <w:rPr>
          <w:sz w:val="28"/>
          <w:szCs w:val="28"/>
          <w:lang w:val="ru-RU"/>
        </w:rPr>
        <w:t xml:space="preserve">Статья </w:t>
      </w:r>
      <w:r w:rsidR="0060448D">
        <w:rPr>
          <w:sz w:val="28"/>
          <w:szCs w:val="28"/>
          <w:lang w:val="ru-RU"/>
        </w:rPr>
        <w:t>1</w:t>
      </w:r>
      <w:r w:rsidR="0095325B">
        <w:rPr>
          <w:sz w:val="28"/>
          <w:szCs w:val="28"/>
          <w:lang w:val="ru-RU"/>
        </w:rPr>
        <w:t>6</w:t>
      </w:r>
    </w:p>
    <w:p w:rsidR="0086389F" w:rsidRDefault="0086389F" w:rsidP="008638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86389F" w:rsidRPr="00C87728" w:rsidRDefault="00571359" w:rsidP="005713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6389F">
        <w:rPr>
          <w:sz w:val="28"/>
          <w:szCs w:val="28"/>
          <w:lang w:val="ru-RU"/>
        </w:rPr>
        <w:t xml:space="preserve">Статья </w:t>
      </w:r>
      <w:r w:rsidR="0086389F" w:rsidRPr="00C87728">
        <w:rPr>
          <w:sz w:val="28"/>
          <w:szCs w:val="28"/>
          <w:lang w:val="ru-RU"/>
        </w:rPr>
        <w:t>17</w:t>
      </w:r>
    </w:p>
    <w:p w:rsidR="0086389F" w:rsidRDefault="0086389F" w:rsidP="0086389F">
      <w:pPr>
        <w:ind w:left="-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после его обнародования и опубликования   на официальном сайте, но не ранее  1 января 202</w:t>
      </w:r>
      <w:r w:rsidR="0057135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года.</w:t>
      </w:r>
    </w:p>
    <w:p w:rsidR="0060448D" w:rsidRPr="000E4981" w:rsidRDefault="00571359" w:rsidP="005713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20E38">
        <w:rPr>
          <w:sz w:val="28"/>
          <w:szCs w:val="28"/>
          <w:lang w:val="ru-RU"/>
        </w:rPr>
        <w:t xml:space="preserve">Статья  </w:t>
      </w:r>
      <w:r w:rsidR="0095325B">
        <w:rPr>
          <w:sz w:val="28"/>
          <w:szCs w:val="28"/>
          <w:lang w:val="ru-RU"/>
        </w:rPr>
        <w:t>18</w:t>
      </w:r>
    </w:p>
    <w:p w:rsidR="0060448D" w:rsidRPr="000E4981" w:rsidRDefault="0060448D" w:rsidP="00CA11E2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Контроль </w:t>
      </w:r>
      <w:r w:rsidRPr="000E4981">
        <w:rPr>
          <w:sz w:val="28"/>
          <w:szCs w:val="28"/>
          <w:lang w:val="ru-RU"/>
        </w:rPr>
        <w:t>за</w:t>
      </w:r>
      <w:proofErr w:type="gramEnd"/>
      <w:r w:rsidRPr="000E4981">
        <w:rPr>
          <w:sz w:val="28"/>
          <w:szCs w:val="28"/>
          <w:lang w:val="ru-RU"/>
        </w:rPr>
        <w:t xml:space="preserve"> исполнением настоящего решения</w:t>
      </w:r>
      <w:r>
        <w:rPr>
          <w:sz w:val="28"/>
          <w:szCs w:val="28"/>
          <w:lang w:val="ru-RU"/>
        </w:rPr>
        <w:t xml:space="preserve"> </w:t>
      </w:r>
      <w:r w:rsidRPr="000E4981">
        <w:rPr>
          <w:sz w:val="28"/>
          <w:szCs w:val="28"/>
          <w:lang w:val="ru-RU"/>
        </w:rPr>
        <w:t>оставляю за собой.</w:t>
      </w:r>
    </w:p>
    <w:p w:rsidR="00AA5265" w:rsidRDefault="00AA5265" w:rsidP="00BA4608">
      <w:pPr>
        <w:jc w:val="both"/>
        <w:rPr>
          <w:sz w:val="28"/>
          <w:szCs w:val="28"/>
          <w:lang w:val="ru-RU"/>
        </w:rPr>
      </w:pPr>
    </w:p>
    <w:p w:rsidR="00BA4608" w:rsidRPr="007F1C0F" w:rsidRDefault="00BA4608" w:rsidP="00BA4608">
      <w:pPr>
        <w:jc w:val="both"/>
        <w:rPr>
          <w:sz w:val="28"/>
          <w:szCs w:val="28"/>
          <w:lang w:val="ru-RU"/>
        </w:rPr>
      </w:pPr>
      <w:r w:rsidRPr="007F1C0F">
        <w:rPr>
          <w:sz w:val="28"/>
          <w:szCs w:val="28"/>
          <w:lang w:val="ru-RU"/>
        </w:rPr>
        <w:t>Председатель Совета депутатов</w:t>
      </w:r>
    </w:p>
    <w:p w:rsidR="00BA4608" w:rsidRPr="007F1C0F" w:rsidRDefault="00BA4608" w:rsidP="00BA4608">
      <w:pPr>
        <w:jc w:val="both"/>
        <w:rPr>
          <w:sz w:val="28"/>
          <w:szCs w:val="28"/>
          <w:lang w:val="ru-RU"/>
        </w:rPr>
      </w:pPr>
      <w:r w:rsidRPr="007F1C0F">
        <w:rPr>
          <w:sz w:val="28"/>
          <w:szCs w:val="28"/>
          <w:lang w:val="ru-RU"/>
        </w:rPr>
        <w:t>муниципального образования</w:t>
      </w:r>
    </w:p>
    <w:p w:rsidR="00BA4608" w:rsidRPr="007F1C0F" w:rsidRDefault="00BA4608" w:rsidP="00BA4608">
      <w:pPr>
        <w:jc w:val="both"/>
        <w:rPr>
          <w:sz w:val="28"/>
          <w:szCs w:val="28"/>
          <w:lang w:val="ru-RU"/>
        </w:rPr>
      </w:pPr>
      <w:proofErr w:type="spellStart"/>
      <w:r w:rsidRPr="007F1C0F">
        <w:rPr>
          <w:sz w:val="28"/>
          <w:szCs w:val="28"/>
          <w:lang w:val="ru-RU"/>
        </w:rPr>
        <w:t>Заилечный</w:t>
      </w:r>
      <w:proofErr w:type="spellEnd"/>
      <w:r w:rsidRPr="007F1C0F">
        <w:rPr>
          <w:sz w:val="28"/>
          <w:szCs w:val="28"/>
          <w:lang w:val="ru-RU"/>
        </w:rPr>
        <w:t xml:space="preserve"> сельсовет                                                                Б.Т. </w:t>
      </w:r>
      <w:proofErr w:type="spellStart"/>
      <w:r w:rsidRPr="007F1C0F">
        <w:rPr>
          <w:sz w:val="28"/>
          <w:szCs w:val="28"/>
          <w:lang w:val="ru-RU"/>
        </w:rPr>
        <w:t>Жангабылов</w:t>
      </w:r>
      <w:proofErr w:type="spellEnd"/>
      <w:r w:rsidRPr="007F1C0F">
        <w:rPr>
          <w:sz w:val="28"/>
          <w:szCs w:val="28"/>
          <w:lang w:val="ru-RU"/>
        </w:rPr>
        <w:t xml:space="preserve">                                             </w:t>
      </w:r>
    </w:p>
    <w:p w:rsidR="00BA4608" w:rsidRPr="00A23AE7" w:rsidRDefault="00BA4608" w:rsidP="00BA4608">
      <w:pPr>
        <w:jc w:val="both"/>
        <w:rPr>
          <w:sz w:val="28"/>
          <w:szCs w:val="28"/>
          <w:lang w:val="ru-RU"/>
        </w:rPr>
      </w:pPr>
      <w:r w:rsidRPr="00A23AE7">
        <w:rPr>
          <w:sz w:val="28"/>
          <w:szCs w:val="28"/>
          <w:lang w:val="ru-RU"/>
        </w:rPr>
        <w:t>Глава муниципального образования</w:t>
      </w:r>
    </w:p>
    <w:p w:rsidR="00BA4608" w:rsidRPr="007F1C0F" w:rsidRDefault="00BA4608" w:rsidP="00BA4608">
      <w:pPr>
        <w:jc w:val="both"/>
        <w:rPr>
          <w:sz w:val="28"/>
          <w:szCs w:val="28"/>
          <w:lang w:val="ru-RU"/>
        </w:rPr>
      </w:pPr>
      <w:proofErr w:type="spellStart"/>
      <w:r w:rsidRPr="007F1C0F">
        <w:rPr>
          <w:sz w:val="28"/>
          <w:szCs w:val="28"/>
          <w:lang w:val="ru-RU"/>
        </w:rPr>
        <w:t>Заилечный</w:t>
      </w:r>
      <w:proofErr w:type="spellEnd"/>
      <w:r w:rsidRPr="007F1C0F">
        <w:rPr>
          <w:sz w:val="28"/>
          <w:szCs w:val="28"/>
          <w:lang w:val="ru-RU"/>
        </w:rPr>
        <w:t xml:space="preserve"> сельсовет                                                              С.Ю. Нижегородце</w:t>
      </w:r>
      <w:r>
        <w:rPr>
          <w:sz w:val="28"/>
          <w:szCs w:val="28"/>
          <w:lang w:val="ru-RU"/>
        </w:rPr>
        <w:t>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6B1428" w:rsidRPr="00CE10BC" w:rsidTr="00274CA6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428" w:rsidRPr="00274CA6" w:rsidRDefault="006B1428" w:rsidP="00274CA6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lastRenderedPageBreak/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274CA6">
              <w:rPr>
                <w:rFonts w:eastAsia="Calibri"/>
                <w:szCs w:val="22"/>
                <w:lang w:val="ru-RU"/>
              </w:rPr>
              <w:t>Заилечного</w:t>
            </w:r>
            <w:proofErr w:type="spellEnd"/>
            <w:r w:rsidRPr="00274CA6">
              <w:rPr>
                <w:rFonts w:eastAsia="Calibri"/>
                <w:szCs w:val="22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274CA6">
              <w:rPr>
                <w:rFonts w:eastAsia="Calibri"/>
                <w:szCs w:val="22"/>
                <w:lang w:val="ru-RU"/>
              </w:rPr>
              <w:t>Заилечный</w:t>
            </w:r>
            <w:proofErr w:type="spellEnd"/>
            <w:r w:rsidRPr="00274CA6">
              <w:rPr>
                <w:rFonts w:eastAsia="Calibri"/>
                <w:szCs w:val="22"/>
                <w:lang w:val="ru-RU"/>
              </w:rPr>
              <w:t xml:space="preserve"> сельсовет на 20</w:t>
            </w:r>
            <w:r w:rsidR="001578E3">
              <w:rPr>
                <w:rFonts w:eastAsia="Calibri"/>
                <w:szCs w:val="22"/>
                <w:lang w:val="ru-RU"/>
              </w:rPr>
              <w:t>20</w:t>
            </w:r>
            <w:r w:rsidRPr="00274CA6">
              <w:rPr>
                <w:rFonts w:eastAsia="Calibri"/>
                <w:szCs w:val="22"/>
                <w:lang w:val="ru-RU"/>
              </w:rPr>
              <w:t>год и                                                                                                                 на плановый период 20</w:t>
            </w:r>
            <w:r w:rsidR="001578E3">
              <w:rPr>
                <w:rFonts w:eastAsia="Calibri"/>
                <w:szCs w:val="22"/>
                <w:lang w:val="ru-RU"/>
              </w:rPr>
              <w:t>21 и 2022</w:t>
            </w:r>
            <w:r w:rsidRPr="00274CA6">
              <w:rPr>
                <w:rFonts w:eastAsia="Calibri"/>
                <w:szCs w:val="22"/>
                <w:lang w:val="ru-RU"/>
              </w:rPr>
              <w:t xml:space="preserve"> годов»</w:t>
            </w:r>
          </w:p>
          <w:p w:rsidR="006B1428" w:rsidRPr="00D201DF" w:rsidRDefault="006B1428" w:rsidP="00BA4608">
            <w:pPr>
              <w:tabs>
                <w:tab w:val="left" w:pos="5460"/>
              </w:tabs>
              <w:jc w:val="right"/>
              <w:rPr>
                <w:rFonts w:eastAsia="Calibri"/>
                <w:szCs w:val="22"/>
              </w:rPr>
            </w:pPr>
            <w:r w:rsidRPr="00274CA6">
              <w:rPr>
                <w:rFonts w:eastAsia="Calibri"/>
                <w:szCs w:val="22"/>
                <w:lang w:val="ru-RU"/>
              </w:rPr>
              <w:t xml:space="preserve">от </w:t>
            </w:r>
            <w:r w:rsidR="00BA4608">
              <w:rPr>
                <w:rFonts w:eastAsia="Calibri"/>
                <w:szCs w:val="22"/>
                <w:lang w:val="ru-RU"/>
              </w:rPr>
              <w:t>14</w:t>
            </w:r>
            <w:r w:rsidRPr="00274CA6">
              <w:rPr>
                <w:rFonts w:eastAsia="Calibri"/>
                <w:szCs w:val="22"/>
                <w:lang w:val="ru-RU"/>
              </w:rPr>
              <w:t>.</w:t>
            </w:r>
            <w:r w:rsidR="007F4228">
              <w:rPr>
                <w:rFonts w:eastAsia="Calibri"/>
                <w:szCs w:val="22"/>
                <w:lang w:val="ru-RU"/>
              </w:rPr>
              <w:t>12</w:t>
            </w:r>
            <w:r w:rsidR="00BA4608">
              <w:rPr>
                <w:rFonts w:eastAsia="Calibri"/>
                <w:szCs w:val="22"/>
                <w:lang w:val="ru-RU"/>
              </w:rPr>
              <w:t>.2020</w:t>
            </w:r>
            <w:r w:rsidRPr="00274CA6">
              <w:rPr>
                <w:rFonts w:eastAsia="Calibri"/>
                <w:szCs w:val="22"/>
                <w:lang w:val="ru-RU"/>
              </w:rPr>
              <w:t xml:space="preserve"> года № </w:t>
            </w:r>
            <w:r w:rsidR="00BA4608">
              <w:rPr>
                <w:rFonts w:eastAsia="Calibri"/>
                <w:szCs w:val="22"/>
                <w:lang w:val="ru-RU"/>
              </w:rPr>
              <w:t>15</w:t>
            </w:r>
            <w:r w:rsidR="0034495B">
              <w:rPr>
                <w:rFonts w:eastAsia="Calibri"/>
                <w:szCs w:val="22"/>
                <w:lang w:val="ru-RU"/>
              </w:rPr>
              <w:t xml:space="preserve"> </w:t>
            </w:r>
          </w:p>
        </w:tc>
      </w:tr>
    </w:tbl>
    <w:p w:rsidR="006B1428" w:rsidRDefault="006B1428" w:rsidP="00AF0FC3">
      <w:pPr>
        <w:rPr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</w:t>
      </w:r>
      <w:r w:rsidR="001578E3">
        <w:rPr>
          <w:b/>
          <w:sz w:val="28"/>
          <w:szCs w:val="28"/>
          <w:lang w:val="ru-RU"/>
        </w:rPr>
        <w:t>2</w:t>
      </w:r>
      <w:r w:rsidR="00B26E80" w:rsidRPr="00B26E80">
        <w:rPr>
          <w:b/>
          <w:sz w:val="28"/>
          <w:szCs w:val="28"/>
          <w:lang w:val="ru-RU"/>
        </w:rPr>
        <w:t>1</w:t>
      </w:r>
      <w:r w:rsidR="001578E3">
        <w:rPr>
          <w:b/>
          <w:sz w:val="28"/>
          <w:szCs w:val="28"/>
          <w:lang w:val="ru-RU"/>
        </w:rPr>
        <w:t xml:space="preserve"> год и на плановый период 202</w:t>
      </w:r>
      <w:r w:rsidR="00B26E80" w:rsidRPr="00B26E8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и 202</w:t>
      </w:r>
      <w:r w:rsidR="00B26E80" w:rsidRPr="00B26E80">
        <w:rPr>
          <w:b/>
          <w:sz w:val="28"/>
          <w:szCs w:val="28"/>
          <w:lang w:val="ru-RU"/>
        </w:rPr>
        <w:t xml:space="preserve">3 </w:t>
      </w:r>
      <w:r>
        <w:rPr>
          <w:b/>
          <w:sz w:val="28"/>
          <w:szCs w:val="28"/>
          <w:lang w:val="ru-RU"/>
        </w:rPr>
        <w:t>годов.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</w:p>
    <w:p w:rsidR="00AF0FC3" w:rsidRPr="00C471A2" w:rsidRDefault="006B1428" w:rsidP="00C471A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C471A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118"/>
        <w:gridCol w:w="1134"/>
        <w:gridCol w:w="1134"/>
        <w:gridCol w:w="1134"/>
      </w:tblGrid>
      <w:tr w:rsidR="00C471A2" w:rsidRPr="001578E3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</w:pPr>
            <w:r w:rsidRPr="001578E3">
              <w:t>№</w:t>
            </w:r>
            <w:r w:rsidRPr="001578E3">
              <w:rPr>
                <w:lang w:val="ru-RU"/>
              </w:rPr>
              <w:t xml:space="preserve"> </w:t>
            </w:r>
            <w:proofErr w:type="spellStart"/>
            <w:r w:rsidRPr="001578E3">
              <w:t>кода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</w:pPr>
            <w:proofErr w:type="spellStart"/>
            <w:r w:rsidRPr="001578E3">
              <w:t>Наименование</w:t>
            </w:r>
            <w:proofErr w:type="spellEnd"/>
            <w:r w:rsidRPr="001578E3">
              <w:rPr>
                <w:lang w:val="ru-RU"/>
              </w:rPr>
              <w:t xml:space="preserve"> </w:t>
            </w:r>
            <w:proofErr w:type="spellStart"/>
            <w:r w:rsidRPr="001578E3"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202</w:t>
            </w:r>
            <w:r>
              <w:rPr>
                <w:lang w:val="ru-RU"/>
              </w:rPr>
              <w:t>1</w:t>
            </w:r>
            <w:r w:rsidRPr="001578E3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202</w:t>
            </w:r>
            <w:r>
              <w:rPr>
                <w:lang w:val="ru-RU"/>
              </w:rPr>
              <w:t>2</w:t>
            </w:r>
            <w:r w:rsidRPr="001578E3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Pr="001578E3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</w:tr>
      <w:tr w:rsidR="00C471A2" w:rsidRPr="001578E3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b/>
              </w:rPr>
            </w:pPr>
            <w:r w:rsidRPr="001578E3">
              <w:rPr>
                <w:b/>
                <w:lang w:val="ru-RU"/>
              </w:rPr>
              <w:t>719</w:t>
            </w:r>
            <w:r w:rsidRPr="001578E3">
              <w:rPr>
                <w:b/>
              </w:rPr>
              <w:t xml:space="preserve"> 01 00 </w:t>
            </w:r>
            <w:proofErr w:type="spellStart"/>
            <w:r w:rsidRPr="001578E3">
              <w:rPr>
                <w:b/>
              </w:rPr>
              <w:t>00</w:t>
            </w:r>
            <w:proofErr w:type="spellEnd"/>
            <w:r w:rsidRPr="001578E3">
              <w:rPr>
                <w:b/>
              </w:rPr>
              <w:t xml:space="preserve"> </w:t>
            </w:r>
            <w:proofErr w:type="spellStart"/>
            <w:r w:rsidRPr="001578E3">
              <w:rPr>
                <w:b/>
              </w:rPr>
              <w:t>00</w:t>
            </w:r>
            <w:proofErr w:type="spellEnd"/>
            <w:r w:rsidRPr="001578E3">
              <w:rPr>
                <w:b/>
              </w:rPr>
              <w:t xml:space="preserve"> </w:t>
            </w:r>
            <w:proofErr w:type="spellStart"/>
            <w:r w:rsidRPr="001578E3">
              <w:rPr>
                <w:b/>
              </w:rPr>
              <w:t>00</w:t>
            </w:r>
            <w:proofErr w:type="spellEnd"/>
            <w:r w:rsidRPr="001578E3">
              <w:rPr>
                <w:b/>
              </w:rPr>
              <w:t xml:space="preserve">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b/>
                <w:lang w:val="ru-RU"/>
              </w:rPr>
            </w:pPr>
            <w:r w:rsidRPr="001578E3"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b/>
                <w:lang w:val="ru-RU"/>
              </w:rPr>
            </w:pPr>
            <w:r w:rsidRPr="001578E3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b/>
                <w:lang w:val="ru-RU"/>
              </w:rPr>
            </w:pPr>
            <w:r w:rsidRPr="001578E3"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b/>
                <w:lang w:val="ru-RU"/>
              </w:rPr>
            </w:pPr>
            <w:r w:rsidRPr="001578E3">
              <w:rPr>
                <w:b/>
                <w:lang w:val="ru-RU"/>
              </w:rPr>
              <w:t>0</w:t>
            </w:r>
          </w:p>
        </w:tc>
      </w:tr>
      <w:tr w:rsidR="00C471A2" w:rsidRPr="001578E3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rPr>
                <w:b/>
                <w:lang w:val="ru-RU"/>
              </w:rPr>
            </w:pPr>
          </w:p>
          <w:p w:rsidR="00C471A2" w:rsidRPr="001578E3" w:rsidRDefault="00C471A2" w:rsidP="00030D5C">
            <w:pPr>
              <w:jc w:val="center"/>
              <w:rPr>
                <w:b/>
                <w:lang w:val="ru-RU"/>
              </w:rPr>
            </w:pPr>
            <w:r w:rsidRPr="001578E3">
              <w:rPr>
                <w:lang w:val="ru-RU"/>
              </w:rPr>
              <w:t xml:space="preserve">719 01 0500 00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0</w:t>
            </w:r>
          </w:p>
        </w:tc>
      </w:tr>
      <w:tr w:rsidR="00C471A2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rPr>
                <w:lang w:val="ru-RU"/>
              </w:rPr>
            </w:pPr>
          </w:p>
          <w:p w:rsidR="00C471A2" w:rsidRPr="001578E3" w:rsidRDefault="00C471A2" w:rsidP="00030D5C">
            <w:r>
              <w:rPr>
                <w:lang w:val="ru-RU"/>
              </w:rPr>
              <w:t xml:space="preserve"> -6373,1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rPr>
                <w:lang w:val="ru-RU"/>
              </w:rPr>
            </w:pPr>
          </w:p>
          <w:p w:rsidR="00C471A2" w:rsidRDefault="00C471A2" w:rsidP="00030D5C">
            <w:r w:rsidRPr="00FF367C">
              <w:rPr>
                <w:lang w:val="ru-RU"/>
              </w:rPr>
              <w:t>-10250,8</w:t>
            </w:r>
          </w:p>
        </w:tc>
      </w:tr>
      <w:tr w:rsidR="00C471A2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719 01 05 02 00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>Увеличение прочих остатков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Default="00C471A2" w:rsidP="00030D5C">
            <w:pPr>
              <w:jc w:val="center"/>
            </w:pPr>
            <w:r w:rsidRPr="003572E8">
              <w:rPr>
                <w:lang w:val="ru-RU"/>
              </w:rPr>
              <w:t>-6373,1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rPr>
                <w:lang w:val="ru-RU"/>
              </w:rPr>
            </w:pPr>
          </w:p>
          <w:p w:rsidR="00C471A2" w:rsidRDefault="00C471A2" w:rsidP="00030D5C">
            <w:r w:rsidRPr="00FF367C">
              <w:rPr>
                <w:lang w:val="ru-RU"/>
              </w:rPr>
              <w:t>-10250,8</w:t>
            </w:r>
          </w:p>
        </w:tc>
      </w:tr>
      <w:tr w:rsidR="00C471A2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jc w:val="center"/>
            </w:pPr>
            <w:r w:rsidRPr="003572E8">
              <w:rPr>
                <w:lang w:val="ru-RU"/>
              </w:rPr>
              <w:t>-6373,1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rPr>
                <w:lang w:val="ru-RU"/>
              </w:rPr>
            </w:pPr>
          </w:p>
          <w:p w:rsidR="00C471A2" w:rsidRDefault="00C471A2" w:rsidP="00030D5C">
            <w:r w:rsidRPr="00FF367C">
              <w:rPr>
                <w:lang w:val="ru-RU"/>
              </w:rPr>
              <w:t>-10250,8</w:t>
            </w:r>
          </w:p>
        </w:tc>
      </w:tr>
      <w:tr w:rsidR="00C471A2" w:rsidRPr="001578E3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jc w:val="center"/>
            </w:pPr>
            <w:r w:rsidRPr="003572E8">
              <w:rPr>
                <w:lang w:val="ru-RU"/>
              </w:rPr>
              <w:t>-6373,1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-10250,8</w:t>
            </w:r>
          </w:p>
        </w:tc>
      </w:tr>
      <w:tr w:rsidR="00C471A2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Pr="001578E3" w:rsidRDefault="00C471A2" w:rsidP="00030D5C">
            <w:pPr>
              <w:jc w:val="center"/>
            </w:pPr>
            <w:r>
              <w:rPr>
                <w:lang w:val="ru-RU"/>
              </w:rPr>
              <w:t>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rPr>
                <w:lang w:val="ru-RU"/>
              </w:rPr>
            </w:pPr>
          </w:p>
          <w:p w:rsidR="00C471A2" w:rsidRDefault="00C471A2" w:rsidP="00030D5C">
            <w:r w:rsidRPr="00A60878">
              <w:rPr>
                <w:lang w:val="ru-RU"/>
              </w:rPr>
              <w:t>10250,8</w:t>
            </w:r>
          </w:p>
        </w:tc>
      </w:tr>
      <w:tr w:rsidR="00C471A2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 xml:space="preserve">719 01 05 02 00 </w:t>
            </w:r>
            <w:proofErr w:type="spellStart"/>
            <w:r w:rsidRPr="001578E3">
              <w:rPr>
                <w:lang w:val="ru-RU"/>
              </w:rPr>
              <w:t>00</w:t>
            </w:r>
            <w:proofErr w:type="spellEnd"/>
            <w:r w:rsidRPr="001578E3">
              <w:rPr>
                <w:lang w:val="ru-RU"/>
              </w:rPr>
              <w:t xml:space="preserve">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Default="00C471A2" w:rsidP="00030D5C">
            <w:pPr>
              <w:jc w:val="center"/>
            </w:pPr>
            <w:r w:rsidRPr="00D31FF9">
              <w:rPr>
                <w:lang w:val="ru-RU"/>
              </w:rPr>
              <w:t>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rPr>
                <w:lang w:val="ru-RU"/>
              </w:rPr>
            </w:pPr>
          </w:p>
          <w:p w:rsidR="00C471A2" w:rsidRDefault="00C471A2" w:rsidP="00030D5C">
            <w:r w:rsidRPr="00A60878">
              <w:rPr>
                <w:lang w:val="ru-RU"/>
              </w:rPr>
              <w:t>10250,8</w:t>
            </w:r>
          </w:p>
        </w:tc>
      </w:tr>
      <w:tr w:rsidR="00C471A2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719 01005 02 01 00 0000610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Default="00C471A2" w:rsidP="00030D5C">
            <w:pPr>
              <w:jc w:val="center"/>
            </w:pPr>
            <w:r w:rsidRPr="00D31FF9">
              <w:rPr>
                <w:lang w:val="ru-RU"/>
              </w:rPr>
              <w:t>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rPr>
                <w:lang w:val="ru-RU"/>
              </w:rPr>
            </w:pPr>
          </w:p>
          <w:p w:rsidR="00C471A2" w:rsidRDefault="00C471A2" w:rsidP="00030D5C">
            <w:r w:rsidRPr="00A60878">
              <w:rPr>
                <w:lang w:val="ru-RU"/>
              </w:rPr>
              <w:t>10250,8</w:t>
            </w:r>
          </w:p>
        </w:tc>
      </w:tr>
      <w:tr w:rsidR="00C471A2" w:rsidRPr="001578E3" w:rsidTr="00030D5C">
        <w:trPr>
          <w:trHeight w:val="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 w:rsidRPr="001578E3">
              <w:rPr>
                <w:lang w:val="ru-RU"/>
              </w:rPr>
              <w:t>719 01 05 02 01 00 0000 610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1578E3">
              <w:rPr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Default="00C471A2" w:rsidP="00030D5C">
            <w:pPr>
              <w:jc w:val="center"/>
            </w:pPr>
            <w:r w:rsidRPr="00D31FF9">
              <w:rPr>
                <w:lang w:val="ru-RU"/>
              </w:rPr>
              <w:t>6373,1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1578E3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10250,8</w:t>
            </w:r>
          </w:p>
        </w:tc>
      </w:tr>
      <w:tr w:rsidR="00C471A2" w:rsidRPr="00BB669F" w:rsidTr="00030D5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0284E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1578E3" w:rsidRDefault="00C471A2" w:rsidP="00030D5C">
            <w:pPr>
              <w:jc w:val="both"/>
              <w:rPr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r w:rsidRPr="001578E3">
              <w:rPr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E0284E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E0284E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E0284E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471A2" w:rsidRDefault="00C471A2">
      <w:pPr>
        <w:rPr>
          <w:lang w:val="ru-RU"/>
        </w:rPr>
        <w:sectPr w:rsidR="00C471A2" w:rsidSect="00062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48D" w:rsidRDefault="008B7DCE" w:rsidP="0060448D">
      <w:pPr>
        <w:pStyle w:val="a4"/>
        <w:rPr>
          <w:szCs w:val="28"/>
        </w:rPr>
      </w:pPr>
      <w:r>
        <w:lastRenderedPageBreak/>
        <w:t xml:space="preserve">                                                                                  </w:t>
      </w:r>
      <w:r w:rsidR="0060448D">
        <w:t xml:space="preserve">                                                                                                 </w:t>
      </w:r>
      <w:r w:rsidR="0060448D">
        <w:rPr>
          <w:szCs w:val="28"/>
        </w:rPr>
        <w:t>Таблица 2</w:t>
      </w:r>
    </w:p>
    <w:p w:rsidR="0060448D" w:rsidRPr="003318C1" w:rsidRDefault="0060448D" w:rsidP="0060448D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3318C1">
        <w:rPr>
          <w:szCs w:val="28"/>
        </w:rPr>
        <w:t xml:space="preserve">приложения </w:t>
      </w:r>
      <w:r>
        <w:rPr>
          <w:szCs w:val="28"/>
        </w:rPr>
        <w:t>2</w:t>
      </w:r>
    </w:p>
    <w:p w:rsidR="0060448D" w:rsidRPr="003318C1" w:rsidRDefault="0060448D" w:rsidP="0060448D">
      <w:pPr>
        <w:pStyle w:val="a4"/>
        <w:rPr>
          <w:szCs w:val="28"/>
        </w:rPr>
      </w:pPr>
    </w:p>
    <w:p w:rsidR="0060448D" w:rsidRPr="001578E3" w:rsidRDefault="0060448D" w:rsidP="0060448D">
      <w:pPr>
        <w:jc w:val="center"/>
        <w:rPr>
          <w:lang w:val="ru-RU"/>
        </w:rPr>
      </w:pPr>
      <w:r w:rsidRPr="001578E3">
        <w:rPr>
          <w:lang w:val="ru-RU"/>
        </w:rPr>
        <w:t xml:space="preserve">Нормативы отчислений от акцизов на </w:t>
      </w:r>
      <w:proofErr w:type="gramStart"/>
      <w:r w:rsidRPr="001578E3">
        <w:rPr>
          <w:lang w:val="ru-RU"/>
        </w:rPr>
        <w:t>автомобильный</w:t>
      </w:r>
      <w:proofErr w:type="gramEnd"/>
    </w:p>
    <w:p w:rsidR="0060448D" w:rsidRPr="001578E3" w:rsidRDefault="0060448D" w:rsidP="0060448D">
      <w:pPr>
        <w:jc w:val="center"/>
        <w:rPr>
          <w:lang w:val="ru-RU"/>
        </w:rPr>
      </w:pPr>
      <w:r w:rsidRPr="001578E3">
        <w:rPr>
          <w:lang w:val="ru-RU"/>
        </w:rPr>
        <w:t>и прямогонный бензин, дизельное топливо, моторные масла для дизельных и (или) карбюраторных (</w:t>
      </w:r>
      <w:proofErr w:type="spellStart"/>
      <w:r w:rsidRPr="001578E3">
        <w:rPr>
          <w:lang w:val="ru-RU"/>
        </w:rPr>
        <w:t>инжекторных</w:t>
      </w:r>
      <w:proofErr w:type="spellEnd"/>
      <w:r w:rsidRPr="001578E3">
        <w:rPr>
          <w:lang w:val="ru-RU"/>
        </w:rPr>
        <w:t xml:space="preserve">) двигателей, производимые </w:t>
      </w:r>
      <w:proofErr w:type="gramStart"/>
      <w:r w:rsidRPr="001578E3">
        <w:rPr>
          <w:lang w:val="ru-RU"/>
        </w:rPr>
        <w:t>на</w:t>
      </w:r>
      <w:proofErr w:type="gramEnd"/>
      <w:r w:rsidRPr="001578E3">
        <w:rPr>
          <w:lang w:val="ru-RU"/>
        </w:rPr>
        <w:t xml:space="preserve"> </w:t>
      </w:r>
    </w:p>
    <w:p w:rsidR="0060448D" w:rsidRPr="001578E3" w:rsidRDefault="0060448D" w:rsidP="0060448D">
      <w:pPr>
        <w:jc w:val="center"/>
        <w:rPr>
          <w:lang w:val="ru-RU"/>
        </w:rPr>
      </w:pPr>
      <w:r w:rsidRPr="001578E3">
        <w:rPr>
          <w:lang w:val="ru-RU"/>
        </w:rPr>
        <w:t xml:space="preserve">территории Российской Федерации, в бюджет </w:t>
      </w:r>
      <w:proofErr w:type="gramStart"/>
      <w:r w:rsidRPr="001578E3">
        <w:rPr>
          <w:lang w:val="ru-RU"/>
        </w:rPr>
        <w:t>муниципального</w:t>
      </w:r>
      <w:proofErr w:type="gramEnd"/>
      <w:r w:rsidRPr="001578E3">
        <w:rPr>
          <w:lang w:val="ru-RU"/>
        </w:rPr>
        <w:t xml:space="preserve"> </w:t>
      </w:r>
    </w:p>
    <w:p w:rsidR="0060448D" w:rsidRPr="001578E3" w:rsidRDefault="0060448D" w:rsidP="0060448D">
      <w:pPr>
        <w:jc w:val="center"/>
        <w:rPr>
          <w:lang w:val="ru-RU"/>
        </w:rPr>
      </w:pPr>
      <w:r w:rsidRPr="001578E3">
        <w:rPr>
          <w:lang w:val="ru-RU"/>
        </w:rPr>
        <w:t xml:space="preserve">образования </w:t>
      </w:r>
      <w:proofErr w:type="spellStart"/>
      <w:r w:rsidRPr="001578E3">
        <w:rPr>
          <w:lang w:val="ru-RU"/>
        </w:rPr>
        <w:t>Заилечный</w:t>
      </w:r>
      <w:proofErr w:type="spellEnd"/>
      <w:r w:rsidRPr="001578E3">
        <w:rPr>
          <w:lang w:val="ru-RU"/>
        </w:rPr>
        <w:t xml:space="preserve"> сельсовет на 202</w:t>
      </w:r>
      <w:r w:rsidR="00B26E80" w:rsidRPr="00B26E80">
        <w:rPr>
          <w:lang w:val="ru-RU"/>
        </w:rPr>
        <w:t>1</w:t>
      </w:r>
      <w:r w:rsidRPr="001578E3">
        <w:rPr>
          <w:lang w:val="ru-RU"/>
        </w:rPr>
        <w:t xml:space="preserve"> год и плановый период 202</w:t>
      </w:r>
      <w:r w:rsidR="00B26E80" w:rsidRPr="00B26E80">
        <w:rPr>
          <w:lang w:val="ru-RU"/>
        </w:rPr>
        <w:t>2</w:t>
      </w:r>
      <w:r w:rsidRPr="001578E3">
        <w:rPr>
          <w:lang w:val="ru-RU"/>
        </w:rPr>
        <w:t xml:space="preserve"> и 202</w:t>
      </w:r>
      <w:r w:rsidR="00B26E80" w:rsidRPr="00B26E80">
        <w:rPr>
          <w:lang w:val="ru-RU"/>
        </w:rPr>
        <w:t>3</w:t>
      </w:r>
      <w:r w:rsidRPr="001578E3">
        <w:rPr>
          <w:lang w:val="ru-RU"/>
        </w:rPr>
        <w:t xml:space="preserve"> годов </w:t>
      </w:r>
    </w:p>
    <w:p w:rsidR="0060448D" w:rsidRPr="001578E3" w:rsidRDefault="0060448D" w:rsidP="0060448D">
      <w:pPr>
        <w:ind w:right="-358"/>
        <w:jc w:val="right"/>
      </w:pPr>
      <w:r w:rsidRPr="001578E3">
        <w:rPr>
          <w:lang w:val="ru-RU"/>
        </w:rPr>
        <w:t xml:space="preserve">         </w:t>
      </w:r>
      <w:r w:rsidRPr="001578E3">
        <w:t>(</w:t>
      </w:r>
      <w:proofErr w:type="spellStart"/>
      <w:proofErr w:type="gramStart"/>
      <w:r w:rsidRPr="001578E3">
        <w:t>процентов</w:t>
      </w:r>
      <w:proofErr w:type="spellEnd"/>
      <w:proofErr w:type="gramEnd"/>
      <w:r w:rsidRPr="001578E3">
        <w:t>)</w:t>
      </w:r>
    </w:p>
    <w:p w:rsidR="0060448D" w:rsidRPr="001578E3" w:rsidRDefault="0060448D" w:rsidP="0060448D">
      <w:pPr>
        <w:ind w:right="-358"/>
        <w:jc w:val="right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736"/>
        <w:gridCol w:w="3206"/>
        <w:gridCol w:w="3686"/>
        <w:gridCol w:w="3685"/>
      </w:tblGrid>
      <w:tr w:rsidR="00571359" w:rsidRPr="001578E3" w:rsidTr="0060448D">
        <w:trPr>
          <w:trHeight w:val="743"/>
        </w:trPr>
        <w:tc>
          <w:tcPr>
            <w:tcW w:w="855" w:type="dxa"/>
          </w:tcPr>
          <w:p w:rsidR="00571359" w:rsidRPr="001578E3" w:rsidRDefault="00571359" w:rsidP="00571359">
            <w:pPr>
              <w:jc w:val="center"/>
            </w:pPr>
            <w:r w:rsidRPr="001578E3">
              <w:t xml:space="preserve">№ </w:t>
            </w:r>
          </w:p>
          <w:p w:rsidR="00571359" w:rsidRPr="001578E3" w:rsidRDefault="00571359" w:rsidP="00571359">
            <w:pPr>
              <w:jc w:val="center"/>
            </w:pPr>
            <w:r w:rsidRPr="001578E3">
              <w:t>п/п</w:t>
            </w:r>
          </w:p>
        </w:tc>
        <w:tc>
          <w:tcPr>
            <w:tcW w:w="3736" w:type="dxa"/>
          </w:tcPr>
          <w:p w:rsidR="00571359" w:rsidRPr="001578E3" w:rsidRDefault="00571359" w:rsidP="00571359">
            <w:pPr>
              <w:jc w:val="center"/>
            </w:pPr>
            <w:proofErr w:type="spellStart"/>
            <w:r w:rsidRPr="001578E3">
              <w:t>Наименование</w:t>
            </w:r>
            <w:proofErr w:type="spellEnd"/>
            <w:r w:rsidRPr="001578E3">
              <w:t xml:space="preserve"> </w:t>
            </w:r>
            <w:proofErr w:type="spellStart"/>
            <w:r w:rsidRPr="001578E3">
              <w:t>поселения</w:t>
            </w:r>
            <w:proofErr w:type="spellEnd"/>
          </w:p>
        </w:tc>
        <w:tc>
          <w:tcPr>
            <w:tcW w:w="3206" w:type="dxa"/>
          </w:tcPr>
          <w:p w:rsidR="00571359" w:rsidRPr="001578E3" w:rsidRDefault="00571359" w:rsidP="00571359">
            <w:pPr>
              <w:jc w:val="center"/>
            </w:pPr>
            <w:r>
              <w:t>2021</w:t>
            </w:r>
            <w:r w:rsidRPr="001578E3">
              <w:t>год</w:t>
            </w:r>
          </w:p>
        </w:tc>
        <w:tc>
          <w:tcPr>
            <w:tcW w:w="3686" w:type="dxa"/>
          </w:tcPr>
          <w:p w:rsidR="00571359" w:rsidRPr="001578E3" w:rsidRDefault="00571359" w:rsidP="00571359">
            <w:pPr>
              <w:jc w:val="center"/>
            </w:pPr>
            <w:r>
              <w:t>2022</w:t>
            </w:r>
            <w:r w:rsidRPr="001578E3">
              <w:t xml:space="preserve"> </w:t>
            </w:r>
            <w:proofErr w:type="spellStart"/>
            <w:r w:rsidRPr="001578E3">
              <w:t>год</w:t>
            </w:r>
            <w:proofErr w:type="spellEnd"/>
          </w:p>
        </w:tc>
        <w:tc>
          <w:tcPr>
            <w:tcW w:w="3685" w:type="dxa"/>
          </w:tcPr>
          <w:p w:rsidR="00571359" w:rsidRPr="001578E3" w:rsidRDefault="00571359" w:rsidP="00571359">
            <w:pPr>
              <w:jc w:val="center"/>
            </w:pPr>
            <w:r>
              <w:t>2023</w:t>
            </w:r>
            <w:r w:rsidRPr="001578E3">
              <w:t xml:space="preserve"> </w:t>
            </w:r>
            <w:proofErr w:type="spellStart"/>
            <w:r w:rsidRPr="001578E3">
              <w:t>год</w:t>
            </w:r>
            <w:proofErr w:type="spellEnd"/>
          </w:p>
        </w:tc>
      </w:tr>
      <w:tr w:rsidR="00571359" w:rsidRPr="001578E3" w:rsidTr="00071011">
        <w:trPr>
          <w:trHeight w:val="801"/>
        </w:trPr>
        <w:tc>
          <w:tcPr>
            <w:tcW w:w="855" w:type="dxa"/>
            <w:tcBorders>
              <w:bottom w:val="single" w:sz="4" w:space="0" w:color="auto"/>
            </w:tcBorders>
          </w:tcPr>
          <w:p w:rsidR="00571359" w:rsidRPr="001578E3" w:rsidRDefault="00571359" w:rsidP="00571359">
            <w:r w:rsidRPr="001578E3">
              <w:t>1.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571359" w:rsidRPr="001578E3" w:rsidRDefault="00571359" w:rsidP="00571359">
            <w:pPr>
              <w:jc w:val="center"/>
            </w:pPr>
            <w:proofErr w:type="spellStart"/>
            <w:r w:rsidRPr="001578E3">
              <w:rPr>
                <w:lang w:val="ru-RU"/>
              </w:rPr>
              <w:t>Заилечный</w:t>
            </w:r>
            <w:proofErr w:type="spellEnd"/>
            <w:r w:rsidRPr="001578E3">
              <w:rPr>
                <w:lang w:val="ru-RU"/>
              </w:rPr>
              <w:t xml:space="preserve"> </w:t>
            </w:r>
            <w:proofErr w:type="spellStart"/>
            <w:r w:rsidRPr="001578E3">
              <w:t>сельсовет</w:t>
            </w:r>
            <w:proofErr w:type="spellEnd"/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571359" w:rsidRPr="007F608D" w:rsidRDefault="00571359" w:rsidP="005713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0,1106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71359" w:rsidRDefault="00571359" w:rsidP="00571359">
            <w:pPr>
              <w:jc w:val="center"/>
            </w:pPr>
            <w:r w:rsidRPr="00620C64">
              <w:rPr>
                <w:lang w:val="ru-RU"/>
              </w:rPr>
              <w:t>0,1106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1359" w:rsidRDefault="00571359" w:rsidP="00571359">
            <w:pPr>
              <w:jc w:val="center"/>
            </w:pPr>
            <w:r w:rsidRPr="00620C64">
              <w:rPr>
                <w:lang w:val="ru-RU"/>
              </w:rPr>
              <w:t>0,1106</w:t>
            </w:r>
          </w:p>
        </w:tc>
      </w:tr>
    </w:tbl>
    <w:p w:rsidR="0060448D" w:rsidRPr="00763A23" w:rsidRDefault="0060448D" w:rsidP="0060448D">
      <w:pPr>
        <w:jc w:val="center"/>
        <w:rPr>
          <w:sz w:val="2"/>
          <w:szCs w:val="2"/>
        </w:rPr>
      </w:pPr>
    </w:p>
    <w:p w:rsidR="0060448D" w:rsidRDefault="008B7DCE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60448D" w:rsidRDefault="0060448D" w:rsidP="00EE0DA7">
      <w:pPr>
        <w:tabs>
          <w:tab w:val="left" w:pos="5620"/>
          <w:tab w:val="left" w:pos="6300"/>
          <w:tab w:val="left" w:pos="6880"/>
        </w:tabs>
        <w:rPr>
          <w:lang w:val="ru-RU"/>
        </w:rPr>
      </w:pPr>
    </w:p>
    <w:p w:rsidR="00EE0DA7" w:rsidRDefault="008B7DCE" w:rsidP="00EE0DA7">
      <w:pPr>
        <w:tabs>
          <w:tab w:val="left" w:pos="5620"/>
          <w:tab w:val="left" w:pos="6300"/>
          <w:tab w:val="left" w:pos="6880"/>
        </w:tabs>
        <w:rPr>
          <w:sz w:val="23"/>
          <w:szCs w:val="23"/>
          <w:lang w:val="ru-RU"/>
        </w:rPr>
      </w:pPr>
      <w:r>
        <w:rPr>
          <w:lang w:val="ru-RU"/>
        </w:rPr>
        <w:t xml:space="preserve">      </w:t>
      </w:r>
      <w:r w:rsidR="00EE0DA7" w:rsidRPr="00EE0DA7"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E0DA7">
        <w:rPr>
          <w:sz w:val="23"/>
          <w:szCs w:val="23"/>
          <w:lang w:val="ru-RU"/>
        </w:rPr>
        <w:t xml:space="preserve">                                </w:t>
      </w:r>
    </w:p>
    <w:p w:rsidR="00EE0DA7" w:rsidRDefault="00EE0DA7" w:rsidP="00EE0DA7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</w:p>
    <w:p w:rsidR="00B26E80" w:rsidRDefault="00B26E80" w:rsidP="00EE0DA7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</w:p>
    <w:p w:rsidR="00B26E80" w:rsidRPr="00B26E80" w:rsidRDefault="00B26E80" w:rsidP="00EE0DA7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</w:p>
    <w:p w:rsidR="007F608D" w:rsidRDefault="00EE0DA7" w:rsidP="00EE0DA7">
      <w:pPr>
        <w:tabs>
          <w:tab w:val="left" w:pos="5620"/>
          <w:tab w:val="left" w:pos="6300"/>
          <w:tab w:val="left" w:pos="68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571359" w:rsidRPr="00417D2A" w:rsidTr="00417D2A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571359" w:rsidRPr="00417D2A" w:rsidRDefault="00571359" w:rsidP="00417D2A">
            <w:pPr>
              <w:tabs>
                <w:tab w:val="left" w:pos="546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lastRenderedPageBreak/>
              <w:t xml:space="preserve">Приложение № 2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2020год и                                                                                                                 на плановый период 2021 и 2022 годов»</w:t>
            </w:r>
          </w:p>
          <w:p w:rsidR="00571359" w:rsidRPr="00417D2A" w:rsidRDefault="00571359" w:rsidP="00417D2A">
            <w:pPr>
              <w:tabs>
                <w:tab w:val="left" w:pos="546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</w:p>
        </w:tc>
      </w:tr>
    </w:tbl>
    <w:p w:rsidR="00571359" w:rsidRDefault="00EE0DA7" w:rsidP="00EE0DA7">
      <w:pPr>
        <w:tabs>
          <w:tab w:val="left" w:pos="5620"/>
          <w:tab w:val="left" w:pos="6300"/>
          <w:tab w:val="left" w:pos="6880"/>
        </w:tabs>
        <w:rPr>
          <w:b/>
          <w:sz w:val="28"/>
          <w:szCs w:val="28"/>
          <w:lang w:val="ru-RU"/>
        </w:rPr>
      </w:pPr>
      <w:r w:rsidRPr="00EE0DA7">
        <w:rPr>
          <w:b/>
          <w:sz w:val="28"/>
          <w:szCs w:val="28"/>
          <w:lang w:val="ru-RU"/>
        </w:rPr>
        <w:t xml:space="preserve">                                         </w:t>
      </w:r>
    </w:p>
    <w:p w:rsidR="00571359" w:rsidRDefault="00571359" w:rsidP="00EE0DA7">
      <w:pPr>
        <w:tabs>
          <w:tab w:val="left" w:pos="5620"/>
          <w:tab w:val="left" w:pos="6300"/>
          <w:tab w:val="left" w:pos="6880"/>
        </w:tabs>
        <w:rPr>
          <w:b/>
          <w:sz w:val="28"/>
          <w:szCs w:val="28"/>
          <w:lang w:val="ru-RU"/>
        </w:rPr>
      </w:pPr>
    </w:p>
    <w:p w:rsidR="00EE0DA7" w:rsidRPr="00EE0DA7" w:rsidRDefault="00EE0DA7" w:rsidP="00571359">
      <w:pPr>
        <w:tabs>
          <w:tab w:val="left" w:pos="5620"/>
          <w:tab w:val="left" w:pos="6300"/>
          <w:tab w:val="left" w:pos="6880"/>
        </w:tabs>
        <w:jc w:val="center"/>
        <w:rPr>
          <w:sz w:val="23"/>
          <w:szCs w:val="23"/>
          <w:lang w:val="ru-RU"/>
        </w:rPr>
      </w:pPr>
      <w:r w:rsidRPr="00EE0DA7">
        <w:rPr>
          <w:b/>
          <w:sz w:val="28"/>
          <w:szCs w:val="28"/>
          <w:lang w:val="ru-RU"/>
        </w:rPr>
        <w:t>НОРМАТИВЫ  ОТЧИСЛЕНИЙ ДОХОДОВ В МЕСТНЫЙ</w:t>
      </w:r>
      <w:r w:rsidRPr="00EE0DA7">
        <w:rPr>
          <w:sz w:val="23"/>
          <w:szCs w:val="23"/>
          <w:lang w:val="ru-RU"/>
        </w:rPr>
        <w:t xml:space="preserve"> </w:t>
      </w:r>
      <w:r w:rsidRPr="00EE0DA7">
        <w:rPr>
          <w:b/>
          <w:sz w:val="28"/>
          <w:szCs w:val="28"/>
          <w:lang w:val="ru-RU"/>
        </w:rPr>
        <w:t>БЮДЖЕТ</w:t>
      </w:r>
    </w:p>
    <w:p w:rsidR="00EE0DA7" w:rsidRPr="00EE0DA7" w:rsidRDefault="00EE0DA7" w:rsidP="00EE0DA7">
      <w:pPr>
        <w:tabs>
          <w:tab w:val="left" w:pos="6880"/>
        </w:tabs>
        <w:jc w:val="center"/>
        <w:outlineLvl w:val="0"/>
        <w:rPr>
          <w:b/>
          <w:sz w:val="28"/>
          <w:szCs w:val="28"/>
          <w:lang w:val="ru-RU"/>
        </w:rPr>
      </w:pPr>
      <w:r w:rsidRPr="00EE0DA7">
        <w:rPr>
          <w:b/>
          <w:sz w:val="28"/>
          <w:szCs w:val="28"/>
          <w:lang w:val="ru-RU"/>
        </w:rPr>
        <w:t xml:space="preserve"> НА 20</w:t>
      </w:r>
      <w:r w:rsidR="007F608D">
        <w:rPr>
          <w:b/>
          <w:sz w:val="28"/>
          <w:szCs w:val="28"/>
          <w:lang w:val="ru-RU"/>
        </w:rPr>
        <w:t>2</w:t>
      </w:r>
      <w:r w:rsidR="00B26E80" w:rsidRPr="00B26E80">
        <w:rPr>
          <w:b/>
          <w:sz w:val="28"/>
          <w:szCs w:val="28"/>
          <w:lang w:val="ru-RU"/>
        </w:rPr>
        <w:t>1</w:t>
      </w:r>
      <w:r w:rsidR="007F608D">
        <w:rPr>
          <w:b/>
          <w:sz w:val="28"/>
          <w:szCs w:val="28"/>
          <w:lang w:val="ru-RU"/>
        </w:rPr>
        <w:t xml:space="preserve"> ГОД И ПЛАНОВЫЙ ПЕРИОД 202</w:t>
      </w:r>
      <w:r w:rsidR="00B26E80" w:rsidRPr="00B26E80">
        <w:rPr>
          <w:b/>
          <w:sz w:val="28"/>
          <w:szCs w:val="28"/>
          <w:lang w:val="ru-RU"/>
        </w:rPr>
        <w:t>2</w:t>
      </w:r>
      <w:proofErr w:type="gramStart"/>
      <w:r w:rsidR="007F608D">
        <w:rPr>
          <w:b/>
          <w:sz w:val="28"/>
          <w:szCs w:val="28"/>
          <w:lang w:val="ru-RU"/>
        </w:rPr>
        <w:t xml:space="preserve"> И</w:t>
      </w:r>
      <w:proofErr w:type="gramEnd"/>
      <w:r w:rsidR="007F608D">
        <w:rPr>
          <w:b/>
          <w:sz w:val="28"/>
          <w:szCs w:val="28"/>
          <w:lang w:val="ru-RU"/>
        </w:rPr>
        <w:t xml:space="preserve"> 202</w:t>
      </w:r>
      <w:r w:rsidR="00B26E80" w:rsidRPr="00B26E80">
        <w:rPr>
          <w:b/>
          <w:sz w:val="28"/>
          <w:szCs w:val="28"/>
          <w:lang w:val="ru-RU"/>
        </w:rPr>
        <w:t>3</w:t>
      </w:r>
      <w:r w:rsidRPr="00EE0DA7">
        <w:rPr>
          <w:b/>
          <w:sz w:val="28"/>
          <w:szCs w:val="28"/>
          <w:lang w:val="ru-RU"/>
        </w:rPr>
        <w:t xml:space="preserve"> ГОДОВ</w:t>
      </w:r>
    </w:p>
    <w:p w:rsidR="00EE0DA7" w:rsidRPr="00EE0DA7" w:rsidRDefault="00EE0DA7" w:rsidP="00EE0DA7">
      <w:pPr>
        <w:tabs>
          <w:tab w:val="left" w:pos="6880"/>
        </w:tabs>
        <w:jc w:val="right"/>
        <w:outlineLvl w:val="0"/>
        <w:rPr>
          <w:sz w:val="28"/>
          <w:szCs w:val="28"/>
          <w:lang w:val="ru-RU"/>
        </w:rPr>
      </w:pPr>
    </w:p>
    <w:p w:rsidR="00EE0DA7" w:rsidRDefault="00EE0DA7" w:rsidP="00EE0DA7">
      <w:pPr>
        <w:tabs>
          <w:tab w:val="left" w:pos="6880"/>
        </w:tabs>
        <w:jc w:val="right"/>
        <w:outlineLvl w:val="0"/>
        <w:rPr>
          <w:sz w:val="28"/>
          <w:szCs w:val="28"/>
        </w:rPr>
      </w:pPr>
      <w:proofErr w:type="spellStart"/>
      <w:r w:rsidRPr="007D199A">
        <w:rPr>
          <w:sz w:val="28"/>
          <w:szCs w:val="28"/>
        </w:rPr>
        <w:t>Таблица</w:t>
      </w:r>
      <w:proofErr w:type="spellEnd"/>
      <w:r w:rsidRPr="007D199A">
        <w:rPr>
          <w:sz w:val="28"/>
          <w:szCs w:val="28"/>
        </w:rPr>
        <w:t xml:space="preserve"> 1</w:t>
      </w:r>
    </w:p>
    <w:p w:rsidR="00C471A2" w:rsidRDefault="00EE0DA7" w:rsidP="008B7DCE">
      <w:pPr>
        <w:rPr>
          <w:lang w:val="ru-RU"/>
        </w:rPr>
      </w:pPr>
      <w:r>
        <w:rPr>
          <w:lang w:val="ru-RU"/>
        </w:rPr>
        <w:t xml:space="preserve">     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9667"/>
        <w:gridCol w:w="2552"/>
      </w:tblGrid>
      <w:tr w:rsidR="00C471A2" w:rsidRPr="009E4A53" w:rsidTr="00030D5C">
        <w:tc>
          <w:tcPr>
            <w:tcW w:w="2978" w:type="dxa"/>
          </w:tcPr>
          <w:p w:rsidR="00C471A2" w:rsidRPr="00EE0DA7" w:rsidRDefault="00C471A2" w:rsidP="00030D5C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C471A2" w:rsidRPr="009E4A53" w:rsidRDefault="00C471A2" w:rsidP="00030D5C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поселений</w:t>
            </w:r>
            <w:proofErr w:type="spellEnd"/>
          </w:p>
        </w:tc>
      </w:tr>
    </w:tbl>
    <w:p w:rsidR="00C471A2" w:rsidRPr="009E4A53" w:rsidRDefault="00C471A2" w:rsidP="00C471A2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9667"/>
        <w:gridCol w:w="2552"/>
      </w:tblGrid>
      <w:tr w:rsidR="00C471A2" w:rsidRPr="00A3238B" w:rsidTr="00030D5C">
        <w:trPr>
          <w:trHeight w:val="165"/>
          <w:tblHeader/>
        </w:trPr>
        <w:tc>
          <w:tcPr>
            <w:tcW w:w="2978" w:type="dxa"/>
          </w:tcPr>
          <w:p w:rsidR="00C471A2" w:rsidRPr="00A3238B" w:rsidRDefault="00C471A2" w:rsidP="00030D5C">
            <w:pPr>
              <w:ind w:leftChars="-54" w:left="-130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</w:t>
            </w:r>
          </w:p>
        </w:tc>
        <w:tc>
          <w:tcPr>
            <w:tcW w:w="9667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  <w:r w:rsidRPr="00EE0DA7">
              <w:rPr>
                <w:b/>
                <w:caps/>
                <w:sz w:val="28"/>
                <w:szCs w:val="28"/>
                <w:lang w:val="ru-RU"/>
              </w:rPr>
              <w:t>В части налогов на прибыль, доходы</w:t>
            </w:r>
          </w:p>
        </w:tc>
      </w:tr>
      <w:tr w:rsidR="00C471A2" w:rsidRPr="00EE0DA7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tabs>
                <w:tab w:val="left" w:pos="34"/>
              </w:tabs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</w:tcPr>
          <w:p w:rsidR="00C471A2" w:rsidRPr="002404FB" w:rsidRDefault="00C471A2" w:rsidP="00030D5C">
            <w:pPr>
              <w:tabs>
                <w:tab w:val="left" w:pos="766"/>
              </w:tabs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2404FB">
              <w:rPr>
                <w:b/>
                <w:snapToGrid w:val="0"/>
                <w:sz w:val="28"/>
                <w:szCs w:val="28"/>
                <w:lang w:val="ru-RU"/>
              </w:rPr>
              <w:t>15</w:t>
            </w:r>
          </w:p>
        </w:tc>
      </w:tr>
      <w:tr w:rsidR="00C471A2" w:rsidRPr="00EE0DA7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tabs>
                <w:tab w:val="left" w:pos="34"/>
              </w:tabs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</w:tcPr>
          <w:p w:rsidR="00C471A2" w:rsidRPr="002404FB" w:rsidRDefault="00C471A2" w:rsidP="00030D5C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2404FB">
              <w:rPr>
                <w:b/>
                <w:snapToGrid w:val="0"/>
                <w:sz w:val="28"/>
                <w:szCs w:val="28"/>
                <w:lang w:val="ru-RU"/>
              </w:rPr>
              <w:t>15</w:t>
            </w:r>
          </w:p>
        </w:tc>
      </w:tr>
      <w:tr w:rsidR="00C471A2" w:rsidRPr="00EE0DA7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tabs>
                <w:tab w:val="left" w:pos="34"/>
              </w:tabs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C471A2" w:rsidRPr="002404FB" w:rsidRDefault="00C471A2" w:rsidP="00030D5C">
            <w:pPr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 w:rsidRPr="002404FB">
              <w:rPr>
                <w:b/>
                <w:snapToGrid w:val="0"/>
                <w:sz w:val="28"/>
                <w:szCs w:val="28"/>
                <w:lang w:val="ru-RU"/>
              </w:rPr>
              <w:t>15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snapToGrid w:val="0"/>
                <w:sz w:val="28"/>
                <w:szCs w:val="28"/>
                <w:lang w:val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C471A2" w:rsidRPr="00BB669F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в соответствии с федеральным и региональным законодательством</w:t>
            </w:r>
          </w:p>
        </w:tc>
      </w:tr>
      <w:tr w:rsidR="00C471A2" w:rsidRPr="00BB669F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C471A2" w:rsidRPr="00EE0DA7" w:rsidRDefault="00C471A2" w:rsidP="00030D5C">
            <w:pPr>
              <w:widowControl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0DA7">
              <w:rPr>
                <w:sz w:val="28"/>
                <w:szCs w:val="28"/>
                <w:lang w:val="ru-RU"/>
              </w:rPr>
              <w:t>инжекторных</w:t>
            </w:r>
            <w:proofErr w:type="spellEnd"/>
            <w:r w:rsidRPr="00EE0DA7">
              <w:rPr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в соответствии с федеральным и региональным законодательством</w:t>
            </w:r>
          </w:p>
        </w:tc>
      </w:tr>
      <w:tr w:rsidR="00C471A2" w:rsidRPr="00BB669F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в соответствии с федеральным и региональным законодательством</w:t>
            </w:r>
          </w:p>
        </w:tc>
      </w:tr>
      <w:tr w:rsidR="00C471A2" w:rsidRPr="00BB669F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E0DA7">
              <w:rPr>
                <w:sz w:val="28"/>
                <w:szCs w:val="28"/>
                <w:lang w:val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lastRenderedPageBreak/>
              <w:t>в соответствии с федеральным и региональным законодательством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ind w:leftChars="36" w:left="86" w:rightChars="-54" w:right="-130"/>
              <w:jc w:val="center"/>
              <w:rPr>
                <w:b/>
                <w:sz w:val="28"/>
                <w:szCs w:val="28"/>
                <w:lang w:val="ru-RU"/>
              </w:rPr>
            </w:pPr>
            <w:r w:rsidRPr="00EE0DA7">
              <w:rPr>
                <w:b/>
                <w:caps/>
                <w:sz w:val="28"/>
                <w:szCs w:val="28"/>
                <w:lang w:val="ru-RU"/>
              </w:rPr>
              <w:lastRenderedPageBreak/>
              <w:t>В части налогов на совокупный доход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9667" w:type="dxa"/>
          </w:tcPr>
          <w:p w:rsidR="00C471A2" w:rsidRPr="00A3238B" w:rsidRDefault="00C471A2" w:rsidP="00030D5C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A3238B">
              <w:rPr>
                <w:sz w:val="28"/>
                <w:szCs w:val="28"/>
              </w:rPr>
              <w:t>Единый</w:t>
            </w:r>
            <w:proofErr w:type="spellEnd"/>
            <w:r w:rsidRPr="00A3238B">
              <w:rPr>
                <w:sz w:val="28"/>
                <w:szCs w:val="28"/>
              </w:rPr>
              <w:t xml:space="preserve"> </w:t>
            </w:r>
            <w:proofErr w:type="spellStart"/>
            <w:r w:rsidRPr="00A3238B">
              <w:rPr>
                <w:sz w:val="28"/>
                <w:szCs w:val="28"/>
              </w:rPr>
              <w:t>сельскохозяйственный</w:t>
            </w:r>
            <w:proofErr w:type="spellEnd"/>
            <w:r w:rsidRPr="00A3238B">
              <w:rPr>
                <w:sz w:val="28"/>
                <w:szCs w:val="28"/>
              </w:rPr>
              <w:t xml:space="preserve"> </w:t>
            </w:r>
            <w:proofErr w:type="spellStart"/>
            <w:r w:rsidRPr="00A3238B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caps/>
                <w:sz w:val="28"/>
                <w:szCs w:val="28"/>
                <w:lang w:val="ru-RU"/>
              </w:rPr>
              <w:t>В части налогов на имущество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15197" w:type="dxa"/>
            <w:gridSpan w:val="3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caps/>
                <w:sz w:val="28"/>
                <w:szCs w:val="28"/>
                <w:lang w:val="ru-RU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sz w:val="28"/>
                <w:szCs w:val="28"/>
                <w:lang w:val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1 11 01050 10 0000 120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C471A2" w:rsidRPr="00A3238B" w:rsidRDefault="00C471A2" w:rsidP="00030D5C">
            <w:pPr>
              <w:pStyle w:val="ac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 xml:space="preserve">Доходы от размещения сумм, аккумулируемых в ходе проведения аукционов </w:t>
            </w:r>
            <w:r w:rsidRPr="00EE0DA7">
              <w:rPr>
                <w:snapToGrid w:val="0"/>
                <w:sz w:val="28"/>
                <w:szCs w:val="28"/>
                <w:lang w:val="ru-RU"/>
              </w:rPr>
              <w:lastRenderedPageBreak/>
              <w:t>по продаже акций, находящихся в собственности сельских поселений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1 11 03050 10 0000 120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proofErr w:type="gramStart"/>
            <w:r w:rsidRPr="00EE0DA7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1 11 05026 10 0000 120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E0DA7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rPr>
                <w:snapToGrid w:val="0"/>
                <w:sz w:val="28"/>
                <w:szCs w:val="28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 xml:space="preserve">              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ind w:rightChars="-54" w:right="-13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</w:t>
            </w:r>
            <w:r w:rsidRPr="00EE0DA7">
              <w:rPr>
                <w:sz w:val="28"/>
                <w:szCs w:val="28"/>
                <w:lang w:val="ru-RU"/>
              </w:rPr>
              <w:lastRenderedPageBreak/>
              <w:t>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1 11 05314 10 0000 120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A3238B" w:rsidRDefault="00C471A2" w:rsidP="00030D5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A3238B" w:rsidRDefault="00C471A2" w:rsidP="00030D5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C471A2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  <w:p w:rsidR="00C471A2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1A2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1A2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A3238B" w:rsidRDefault="00C471A2" w:rsidP="00030D5C">
            <w:pPr>
              <w:pStyle w:val="ConsPlusCell"/>
              <w:jc w:val="both"/>
              <w:rPr>
                <w:bCs/>
              </w:rPr>
            </w:pPr>
            <w:proofErr w:type="gramStart"/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EE0DA7">
              <w:rPr>
                <w:snapToGrid w:val="0"/>
                <w:sz w:val="28"/>
                <w:szCs w:val="28"/>
                <w:lang w:val="ru-RU"/>
              </w:rPr>
              <w:t>имущества</w:t>
            </w:r>
            <w:proofErr w:type="gramEnd"/>
            <w:r w:rsidRPr="00EE0DA7">
              <w:rPr>
                <w:snapToGrid w:val="0"/>
                <w:sz w:val="28"/>
                <w:szCs w:val="28"/>
                <w:lang w:val="ru-RU"/>
              </w:rPr>
              <w:t xml:space="preserve"> автомобильных дорог, </w:t>
            </w:r>
            <w:r w:rsidRPr="00EE0DA7">
              <w:rPr>
                <w:snapToGrid w:val="0"/>
                <w:sz w:val="28"/>
                <w:szCs w:val="28"/>
                <w:lang w:val="ru-RU"/>
              </w:rPr>
              <w:lastRenderedPageBreak/>
              <w:t>находящихся в собственности сельских 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ind w:leftChars="36" w:left="86" w:rightChars="-54" w:right="-130"/>
              <w:jc w:val="center"/>
              <w:rPr>
                <w:sz w:val="28"/>
                <w:szCs w:val="28"/>
                <w:lang w:val="ru-RU"/>
              </w:rPr>
            </w:pPr>
            <w:r w:rsidRPr="00EE0DA7">
              <w:rPr>
                <w:b/>
                <w:sz w:val="28"/>
                <w:szCs w:val="28"/>
                <w:lang w:val="ru-RU"/>
              </w:rPr>
              <w:t>В ЧАСТИ ПЛАТЕЖЕЙ ПРИ ПОЛЬЗОВАНИИ ПРИРОДНЫМИ РЕСУРСАМИ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rightChars="-54" w:right="-130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sz w:val="28"/>
                <w:szCs w:val="28"/>
                <w:lang w:val="ru-RU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ind w:leftChars="-54" w:left="-130" w:rightChars="-54" w:right="-130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9667" w:type="dxa"/>
          </w:tcPr>
          <w:p w:rsidR="00C471A2" w:rsidRPr="00A3238B" w:rsidRDefault="00C471A2" w:rsidP="00030D5C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1 13 01540 10 0000 130</w:t>
            </w:r>
          </w:p>
        </w:tc>
        <w:tc>
          <w:tcPr>
            <w:tcW w:w="9667" w:type="dxa"/>
          </w:tcPr>
          <w:p w:rsidR="00C471A2" w:rsidRPr="00A3238B" w:rsidRDefault="00C471A2" w:rsidP="00030D5C">
            <w:pPr>
              <w:pStyle w:val="ac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9667" w:type="dxa"/>
          </w:tcPr>
          <w:p w:rsidR="00C471A2" w:rsidRPr="00A3238B" w:rsidRDefault="00C471A2" w:rsidP="00030D5C">
            <w:pPr>
              <w:pStyle w:val="ac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9667" w:type="dxa"/>
          </w:tcPr>
          <w:p w:rsidR="00C471A2" w:rsidRPr="00A3238B" w:rsidRDefault="00C471A2" w:rsidP="00030D5C">
            <w:pPr>
              <w:pStyle w:val="ac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rPr>
                <w:snapToGrid w:val="0"/>
                <w:sz w:val="28"/>
                <w:szCs w:val="28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 xml:space="preserve">              </w:t>
            </w: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ind w:leftChars="36" w:left="86" w:rightChars="-54" w:right="-130"/>
              <w:jc w:val="center"/>
              <w:rPr>
                <w:sz w:val="28"/>
                <w:szCs w:val="28"/>
                <w:lang w:val="ru-RU"/>
              </w:rPr>
            </w:pPr>
            <w:r w:rsidRPr="00EE0DA7">
              <w:rPr>
                <w:b/>
                <w:sz w:val="28"/>
                <w:szCs w:val="28"/>
                <w:lang w:val="ru-RU"/>
              </w:rPr>
              <w:t>В ЧАСТИ ДОХОДОВ ОТ ПРОДАЖИ МАТЕРИАЛЬНЫХ И НЕМАТЕРИАЛЬНЫХ АКТИВОВ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</w:t>
            </w:r>
            <w:r w:rsidRPr="00EE0DA7">
              <w:rPr>
                <w:sz w:val="28"/>
                <w:szCs w:val="28"/>
                <w:lang w:val="ru-RU"/>
              </w:rPr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1 14 02058 10 0000 410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vAlign w:val="bottom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EE0DA7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  <w:p w:rsidR="00C471A2" w:rsidRPr="00EE0DA7" w:rsidRDefault="00C471A2" w:rsidP="00030D5C">
            <w:pPr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vAlign w:val="bottom"/>
          </w:tcPr>
          <w:p w:rsidR="00C471A2" w:rsidRPr="00EE0DA7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A3238B" w:rsidRDefault="00C471A2" w:rsidP="00030D5C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pStyle w:val="ab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1 14 06326 10 0000 430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A3238B" w:rsidRDefault="00C471A2" w:rsidP="00030D5C">
            <w:pPr>
              <w:pStyle w:val="ConsPlusCell"/>
              <w:jc w:val="both"/>
              <w:rPr>
                <w:bCs/>
              </w:rPr>
            </w:pPr>
            <w:proofErr w:type="gramStart"/>
            <w:r w:rsidRPr="00A3238B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1 14 14040 10 0000 410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snapToGrid w:val="0"/>
                <w:sz w:val="28"/>
                <w:szCs w:val="28"/>
                <w:lang w:val="ru-RU"/>
              </w:rPr>
              <w:t>В ЧАСТИ АДМИНИСТРАТИВНЫХ ПЛАТЕЖЕЙ И СБОРОВ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1 15 02050 10 0000 140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snapToGrid w:val="0"/>
                <w:sz w:val="28"/>
                <w:szCs w:val="28"/>
                <w:lang w:val="ru-RU"/>
              </w:rPr>
              <w:t>В ЧАСТИ ШТРАФОВ, САНКЦИЙ, ВОЗМЕЩЕНИЯ УЩЕРБА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E0DA7">
              <w:rPr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1 16 09040 10 0000 140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0DA7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EE0DA7">
              <w:rPr>
                <w:sz w:val="28"/>
                <w:szCs w:val="28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1 16 10032 10 0000 140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E0DA7">
              <w:rPr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0DA7">
              <w:rPr>
                <w:sz w:val="28"/>
                <w:szCs w:val="28"/>
                <w:lang w:val="ru-RU"/>
              </w:rPr>
              <w:t xml:space="preserve"> фонда)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E0DA7">
              <w:rPr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</w:t>
            </w:r>
            <w:r w:rsidRPr="00EE0DA7">
              <w:rPr>
                <w:sz w:val="28"/>
                <w:szCs w:val="28"/>
                <w:lang w:val="ru-RU"/>
              </w:rP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1 16 10082 10 0000 140</w:t>
            </w:r>
          </w:p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C471A2" w:rsidRPr="00A3238B" w:rsidRDefault="00C471A2" w:rsidP="00030D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471A2" w:rsidRPr="00EE0DA7" w:rsidRDefault="00C471A2" w:rsidP="00030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b/>
                <w:snapToGrid w:val="0"/>
                <w:sz w:val="28"/>
                <w:szCs w:val="28"/>
                <w:lang w:val="ru-RU"/>
              </w:rPr>
              <w:t>В ЧАСТИ ПРОЧИХ НЕНАЛОГОВЫХ ДОХОДОВ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rPr>
                <w:snapToGrid w:val="0"/>
                <w:sz w:val="28"/>
                <w:szCs w:val="28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 xml:space="preserve">              </w:t>
            </w: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EE0DA7" w:rsidRDefault="00C471A2" w:rsidP="00030D5C">
            <w:pPr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</w:tcPr>
          <w:p w:rsidR="00C471A2" w:rsidRPr="00A3238B" w:rsidRDefault="00C471A2" w:rsidP="00030D5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9667" w:type="dxa"/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</w:tcPr>
          <w:p w:rsidR="00C471A2" w:rsidRPr="00EE0DA7" w:rsidRDefault="00C471A2" w:rsidP="00030D5C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  <w:p w:rsidR="00C471A2" w:rsidRPr="00A3238B" w:rsidRDefault="00C471A2" w:rsidP="00030D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</w:tcPr>
          <w:p w:rsidR="00C471A2" w:rsidRPr="00EE0DA7" w:rsidRDefault="00C471A2" w:rsidP="00030D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0DA7">
              <w:rPr>
                <w:b/>
                <w:sz w:val="28"/>
                <w:szCs w:val="28"/>
                <w:lang w:val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4070" w:rsidRDefault="00C471A2" w:rsidP="00030D5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</w:t>
            </w:r>
            <w:r w:rsidRPr="00704070">
              <w:rPr>
                <w:iCs/>
                <w:sz w:val="28"/>
                <w:szCs w:val="28"/>
              </w:rPr>
              <w:t>001 10 0000 15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EE0DA7" w:rsidRDefault="00C471A2" w:rsidP="00030D5C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E0DA7">
              <w:rPr>
                <w:iCs/>
                <w:sz w:val="28"/>
                <w:szCs w:val="28"/>
                <w:lang w:val="ru-RU"/>
              </w:rPr>
              <w:t xml:space="preserve">Дотации бюджетам </w:t>
            </w:r>
            <w:r w:rsidRPr="00EE0DA7">
              <w:rPr>
                <w:sz w:val="28"/>
                <w:szCs w:val="28"/>
                <w:lang w:val="ru-RU"/>
              </w:rPr>
              <w:t>сельских</w:t>
            </w:r>
            <w:r w:rsidRPr="00EE0DA7">
              <w:rPr>
                <w:iCs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8310C1" w:rsidRDefault="00C471A2" w:rsidP="00030D5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4070" w:rsidRDefault="00C471A2" w:rsidP="00030D5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EE0DA7" w:rsidRDefault="00C471A2" w:rsidP="00030D5C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EE0DA7">
              <w:rPr>
                <w:iCs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8310C1" w:rsidRDefault="00C471A2" w:rsidP="00030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6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4070" w:rsidRDefault="00C471A2" w:rsidP="00030D5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2 02 255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76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B25F4D" w:rsidRDefault="00C471A2" w:rsidP="00030D5C">
            <w:pPr>
              <w:rPr>
                <w:bCs/>
                <w:color w:val="333333"/>
                <w:sz w:val="28"/>
                <w:szCs w:val="28"/>
                <w:lang w:val="ru-RU" w:eastAsia="ru-RU"/>
              </w:rPr>
            </w:pPr>
            <w:r w:rsidRPr="00B25F4D">
              <w:rPr>
                <w:bCs/>
                <w:color w:val="333333"/>
                <w:sz w:val="28"/>
                <w:szCs w:val="28"/>
                <w:lang w:val="ru-RU" w:eastAsia="ru-RU"/>
              </w:rPr>
              <w:t xml:space="preserve">Субсидии бюджетам </w:t>
            </w:r>
            <w:r>
              <w:rPr>
                <w:bCs/>
                <w:color w:val="333333"/>
                <w:sz w:val="28"/>
                <w:szCs w:val="28"/>
                <w:lang w:val="ru-RU" w:eastAsia="ru-RU"/>
              </w:rPr>
              <w:t xml:space="preserve">сельских поселений </w:t>
            </w:r>
            <w:r w:rsidRPr="00B25F4D">
              <w:rPr>
                <w:bCs/>
                <w:color w:val="333333"/>
                <w:sz w:val="28"/>
                <w:szCs w:val="28"/>
                <w:lang w:val="ru-RU" w:eastAsia="ru-RU"/>
              </w:rPr>
              <w:t>на обеспечение комплексного развития сельских территорий</w:t>
            </w:r>
          </w:p>
          <w:p w:rsidR="00C471A2" w:rsidRPr="00D45ACB" w:rsidRDefault="00C471A2" w:rsidP="00030D5C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D45ACB" w:rsidRDefault="00C471A2" w:rsidP="00030D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2404FB" w:rsidRDefault="00C471A2" w:rsidP="00030D5C">
            <w:pPr>
              <w:spacing w:after="144"/>
              <w:rPr>
                <w:sz w:val="28"/>
                <w:lang w:val="ru-RU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Pr="00A712D8">
              <w:rPr>
                <w:sz w:val="28"/>
              </w:rPr>
              <w:t xml:space="preserve"> 0000 15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z w:val="28"/>
                <w:lang w:val="ru-RU"/>
              </w:rPr>
            </w:pPr>
            <w:r w:rsidRPr="00EE0DA7">
              <w:rPr>
                <w:sz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A712D8" w:rsidRDefault="00C471A2" w:rsidP="00030D5C">
            <w:pPr>
              <w:rPr>
                <w:sz w:val="28"/>
                <w:szCs w:val="28"/>
              </w:rPr>
            </w:pPr>
            <w:r w:rsidRPr="00EE0DA7">
              <w:rPr>
                <w:sz w:val="28"/>
                <w:szCs w:val="28"/>
                <w:lang w:val="ru-RU"/>
              </w:rPr>
              <w:t xml:space="preserve">              </w:t>
            </w:r>
            <w:r w:rsidRPr="00A712D8"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4070" w:rsidRDefault="00C471A2" w:rsidP="00030D5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EE0DA7">
              <w:rPr>
                <w:sz w:val="28"/>
                <w:szCs w:val="28"/>
                <w:lang w:val="ru-RU"/>
              </w:rPr>
              <w:t>сельских</w:t>
            </w:r>
            <w:r w:rsidRPr="00EE0DA7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8310C1" w:rsidRDefault="00C471A2" w:rsidP="00030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4070" w:rsidRDefault="00C471A2" w:rsidP="00030D5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45160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бюджетам сельских поселений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Default="00C471A2" w:rsidP="00030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4070" w:rsidRDefault="00C471A2" w:rsidP="00030D5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snapToGrid w:val="0"/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Default="00C471A2" w:rsidP="00030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ind w:leftChars="36" w:left="86" w:rightChars="-54" w:right="-130"/>
              <w:jc w:val="center"/>
              <w:rPr>
                <w:b/>
                <w:sz w:val="28"/>
                <w:szCs w:val="28"/>
                <w:lang w:val="ru-RU"/>
              </w:rPr>
            </w:pPr>
            <w:r w:rsidRPr="00EE0DA7">
              <w:rPr>
                <w:b/>
                <w:sz w:val="28"/>
                <w:szCs w:val="28"/>
                <w:lang w:val="ru-RU"/>
              </w:rPr>
              <w:t>В ЧАСТИ ПРОЧИХ БЕЗВОЗМЕЗДНЫХ ПОСТУПЛЕНИЙ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310C1" w:rsidRDefault="00C471A2" w:rsidP="00030D5C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2 07 </w:t>
            </w:r>
            <w:r>
              <w:rPr>
                <w:snapToGrid w:val="0"/>
                <w:sz w:val="28"/>
                <w:szCs w:val="28"/>
              </w:rPr>
              <w:t>50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310C1">
              <w:rPr>
                <w:snapToGrid w:val="0"/>
                <w:sz w:val="28"/>
                <w:szCs w:val="28"/>
              </w:rPr>
              <w:t>0 0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0000 180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ind w:leftChars="36" w:left="86" w:right="111"/>
              <w:rPr>
                <w:snapToGrid w:val="0"/>
                <w:sz w:val="28"/>
                <w:szCs w:val="28"/>
                <w:lang w:val="ru-RU"/>
              </w:rPr>
            </w:pPr>
            <w:r w:rsidRPr="00EE0DA7">
              <w:rPr>
                <w:snapToGrid w:val="0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8310C1" w:rsidRDefault="00C471A2" w:rsidP="00030D5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C471A2" w:rsidRPr="00BB669F" w:rsidTr="00030D5C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0DA7">
              <w:rPr>
                <w:b/>
                <w:sz w:val="28"/>
                <w:szCs w:val="28"/>
                <w:lang w:val="ru-RU"/>
              </w:rPr>
              <w:t xml:space="preserve">В ЧАСТИ ДОХОДОВ БЮДЖЕТОВ СУБЪЕКТОВ РОССИЙСКОЙ ФЕДЕРАЦИИ ОТ ВОЗВРАТА БЮДЖЕТАМИ БЮДЖЕТНОЙ СИСТЕМЫ РОССИЙСКОЙ ФЕДЕРАЦИИ И ОРГАНИЗАЦИЯМИ ОСТАТКОВ </w:t>
            </w:r>
            <w:proofErr w:type="gramStart"/>
            <w:r w:rsidRPr="00EE0DA7">
              <w:rPr>
                <w:b/>
                <w:sz w:val="28"/>
                <w:szCs w:val="28"/>
                <w:lang w:val="ru-RU"/>
              </w:rPr>
              <w:t>СУБ-СИДИЙ</w:t>
            </w:r>
            <w:proofErr w:type="gramEnd"/>
            <w:r w:rsidRPr="00EE0DA7">
              <w:rPr>
                <w:b/>
                <w:sz w:val="28"/>
                <w:szCs w:val="28"/>
                <w:lang w:val="ru-RU"/>
              </w:rPr>
              <w:t>, СУБВЕНЦИЙ И ИНЫХ МЕЖБЮДЖЕТНЫХ ТРАНСФЕРТОВ, ИМЕЮЩИХ ЦЕЛЕВОЕ НАЗНАЧЕНИЕ, ПРОШЛЫХ ЛЕТ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1F98" w:rsidRDefault="00C471A2" w:rsidP="00030D5C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60010 10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z w:val="28"/>
                <w:szCs w:val="28"/>
                <w:lang w:val="ru-RU"/>
              </w:rPr>
            </w:pPr>
            <w:r w:rsidRPr="00EE0DA7">
              <w:rPr>
                <w:sz w:val="28"/>
                <w:lang w:val="ru-RU"/>
              </w:rPr>
              <w:t xml:space="preserve">Доходы бюджетов </w:t>
            </w:r>
            <w:r w:rsidRPr="00EE0DA7">
              <w:rPr>
                <w:sz w:val="28"/>
                <w:szCs w:val="28"/>
                <w:lang w:val="ru-RU"/>
              </w:rPr>
              <w:t>сельских</w:t>
            </w:r>
            <w:r w:rsidRPr="00EE0DA7">
              <w:rPr>
                <w:sz w:val="28"/>
                <w:lang w:val="ru-RU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310C1" w:rsidRDefault="00C471A2" w:rsidP="00030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1F98" w:rsidRDefault="00C471A2" w:rsidP="00030D5C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jc w:val="both"/>
              <w:rPr>
                <w:sz w:val="28"/>
                <w:lang w:val="ru-RU"/>
              </w:rPr>
            </w:pPr>
            <w:r w:rsidRPr="00EE0DA7">
              <w:rPr>
                <w:sz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EE0DA7">
              <w:rPr>
                <w:sz w:val="28"/>
                <w:szCs w:val="28"/>
                <w:lang w:val="ru-RU"/>
              </w:rPr>
              <w:t>сельских</w:t>
            </w:r>
            <w:r w:rsidRPr="00EE0DA7">
              <w:rPr>
                <w:sz w:val="28"/>
                <w:lang w:val="ru-RU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310C1" w:rsidRDefault="00C471A2" w:rsidP="00030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C471A2" w:rsidRPr="00A3238B" w:rsidTr="00030D5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701F98" w:rsidRDefault="00C471A2" w:rsidP="00030D5C">
            <w:pPr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EE0DA7" w:rsidRDefault="00C471A2" w:rsidP="00030D5C">
            <w:pPr>
              <w:rPr>
                <w:color w:val="000000"/>
                <w:sz w:val="28"/>
                <w:szCs w:val="28"/>
                <w:lang w:val="ru-RU"/>
              </w:rPr>
            </w:pPr>
            <w:r w:rsidRPr="00EE0DA7">
              <w:rPr>
                <w:sz w:val="28"/>
                <w:szCs w:val="28"/>
                <w:lang w:val="ru-RU"/>
              </w:rPr>
              <w:t xml:space="preserve">Возврат прочих остатков субсидий, субвенций и иных межбюджетных трансфертов, имеющих целевой назначение, прошлых лет из </w:t>
            </w:r>
            <w:r w:rsidRPr="00EE0DA7">
              <w:rPr>
                <w:sz w:val="28"/>
                <w:lang w:val="ru-RU"/>
              </w:rPr>
              <w:t xml:space="preserve">бюджетов </w:t>
            </w:r>
            <w:r w:rsidRPr="00EE0DA7">
              <w:rPr>
                <w:sz w:val="28"/>
                <w:szCs w:val="28"/>
                <w:lang w:val="ru-RU"/>
              </w:rPr>
              <w:t>сельских</w:t>
            </w:r>
            <w:r w:rsidRPr="00EE0DA7">
              <w:rPr>
                <w:sz w:val="28"/>
                <w:lang w:val="ru-RU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310C1" w:rsidRDefault="00C471A2" w:rsidP="00030D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EE0DA7" w:rsidRDefault="00EE0DA7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0448D" w:rsidRDefault="0060448D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60448D" w:rsidRDefault="0060448D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p w:rsidR="00E938B7" w:rsidRDefault="00E938B7" w:rsidP="00EE0DA7">
      <w:pPr>
        <w:widowControl w:val="0"/>
        <w:autoSpaceDE w:val="0"/>
        <w:autoSpaceDN w:val="0"/>
        <w:adjustRightInd w:val="0"/>
        <w:ind w:left="-540"/>
        <w:jc w:val="right"/>
        <w:rPr>
          <w:rFonts w:ascii="Times New Roman CYR" w:hAnsi="Times New Roman CYR" w:cs="Times New Roman CYR"/>
          <w:lang w:val="ru-RU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E938B7" w:rsidRPr="00417D2A" w:rsidTr="00417D2A">
        <w:trPr>
          <w:trHeight w:val="1397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E938B7" w:rsidRPr="00417D2A" w:rsidRDefault="00E938B7" w:rsidP="00417D2A">
            <w:pPr>
              <w:tabs>
                <w:tab w:val="left" w:pos="546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t xml:space="preserve">Приложение № 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3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E938B7" w:rsidRPr="00417D2A" w:rsidRDefault="00E938B7" w:rsidP="00417D2A">
            <w:pPr>
              <w:widowControl w:val="0"/>
              <w:tabs>
                <w:tab w:val="left" w:pos="5620"/>
                <w:tab w:val="left" w:pos="6300"/>
                <w:tab w:val="left" w:pos="6880"/>
              </w:tabs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</w:p>
        </w:tc>
      </w:tr>
    </w:tbl>
    <w:p w:rsidR="00E938B7" w:rsidRDefault="00E938B7" w:rsidP="00EE0D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</w:p>
    <w:p w:rsidR="00EE0DA7" w:rsidRPr="00EE0DA7" w:rsidRDefault="00EE0DA7" w:rsidP="00EE0D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 w:rsidRPr="00EE0DA7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ПЕРЕЧЕНЬ ГЛАВНЫХ АДМИНИСТРАТОРОВ И АДМИНИСТРАТОРОВ ДОХОДОВ БЮДЖЕТА МУНИЦИПАЛЬНОГО  ОБРАЗОВАНИЯ</w:t>
      </w:r>
    </w:p>
    <w:p w:rsidR="00EE0DA7" w:rsidRPr="00EE0DA7" w:rsidRDefault="0060448D" w:rsidP="00EE0D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ЗАИЛЕЧНЫЙ</w:t>
      </w:r>
      <w:r w:rsidR="00EE0DA7" w:rsidRPr="00EE0DA7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 СЕЛЬСОВЕТ НА 20</w:t>
      </w:r>
      <w:r w:rsidR="00F46DF4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2</w:t>
      </w:r>
      <w:r w:rsidR="00B26E80" w:rsidRPr="00B26E80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1</w:t>
      </w:r>
      <w:r w:rsidR="00EE0DA7" w:rsidRPr="00EE0DA7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ГОД И НА ПЛАНОВЫЙ ПЕРИОД 202</w:t>
      </w:r>
      <w:r w:rsidR="00B26E80" w:rsidRPr="00B26E80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2</w:t>
      </w:r>
      <w:proofErr w:type="gramStart"/>
      <w:r w:rsidR="00F46DF4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</w:t>
      </w:r>
      <w:r w:rsidR="00EE0DA7" w:rsidRPr="00EE0DA7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И</w:t>
      </w:r>
      <w:proofErr w:type="gramEnd"/>
      <w:r w:rsidR="00EE0DA7" w:rsidRPr="00EE0DA7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202</w:t>
      </w:r>
      <w:r w:rsidR="00B26E80" w:rsidRPr="00B26E80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3</w:t>
      </w:r>
      <w:r w:rsidR="00EE0DA7" w:rsidRPr="00EE0DA7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ГОДОВ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3240"/>
        <w:gridCol w:w="10170"/>
      </w:tblGrid>
      <w:tr w:rsidR="00C471A2" w:rsidRPr="00870494" w:rsidTr="00030D5C">
        <w:trPr>
          <w:trHeight w:val="6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Код бюджетной классификации</w:t>
            </w: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       Российской Федерации</w:t>
            </w:r>
          </w:p>
        </w:tc>
        <w:tc>
          <w:tcPr>
            <w:tcW w:w="10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471A2">
              <w:rPr>
                <w:rFonts w:ascii="Times New Roman CYR" w:hAnsi="Times New Roman CYR" w:cs="Times New Roman CYR"/>
              </w:rPr>
              <w:t>Наименование</w:t>
            </w:r>
            <w:proofErr w:type="spellEnd"/>
            <w:r w:rsidRPr="00C471A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471A2">
              <w:rPr>
                <w:rFonts w:ascii="Times New Roman CYR" w:hAnsi="Times New Roman CYR" w:cs="Times New Roman CYR"/>
              </w:rPr>
              <w:t>администратора</w:t>
            </w:r>
            <w:proofErr w:type="spellEnd"/>
            <w:r w:rsidRPr="00C471A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471A2">
              <w:rPr>
                <w:rFonts w:ascii="Times New Roman CYR" w:hAnsi="Times New Roman CYR" w:cs="Times New Roman CYR"/>
              </w:rPr>
              <w:t>доходов</w:t>
            </w:r>
            <w:proofErr w:type="spellEnd"/>
          </w:p>
        </w:tc>
      </w:tr>
      <w:tr w:rsidR="00C471A2" w:rsidRPr="00870494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471A2">
              <w:rPr>
                <w:rFonts w:ascii="Times New Roman CYR" w:hAnsi="Times New Roman CYR" w:cs="Times New Roman CYR"/>
              </w:rPr>
              <w:t>Администраторов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471A2">
              <w:rPr>
                <w:rFonts w:ascii="Times New Roman CYR" w:hAnsi="Times New Roman CYR" w:cs="Times New Roman CYR"/>
              </w:rPr>
              <w:t>Доход</w:t>
            </w:r>
            <w:proofErr w:type="spellEnd"/>
            <w:r w:rsidRPr="00C471A2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471A2">
              <w:rPr>
                <w:rFonts w:ascii="Times New Roman CYR" w:hAnsi="Times New Roman CYR" w:cs="Times New Roman CYR"/>
              </w:rPr>
              <w:t>бюджета</w:t>
            </w:r>
            <w:proofErr w:type="spellEnd"/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471A2">
              <w:rPr>
                <w:rFonts w:ascii="Times New Roman CYR" w:hAnsi="Times New Roman CYR" w:cs="Times New Roman CYR"/>
              </w:rPr>
              <w:t>поселений</w:t>
            </w:r>
            <w:proofErr w:type="spellEnd"/>
          </w:p>
        </w:tc>
        <w:tc>
          <w:tcPr>
            <w:tcW w:w="10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471A2" w:rsidRPr="00870494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C471A2">
              <w:rPr>
                <w:rFonts w:ascii="Times New Roman CYR" w:hAnsi="Times New Roman CYR" w:cs="Times New Roman CYR"/>
                <w:b/>
                <w:bCs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ind w:left="312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Администрация  </w:t>
            </w:r>
            <w:proofErr w:type="gramStart"/>
            <w:r w:rsidRPr="00C471A2">
              <w:rPr>
                <w:rFonts w:ascii="Times New Roman CYR" w:hAnsi="Times New Roman CYR" w:cs="Times New Roman CYR"/>
                <w:b/>
                <w:bCs/>
                <w:lang w:val="ru-RU"/>
              </w:rPr>
              <w:t>муниципального</w:t>
            </w:r>
            <w:proofErr w:type="gramEnd"/>
            <w:r w:rsidRPr="00C471A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 </w:t>
            </w: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ind w:left="312"/>
              <w:jc w:val="both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образования </w:t>
            </w:r>
            <w:proofErr w:type="spellStart"/>
            <w:r w:rsidRPr="00C471A2">
              <w:rPr>
                <w:rFonts w:ascii="Times New Roman CYR" w:hAnsi="Times New Roman CYR" w:cs="Times New Roman CYR"/>
                <w:b/>
                <w:bCs/>
                <w:lang w:val="ru-RU"/>
              </w:rPr>
              <w:t>Заилечный</w:t>
            </w:r>
            <w:proofErr w:type="spellEnd"/>
            <w:r w:rsidRPr="00C471A2">
              <w:rPr>
                <w:rFonts w:ascii="Times New Roman CYR" w:hAnsi="Times New Roman CYR" w:cs="Times New Roman CYR"/>
                <w:b/>
                <w:bCs/>
                <w:lang w:val="ru-RU"/>
              </w:rPr>
              <w:t xml:space="preserve"> сельсовет                           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1 08 04020 01 0000 110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Государственная  пошлина  за совершение</w:t>
            </w: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нотариальных  действий  должностными  лицами  органов  местного  самоуправления, уполномоченными   в  соответствии       с   законодательными  актами   Российской  Федерации  за  совершение  нотариальных  действий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1 11 05025 10 0000 120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proofErr w:type="gramStart"/>
            <w:r w:rsidRPr="00C471A2">
              <w:rPr>
                <w:rFonts w:ascii="Times New Roman CYR" w:hAnsi="Times New Roman CYR" w:cs="Times New Roman CYR"/>
                <w:lang w:val="ru-RU"/>
              </w:rPr>
              <w:t>Доходы, получаемые  в  виде  арендной  платы, а также  средства  от  продажи права на заключение  договоров  аренды  за земли 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Доходы  от  сдачи  в   аренду  имущества,  находящегося в  оперативном  управлении  органов  управления сельских поселений  и  созданных ими  учреждений (за  исключением имущества муниципальных бюджетных и автономных  учреждений</w:t>
            </w:r>
            <w:proofErr w:type="gramStart"/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 )</w:t>
            </w:r>
            <w:proofErr w:type="gramEnd"/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111 07015 10 0000 120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Доходы от перечисления части  прибыли, остающейся после  уплаты налогов и  иных обязательных  платежей  муниципальных унитарных  предприятий,  созданных сельскими поселениями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lastRenderedPageBreak/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1 11 09045 10 0000 120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1 13 01995 10 0000 130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1 13 02995 10 0000 130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1 14 01050 10 0000 410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1 14 02052 10 0000 410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1 14 02053 10 0000 410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1 14 02052 10 0000 440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материальных запасов по указанному имуществу.  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1 14 02053 10 0000 440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1 15 02050 10 0000 140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Платежи, взимаемые органами управления (организациями) сельских поселений, за выполнение определенных функций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1 17 01050 10 0000 180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C471A2" w:rsidRPr="00BB669F" w:rsidTr="00030D5C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1 17 02020 10 0000 180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Возмещение потерь 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1 17 05050 10 0000 180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471A2">
              <w:t>117 14030 10 0000 1</w:t>
            </w:r>
            <w:r w:rsidRPr="00C471A2">
              <w:rPr>
                <w:lang w:val="ru-RU"/>
              </w:rPr>
              <w:t>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2 02 15001 10 0000 150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2 02 15002 10 0000 150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Дотации бюджетам сельских на поддержку мер по обеспечению сбалансированности бюджетов</w:t>
            </w:r>
          </w:p>
        </w:tc>
      </w:tr>
      <w:tr w:rsidR="00C471A2" w:rsidRPr="00BB669F" w:rsidTr="00030D5C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lastRenderedPageBreak/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snapToGrid w:val="0"/>
                <w:color w:val="000000"/>
              </w:rPr>
              <w:t>2 02 255</w:t>
            </w:r>
            <w:r w:rsidRPr="00C471A2">
              <w:rPr>
                <w:snapToGrid w:val="0"/>
                <w:color w:val="000000"/>
                <w:lang w:val="ru-RU"/>
              </w:rPr>
              <w:t>76</w:t>
            </w:r>
            <w:r w:rsidRPr="00C471A2">
              <w:rPr>
                <w:snapToGrid w:val="0"/>
                <w:color w:val="000000"/>
              </w:rPr>
              <w:t xml:space="preserve"> </w:t>
            </w:r>
            <w:r w:rsidRPr="00C471A2">
              <w:rPr>
                <w:snapToGrid w:val="0"/>
                <w:color w:val="000000"/>
                <w:lang w:val="ru-RU"/>
              </w:rPr>
              <w:t>10</w:t>
            </w:r>
            <w:r w:rsidRPr="00C471A2"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rPr>
                <w:bCs/>
                <w:color w:val="333333"/>
                <w:lang w:val="ru-RU" w:eastAsia="ru-RU"/>
              </w:rPr>
            </w:pPr>
            <w:r w:rsidRPr="00C471A2">
              <w:rPr>
                <w:bCs/>
                <w:color w:val="333333"/>
                <w:lang w:val="ru-RU"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2 02 29999 10 0000 150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Прочие субсидии бюджетам сельских поселений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471A2">
              <w:rPr>
                <w:rFonts w:ascii="Times New Roman CYR" w:hAnsi="Times New Roman CYR" w:cs="Times New Roman CYR"/>
                <w:color w:val="000000"/>
              </w:rPr>
              <w:t>2 02 35118 10 0000 150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color w:val="000000"/>
                <w:lang w:val="ru-RU"/>
              </w:rPr>
              <w:t>Субвенции бюджетам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 сельских</w:t>
            </w:r>
            <w:r w:rsidRPr="00C471A2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color w:val="000000"/>
                <w:lang w:val="ru-RU"/>
              </w:rPr>
              <w:t>2 02 20216 10 0000 150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rPr>
                <w:lang w:val="ru-RU"/>
              </w:rPr>
            </w:pPr>
            <w:r w:rsidRPr="00C471A2">
              <w:rPr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C471A2">
              <w:rPr>
                <w:lang w:val="ru-RU"/>
              </w:rPr>
              <w:t xml:space="preserve"> ,</w:t>
            </w:r>
            <w:proofErr w:type="gramEnd"/>
            <w:r w:rsidRPr="00C471A2">
              <w:rPr>
                <w:lang w:val="ru-RU"/>
              </w:rPr>
              <w:t>а также капитального ремонта и ремонта дворовых территорий</w:t>
            </w:r>
          </w:p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C471A2">
              <w:rPr>
                <w:lang w:val="ru-RU"/>
              </w:rPr>
              <w:t>многоквартирных домов, проездов к дворовым территориям многоквартирных домов населенных пунктов.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471A2">
              <w:rPr>
                <w:rFonts w:ascii="Times New Roman CYR" w:hAnsi="Times New Roman CYR" w:cs="Times New Roman CYR"/>
                <w:color w:val="000000"/>
              </w:rPr>
              <w:t>2 02 49999 10 0000 150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color w:val="000000"/>
                <w:lang w:val="ru-RU"/>
              </w:rPr>
              <w:t>Прочие межбюджетные трансферты, передаваемые бюджетам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 сельских</w:t>
            </w:r>
            <w:r w:rsidRPr="00C471A2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поселений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color w:val="000000"/>
                <w:lang w:val="ru-RU"/>
              </w:rPr>
              <w:t>2 04 05099 10 9000 150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C471A2">
              <w:rPr>
                <w:lang w:val="ru-RU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</w:t>
            </w:r>
            <w:proofErr w:type="gramStart"/>
            <w:r w:rsidRPr="00C471A2">
              <w:rPr>
                <w:lang w:val="ru-RU"/>
              </w:rPr>
              <w:t>общественной</w:t>
            </w:r>
            <w:proofErr w:type="gramEnd"/>
            <w:r w:rsidRPr="00C471A2">
              <w:rPr>
                <w:lang w:val="ru-RU"/>
              </w:rPr>
              <w:t xml:space="preserve"> инфраструктур, основанных на местных инициативах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 xml:space="preserve">2 07 05030 10 9000 150 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>2 18 60010 10 0000 150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71A2" w:rsidRPr="00BB669F" w:rsidTr="00030D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</w:pPr>
            <w:r w:rsidRPr="00C471A2">
              <w:rPr>
                <w:rFonts w:ascii="Times New Roman CYR" w:hAnsi="Times New Roman CYR" w:cs="Times New Roman CYR"/>
              </w:rPr>
              <w:t>7</w:t>
            </w:r>
            <w:r w:rsidRPr="00C471A2">
              <w:rPr>
                <w:rFonts w:ascii="Times New Roman CYR" w:hAnsi="Times New Roman CYR" w:cs="Times New Roman CYR"/>
                <w:lang w:val="ru-RU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71A2">
              <w:rPr>
                <w:rFonts w:ascii="Times New Roman CYR" w:hAnsi="Times New Roman CYR" w:cs="Times New Roman CYR"/>
              </w:rPr>
              <w:t xml:space="preserve">   2 19 05000 10 0000 150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C471A2">
              <w:rPr>
                <w:rFonts w:ascii="Times New Roman CYR" w:hAnsi="Times New Roman CYR" w:cs="Times New Roman CYR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6E80" w:rsidRDefault="00B26E80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C471A2" w:rsidRDefault="00C471A2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C471A2" w:rsidRDefault="00C471A2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C471A2" w:rsidRDefault="00C471A2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C471A2" w:rsidRDefault="00C471A2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C471A2" w:rsidRDefault="00C471A2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C471A2" w:rsidRPr="00C308EF" w:rsidRDefault="00C471A2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B26E80" w:rsidRPr="00C308EF" w:rsidRDefault="00B26E80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p w:rsidR="00E938B7" w:rsidRDefault="00E938B7" w:rsidP="00780216">
      <w:pPr>
        <w:jc w:val="right"/>
        <w:rPr>
          <w:rFonts w:ascii="Times New Roman CYR" w:hAnsi="Times New Roman CYR" w:cs="Times New Roman CYR"/>
          <w:sz w:val="26"/>
          <w:szCs w:val="26"/>
          <w:lang w:val="ru-RU"/>
        </w:r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</w:tblGrid>
      <w:tr w:rsidR="00E938B7" w:rsidRPr="00417D2A" w:rsidTr="00417D2A">
        <w:trPr>
          <w:trHeight w:val="1397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E938B7" w:rsidRPr="00417D2A" w:rsidRDefault="00E938B7" w:rsidP="00417D2A">
            <w:pPr>
              <w:tabs>
                <w:tab w:val="left" w:pos="5460"/>
              </w:tabs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lastRenderedPageBreak/>
              <w:t xml:space="preserve">                                      </w:t>
            </w:r>
            <w:r w:rsidRPr="00417D2A">
              <w:rPr>
                <w:rFonts w:eastAsia="Calibri"/>
                <w:lang w:val="ru-RU"/>
              </w:rPr>
              <w:t xml:space="preserve">Приложение № 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4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E938B7" w:rsidRPr="00417D2A" w:rsidRDefault="00E938B7" w:rsidP="00417D2A">
            <w:pPr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                                                                                   </w:t>
            </w:r>
          </w:p>
        </w:tc>
      </w:tr>
    </w:tbl>
    <w:p w:rsidR="00780216" w:rsidRDefault="00780216" w:rsidP="0078021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</w:p>
    <w:p w:rsidR="00780216" w:rsidRDefault="00780216" w:rsidP="00780216">
      <w:pPr>
        <w:rPr>
          <w:lang w:val="ru-RU"/>
        </w:rPr>
      </w:pPr>
    </w:p>
    <w:p w:rsidR="00780216" w:rsidRDefault="00780216" w:rsidP="00780216">
      <w:pPr>
        <w:rPr>
          <w:lang w:val="ru-RU"/>
        </w:rPr>
      </w:pPr>
    </w:p>
    <w:p w:rsidR="00780216" w:rsidRDefault="00780216" w:rsidP="00780216">
      <w:pPr>
        <w:rPr>
          <w:lang w:val="ru-RU"/>
        </w:rPr>
      </w:pPr>
    </w:p>
    <w:p w:rsidR="00780216" w:rsidRDefault="00780216" w:rsidP="00780216">
      <w:pPr>
        <w:jc w:val="center"/>
        <w:rPr>
          <w:lang w:val="ru-RU"/>
        </w:rPr>
      </w:pPr>
      <w:r>
        <w:rPr>
          <w:lang w:val="ru-RU"/>
        </w:rPr>
        <w:t>ПЕРЕЧЕНЬ ГЛАВНЫХ АДМИНИСТРАТОРОВ ИСТОЧНИКОВ</w:t>
      </w:r>
    </w:p>
    <w:p w:rsidR="00780216" w:rsidRDefault="00780216" w:rsidP="00780216">
      <w:pPr>
        <w:jc w:val="center"/>
        <w:rPr>
          <w:lang w:val="ru-RU"/>
        </w:rPr>
      </w:pPr>
      <w:r>
        <w:rPr>
          <w:lang w:val="ru-RU"/>
        </w:rPr>
        <w:t>ФИНАНСИРОВАНИЯ ДЕФИЦИТА МЕСТНОГО БЮДЖЕТА НА 2020 ГОД И НА ПЛАНОВЫЙ ПЕРИОД 2021</w:t>
      </w:r>
      <w:proofErr w:type="gramStart"/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2022 ГОДОВ</w:t>
      </w:r>
    </w:p>
    <w:p w:rsidR="00780216" w:rsidRDefault="00780216" w:rsidP="00780216">
      <w:pPr>
        <w:rPr>
          <w:lang w:val="ru-RU"/>
        </w:rPr>
      </w:pPr>
      <w:r>
        <w:rPr>
          <w:lang w:val="ru-RU"/>
        </w:rPr>
        <w:t xml:space="preserve">                   </w:t>
      </w:r>
    </w:p>
    <w:p w:rsidR="00780216" w:rsidRDefault="00780216" w:rsidP="00780216">
      <w:pPr>
        <w:rPr>
          <w:lang w:val="ru-RU"/>
        </w:rPr>
      </w:pPr>
    </w:p>
    <w:p w:rsidR="00780216" w:rsidRDefault="00780216" w:rsidP="00780216">
      <w:pPr>
        <w:rPr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80"/>
        <w:gridCol w:w="9702"/>
      </w:tblGrid>
      <w:tr w:rsidR="00780216" w:rsidRPr="00531E92" w:rsidTr="00780216">
        <w:tc>
          <w:tcPr>
            <w:tcW w:w="1368" w:type="dxa"/>
          </w:tcPr>
          <w:p w:rsidR="00780216" w:rsidRPr="00531E92" w:rsidRDefault="00780216" w:rsidP="00651D1F">
            <w:pPr>
              <w:rPr>
                <w:lang w:val="ru-RU"/>
              </w:rPr>
            </w:pPr>
            <w:r w:rsidRPr="00531E92">
              <w:rPr>
                <w:lang w:val="ru-RU"/>
              </w:rPr>
              <w:t>Код главы</w:t>
            </w:r>
          </w:p>
        </w:tc>
        <w:tc>
          <w:tcPr>
            <w:tcW w:w="3780" w:type="dxa"/>
          </w:tcPr>
          <w:p w:rsidR="00780216" w:rsidRPr="00531E92" w:rsidRDefault="00780216" w:rsidP="00651D1F">
            <w:pPr>
              <w:rPr>
                <w:lang w:val="ru-RU"/>
              </w:rPr>
            </w:pPr>
            <w:r w:rsidRPr="00531E92">
              <w:rPr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9702" w:type="dxa"/>
          </w:tcPr>
          <w:p w:rsidR="00780216" w:rsidRPr="00531E92" w:rsidRDefault="00780216" w:rsidP="00651D1F">
            <w:pPr>
              <w:jc w:val="center"/>
              <w:rPr>
                <w:lang w:val="ru-RU"/>
              </w:rPr>
            </w:pPr>
            <w:r w:rsidRPr="00531E92">
              <w:rPr>
                <w:lang w:val="ru-RU"/>
              </w:rPr>
              <w:t>Наименование</w:t>
            </w:r>
          </w:p>
        </w:tc>
      </w:tr>
      <w:tr w:rsidR="00780216" w:rsidRPr="00531E92" w:rsidTr="00780216">
        <w:tc>
          <w:tcPr>
            <w:tcW w:w="1368" w:type="dxa"/>
          </w:tcPr>
          <w:p w:rsidR="00780216" w:rsidRPr="00531E92" w:rsidRDefault="00780216" w:rsidP="00651D1F">
            <w:pPr>
              <w:jc w:val="center"/>
              <w:rPr>
                <w:lang w:val="ru-RU"/>
              </w:rPr>
            </w:pPr>
            <w:r w:rsidRPr="00531E92"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780216" w:rsidRPr="00531E92" w:rsidRDefault="00780216" w:rsidP="00651D1F">
            <w:pPr>
              <w:jc w:val="center"/>
              <w:rPr>
                <w:lang w:val="ru-RU"/>
              </w:rPr>
            </w:pPr>
            <w:r w:rsidRPr="00531E92">
              <w:rPr>
                <w:lang w:val="ru-RU"/>
              </w:rPr>
              <w:t>2</w:t>
            </w:r>
          </w:p>
        </w:tc>
        <w:tc>
          <w:tcPr>
            <w:tcW w:w="9702" w:type="dxa"/>
          </w:tcPr>
          <w:p w:rsidR="00780216" w:rsidRPr="00531E92" w:rsidRDefault="00780216" w:rsidP="00651D1F">
            <w:pPr>
              <w:jc w:val="center"/>
              <w:rPr>
                <w:lang w:val="ru-RU"/>
              </w:rPr>
            </w:pPr>
            <w:r w:rsidRPr="00531E92">
              <w:rPr>
                <w:lang w:val="ru-RU"/>
              </w:rPr>
              <w:t>3</w:t>
            </w:r>
          </w:p>
        </w:tc>
      </w:tr>
      <w:tr w:rsidR="00780216" w:rsidRPr="00BB669F" w:rsidTr="00780216">
        <w:tc>
          <w:tcPr>
            <w:tcW w:w="1368" w:type="dxa"/>
          </w:tcPr>
          <w:p w:rsidR="00780216" w:rsidRPr="00531E92" w:rsidRDefault="00780216" w:rsidP="00651D1F">
            <w:pPr>
              <w:jc w:val="center"/>
              <w:rPr>
                <w:lang w:val="ru-RU"/>
              </w:rPr>
            </w:pPr>
            <w:r w:rsidRPr="00531E92">
              <w:rPr>
                <w:lang w:val="ru-RU"/>
              </w:rPr>
              <w:t>719</w:t>
            </w:r>
          </w:p>
        </w:tc>
        <w:tc>
          <w:tcPr>
            <w:tcW w:w="3780" w:type="dxa"/>
          </w:tcPr>
          <w:p w:rsidR="00780216" w:rsidRPr="00531E92" w:rsidRDefault="00780216" w:rsidP="00651D1F">
            <w:pPr>
              <w:rPr>
                <w:lang w:val="ru-RU"/>
              </w:rPr>
            </w:pPr>
          </w:p>
        </w:tc>
        <w:tc>
          <w:tcPr>
            <w:tcW w:w="9702" w:type="dxa"/>
          </w:tcPr>
          <w:p w:rsidR="00780216" w:rsidRPr="00531E92" w:rsidRDefault="00780216" w:rsidP="00651D1F">
            <w:pPr>
              <w:rPr>
                <w:lang w:val="ru-RU"/>
              </w:rPr>
            </w:pPr>
            <w:r w:rsidRPr="00531E92">
              <w:rPr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531E92">
              <w:rPr>
                <w:lang w:val="ru-RU"/>
              </w:rPr>
              <w:t>Заилечного</w:t>
            </w:r>
            <w:proofErr w:type="spellEnd"/>
            <w:r w:rsidRPr="00531E92">
              <w:rPr>
                <w:lang w:val="ru-RU"/>
              </w:rPr>
              <w:t xml:space="preserve"> сельсовета</w:t>
            </w:r>
          </w:p>
        </w:tc>
      </w:tr>
      <w:tr w:rsidR="00C471A2" w:rsidRPr="00BB669F" w:rsidTr="00780216">
        <w:tc>
          <w:tcPr>
            <w:tcW w:w="1368" w:type="dxa"/>
          </w:tcPr>
          <w:p w:rsidR="00C471A2" w:rsidRPr="00531E92" w:rsidRDefault="00C471A2" w:rsidP="00651D1F">
            <w:pPr>
              <w:jc w:val="center"/>
              <w:rPr>
                <w:lang w:val="ru-RU"/>
              </w:rPr>
            </w:pPr>
            <w:r w:rsidRPr="00531E92">
              <w:rPr>
                <w:lang w:val="ru-RU"/>
              </w:rPr>
              <w:t>719</w:t>
            </w:r>
          </w:p>
        </w:tc>
        <w:tc>
          <w:tcPr>
            <w:tcW w:w="3780" w:type="dxa"/>
          </w:tcPr>
          <w:p w:rsidR="00C471A2" w:rsidRPr="00531E92" w:rsidRDefault="00C471A2" w:rsidP="00030D5C">
            <w:pPr>
              <w:rPr>
                <w:lang w:val="ru-RU"/>
              </w:rPr>
            </w:pPr>
            <w:r w:rsidRPr="00531E92">
              <w:rPr>
                <w:lang w:val="ru-RU"/>
              </w:rPr>
              <w:t>01 05 02 01 10 0000 510</w:t>
            </w:r>
          </w:p>
        </w:tc>
        <w:tc>
          <w:tcPr>
            <w:tcW w:w="9702" w:type="dxa"/>
          </w:tcPr>
          <w:p w:rsidR="00C471A2" w:rsidRPr="00531E92" w:rsidRDefault="00C471A2" w:rsidP="00651D1F">
            <w:pPr>
              <w:rPr>
                <w:lang w:val="ru-RU"/>
              </w:rPr>
            </w:pPr>
            <w:r w:rsidRPr="00531E92">
              <w:rPr>
                <w:lang w:val="ru-RU"/>
              </w:rPr>
              <w:t>Увеличение прочих остатков денежных средств бюджета поселений</w:t>
            </w:r>
          </w:p>
        </w:tc>
      </w:tr>
      <w:tr w:rsidR="00C471A2" w:rsidRPr="00BB669F" w:rsidTr="00780216">
        <w:tc>
          <w:tcPr>
            <w:tcW w:w="1368" w:type="dxa"/>
          </w:tcPr>
          <w:p w:rsidR="00C471A2" w:rsidRPr="00531E92" w:rsidRDefault="00C471A2" w:rsidP="00651D1F">
            <w:pPr>
              <w:jc w:val="center"/>
              <w:rPr>
                <w:lang w:val="ru-RU"/>
              </w:rPr>
            </w:pPr>
            <w:r w:rsidRPr="00531E92">
              <w:rPr>
                <w:lang w:val="ru-RU"/>
              </w:rPr>
              <w:t>719</w:t>
            </w:r>
          </w:p>
        </w:tc>
        <w:tc>
          <w:tcPr>
            <w:tcW w:w="3780" w:type="dxa"/>
          </w:tcPr>
          <w:p w:rsidR="00C471A2" w:rsidRPr="00531E92" w:rsidRDefault="00C471A2" w:rsidP="00030D5C">
            <w:pPr>
              <w:rPr>
                <w:lang w:val="ru-RU"/>
              </w:rPr>
            </w:pPr>
            <w:r w:rsidRPr="00531E92">
              <w:rPr>
                <w:lang w:val="ru-RU"/>
              </w:rPr>
              <w:t>01 05 02 01 10 0000 610</w:t>
            </w:r>
          </w:p>
        </w:tc>
        <w:tc>
          <w:tcPr>
            <w:tcW w:w="9702" w:type="dxa"/>
          </w:tcPr>
          <w:p w:rsidR="00C471A2" w:rsidRPr="00531E92" w:rsidRDefault="00C471A2" w:rsidP="00651D1F">
            <w:pPr>
              <w:rPr>
                <w:lang w:val="ru-RU"/>
              </w:rPr>
            </w:pPr>
            <w:r w:rsidRPr="00531E92"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</w:tr>
    </w:tbl>
    <w:p w:rsidR="00780216" w:rsidRDefault="0060448D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</w:p>
    <w:p w:rsidR="00780216" w:rsidRDefault="00780216" w:rsidP="008B7DCE">
      <w:pPr>
        <w:rPr>
          <w:lang w:val="ru-RU"/>
        </w:rPr>
      </w:pPr>
    </w:p>
    <w:p w:rsidR="00780216" w:rsidRDefault="00780216" w:rsidP="008B7DCE">
      <w:pPr>
        <w:rPr>
          <w:lang w:val="ru-RU"/>
        </w:rPr>
      </w:pPr>
    </w:p>
    <w:p w:rsidR="00780216" w:rsidRDefault="00780216" w:rsidP="008B7DCE">
      <w:pPr>
        <w:rPr>
          <w:lang w:val="ru-RU"/>
        </w:rPr>
      </w:pPr>
    </w:p>
    <w:p w:rsidR="00780216" w:rsidRDefault="00780216" w:rsidP="008B7DCE">
      <w:pPr>
        <w:rPr>
          <w:lang w:val="ru-RU"/>
        </w:rPr>
      </w:pPr>
    </w:p>
    <w:p w:rsidR="00780216" w:rsidRDefault="00780216" w:rsidP="008B7DCE">
      <w:pPr>
        <w:rPr>
          <w:lang w:val="ru-RU"/>
        </w:rPr>
      </w:pPr>
    </w:p>
    <w:p w:rsidR="00E938B7" w:rsidRDefault="00E938B7" w:rsidP="008B7DCE">
      <w:pPr>
        <w:rPr>
          <w:lang w:val="ru-RU"/>
        </w:rPr>
      </w:pPr>
    </w:p>
    <w:p w:rsidR="00780216" w:rsidRDefault="00780216" w:rsidP="008B7DCE">
      <w:pPr>
        <w:rPr>
          <w:lang w:val="ru-RU"/>
        </w:rPr>
      </w:pPr>
    </w:p>
    <w:p w:rsidR="00780216" w:rsidRDefault="00780216" w:rsidP="008B7DCE">
      <w:pPr>
        <w:rPr>
          <w:lang w:val="ru-RU"/>
        </w:rPr>
      </w:pPr>
    </w:p>
    <w:p w:rsidR="00780216" w:rsidRDefault="00780216" w:rsidP="008B7DCE">
      <w:pPr>
        <w:rPr>
          <w:lang w:val="ru-RU"/>
        </w:r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</w:tblGrid>
      <w:tr w:rsidR="00E938B7" w:rsidRPr="00417D2A" w:rsidTr="00417D2A">
        <w:trPr>
          <w:trHeight w:val="2484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E938B7" w:rsidRPr="00417D2A" w:rsidRDefault="00E938B7" w:rsidP="00417D2A">
            <w:pPr>
              <w:tabs>
                <w:tab w:val="left" w:pos="5460"/>
              </w:tabs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lastRenderedPageBreak/>
              <w:t xml:space="preserve">                                                                                              </w:t>
            </w:r>
            <w:r w:rsidRPr="00417D2A">
              <w:rPr>
                <w:rFonts w:eastAsia="Calibri"/>
                <w:lang w:val="ru-RU"/>
              </w:rPr>
              <w:t xml:space="preserve">Приложение № 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5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E938B7" w:rsidRPr="00417D2A" w:rsidRDefault="00E938B7" w:rsidP="00417D2A">
            <w:pPr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</w:t>
      </w:r>
      <w:r w:rsidR="003D52BE">
        <w:rPr>
          <w:rStyle w:val="hl41"/>
          <w:sz w:val="28"/>
          <w:szCs w:val="28"/>
          <w:lang w:val="ru-RU"/>
        </w:rPr>
        <w:t>2</w:t>
      </w:r>
      <w:r w:rsidR="00E938B7">
        <w:rPr>
          <w:rStyle w:val="hl41"/>
          <w:sz w:val="28"/>
          <w:szCs w:val="28"/>
          <w:lang w:val="ru-RU"/>
        </w:rPr>
        <w:t>1</w:t>
      </w:r>
      <w:r>
        <w:rPr>
          <w:rStyle w:val="hl41"/>
          <w:sz w:val="28"/>
          <w:szCs w:val="28"/>
          <w:lang w:val="ru-RU"/>
        </w:rPr>
        <w:t xml:space="preserve"> год  и на плановый период 202</w:t>
      </w:r>
      <w:r w:rsidR="00E938B7">
        <w:rPr>
          <w:rStyle w:val="hl41"/>
          <w:sz w:val="28"/>
          <w:szCs w:val="28"/>
          <w:lang w:val="ru-RU"/>
        </w:rPr>
        <w:t>2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</w:t>
      </w:r>
      <w:r w:rsidR="00E938B7">
        <w:rPr>
          <w:rStyle w:val="hl41"/>
          <w:sz w:val="28"/>
          <w:szCs w:val="28"/>
          <w:lang w:val="ru-RU"/>
        </w:rPr>
        <w:t>3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</w:p>
    <w:p w:rsidR="008B7DCE" w:rsidRPr="00F05B9D" w:rsidRDefault="008B7DCE" w:rsidP="008B7DCE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="00E938B7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 w:rsidRPr="00F05B9D">
        <w:rPr>
          <w:sz w:val="28"/>
          <w:szCs w:val="28"/>
          <w:lang w:val="ru-RU"/>
        </w:rPr>
        <w:t>(тыс</w:t>
      </w:r>
      <w:proofErr w:type="gramStart"/>
      <w:r w:rsidRPr="00F05B9D">
        <w:rPr>
          <w:sz w:val="28"/>
          <w:szCs w:val="28"/>
          <w:lang w:val="ru-RU"/>
        </w:rPr>
        <w:t>.р</w:t>
      </w:r>
      <w:proofErr w:type="gramEnd"/>
      <w:r w:rsidRPr="00F05B9D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2005"/>
      </w:tblGrid>
      <w:tr w:rsidR="00C471A2" w:rsidRPr="004313F9" w:rsidTr="00C471A2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Код</w:t>
            </w:r>
          </w:p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center"/>
            </w:pPr>
            <w:proofErr w:type="spellStart"/>
            <w:r w:rsidRPr="00C471A2">
              <w:t>Наименование</w:t>
            </w:r>
            <w:proofErr w:type="spellEnd"/>
          </w:p>
          <w:p w:rsidR="00C471A2" w:rsidRPr="00C471A2" w:rsidRDefault="00C471A2" w:rsidP="00030D5C">
            <w:pPr>
              <w:jc w:val="center"/>
            </w:pPr>
            <w:proofErr w:type="spellStart"/>
            <w:r w:rsidRPr="00C471A2"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2022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2023 год</w:t>
            </w:r>
          </w:p>
        </w:tc>
      </w:tr>
      <w:tr w:rsidR="00C471A2" w:rsidRPr="004313F9" w:rsidTr="00C471A2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</w:pPr>
            <w:r w:rsidRPr="00C471A2"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center"/>
            </w:pPr>
            <w:r w:rsidRPr="00C471A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</w:rPr>
            </w:pPr>
            <w:r w:rsidRPr="00C471A2">
              <w:rPr>
                <w:b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1787,2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1824,1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1832,3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182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190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</w:rPr>
            </w:pPr>
            <w:r w:rsidRPr="00C471A2">
              <w:rPr>
                <w:iCs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182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190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Налог на доходы физических лиц с доходов</w:t>
            </w:r>
            <w:proofErr w:type="gramStart"/>
            <w:r w:rsidRPr="00C471A2">
              <w:rPr>
                <w:lang w:val="ru-RU"/>
              </w:rPr>
              <w:t xml:space="preserve"> ,</w:t>
            </w:r>
            <w:proofErr w:type="gramEnd"/>
            <w:r w:rsidRPr="00C471A2">
              <w:rPr>
                <w:lang w:val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182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190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both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734,1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763,9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763,9</w:t>
            </w:r>
          </w:p>
        </w:tc>
      </w:tr>
      <w:tr w:rsidR="00C471A2" w:rsidRPr="004313F9" w:rsidTr="00C471A2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1 03 02231 01 0000 110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C471A2">
              <w:rPr>
                <w:lang w:val="ru-RU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lastRenderedPageBreak/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351,6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351,6</w:t>
            </w:r>
          </w:p>
        </w:tc>
      </w:tr>
      <w:tr w:rsidR="00C471A2" w:rsidRPr="004313F9" w:rsidTr="00C471A2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lastRenderedPageBreak/>
              <w:t>1 03 02241 01 0000 110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71A2">
              <w:rPr>
                <w:lang w:val="ru-RU"/>
              </w:rPr>
              <w:t>инжекторных</w:t>
            </w:r>
            <w:proofErr w:type="spellEnd"/>
            <w:r w:rsidRPr="00C471A2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1,7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1,7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1 03 02251 01 0000 110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440,8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455,2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455,2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1 03 02261 01 0000 110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-46,8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-44,6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-44,6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</w:rPr>
            </w:pPr>
            <w:r w:rsidRPr="00C471A2">
              <w:rPr>
                <w:b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</w:pPr>
            <w:proofErr w:type="spellStart"/>
            <w:r w:rsidRPr="00C471A2">
              <w:t>Налоги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на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совокупный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5,1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5,3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</w:pPr>
            <w:r w:rsidRPr="00C471A2"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</w:pPr>
            <w:proofErr w:type="spellStart"/>
            <w:r w:rsidRPr="00C471A2">
              <w:t>Единый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сельскохозяйственный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5,3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</w:pPr>
            <w:r w:rsidRPr="00C471A2"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both"/>
            </w:pPr>
            <w:proofErr w:type="spellStart"/>
            <w:r w:rsidRPr="00C471A2">
              <w:t>Единый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сельскохозяйственный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5,3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</w:rPr>
            </w:pPr>
            <w:r w:rsidRPr="00C471A2">
              <w:rPr>
                <w:b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</w:pPr>
            <w:proofErr w:type="spellStart"/>
            <w:r w:rsidRPr="00C471A2">
              <w:t>Налоги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на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731,8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731,8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731,8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38,8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38,8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</w:rPr>
            </w:pPr>
            <w:r w:rsidRPr="00C471A2">
              <w:rPr>
                <w:iCs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38,8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38,8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</w:rPr>
            </w:pPr>
            <w:r w:rsidRPr="00C471A2">
              <w:rPr>
                <w:b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</w:pPr>
            <w:proofErr w:type="spellStart"/>
            <w:r w:rsidRPr="00C471A2">
              <w:t>Земельный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693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693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</w:pPr>
            <w:r w:rsidRPr="00C471A2">
              <w:lastRenderedPageBreak/>
              <w:t>1 06 060</w:t>
            </w:r>
            <w:r w:rsidRPr="00C471A2">
              <w:rPr>
                <w:lang w:val="ru-RU"/>
              </w:rPr>
              <w:t>3</w:t>
            </w:r>
            <w:r w:rsidRPr="00C471A2"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proofErr w:type="spellStart"/>
            <w:r w:rsidRPr="00C471A2">
              <w:t>Земельный</w:t>
            </w:r>
            <w:proofErr w:type="spellEnd"/>
            <w:r w:rsidRPr="00C471A2">
              <w:t xml:space="preserve"> </w:t>
            </w:r>
            <w:proofErr w:type="spellStart"/>
            <w:r w:rsidRPr="00C471A2">
              <w:t>налог</w:t>
            </w:r>
            <w:proofErr w:type="spellEnd"/>
            <w:r w:rsidRPr="00C471A2">
              <w:t xml:space="preserve"> с </w:t>
            </w:r>
            <w:proofErr w:type="spellStart"/>
            <w:r w:rsidRPr="00C471A2"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66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</w:rPr>
            </w:pPr>
            <w:r w:rsidRPr="00C471A2">
              <w:rPr>
                <w:iCs/>
              </w:rPr>
              <w:t>1 06 060</w:t>
            </w:r>
            <w:r w:rsidRPr="00C471A2">
              <w:rPr>
                <w:iCs/>
                <w:lang w:val="ru-RU"/>
              </w:rPr>
              <w:t>3</w:t>
            </w:r>
            <w:proofErr w:type="spellStart"/>
            <w:r w:rsidRPr="00C471A2">
              <w:rPr>
                <w:iCs/>
              </w:rPr>
              <w:t>3</w:t>
            </w:r>
            <w:proofErr w:type="spellEnd"/>
            <w:r w:rsidRPr="00C471A2">
              <w:rPr>
                <w:iCs/>
                <w:lang w:val="ru-RU"/>
              </w:rPr>
              <w:t xml:space="preserve"> </w:t>
            </w:r>
            <w:r w:rsidRPr="00C471A2">
              <w:rPr>
                <w:iCs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66</w:t>
            </w:r>
          </w:p>
        </w:tc>
      </w:tr>
      <w:tr w:rsidR="00C471A2" w:rsidRPr="004313F9" w:rsidTr="00C471A2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1 06 06040 00 0000 110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627</w:t>
            </w:r>
          </w:p>
        </w:tc>
      </w:tr>
      <w:tr w:rsidR="00C471A2" w:rsidRPr="004313F9" w:rsidTr="00C471A2">
        <w:trPr>
          <w:trHeight w:val="66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627</w:t>
            </w:r>
          </w:p>
        </w:tc>
      </w:tr>
      <w:tr w:rsidR="00C471A2" w:rsidRPr="004313F9" w:rsidTr="00C471A2">
        <w:trPr>
          <w:trHeight w:val="66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</w:rPr>
            </w:pPr>
            <w:r w:rsidRPr="00C471A2">
              <w:rPr>
                <w:b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</w:rPr>
            </w:pPr>
            <w:proofErr w:type="spellStart"/>
            <w:r w:rsidRPr="00C471A2">
              <w:rPr>
                <w:b/>
              </w:rPr>
              <w:t>Государственная</w:t>
            </w:r>
            <w:proofErr w:type="spellEnd"/>
            <w:r w:rsidRPr="00C471A2">
              <w:rPr>
                <w:b/>
              </w:rPr>
              <w:t xml:space="preserve"> </w:t>
            </w:r>
            <w:proofErr w:type="spellStart"/>
            <w:r w:rsidRPr="00C471A2">
              <w:rPr>
                <w:b/>
              </w:rPr>
              <w:t>пошлина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</w:t>
            </w:r>
          </w:p>
        </w:tc>
      </w:tr>
      <w:tr w:rsidR="00C471A2" w:rsidRPr="004313F9" w:rsidTr="00C471A2">
        <w:trPr>
          <w:trHeight w:val="66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</w:pPr>
            <w:r w:rsidRPr="00C471A2">
              <w:t>1 08 040</w:t>
            </w:r>
            <w:r w:rsidRPr="00C471A2">
              <w:rPr>
                <w:lang w:val="ru-RU"/>
              </w:rPr>
              <w:t>2</w:t>
            </w:r>
            <w:r w:rsidRPr="00C471A2"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139,3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139,3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139,3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139,3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1 11 05075 10 0000 120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133,6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133,6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1 13  00000 00 0000 000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1 13 02000 00 0000 00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1 13 02065 10 0000 130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5,7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</w:rPr>
            </w:pPr>
            <w:r w:rsidRPr="00C471A2">
              <w:rPr>
                <w:b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</w:rPr>
            </w:pPr>
            <w:proofErr w:type="spellStart"/>
            <w:r w:rsidRPr="00C471A2">
              <w:rPr>
                <w:b/>
              </w:rPr>
              <w:t>Безвозмез</w:t>
            </w:r>
            <w:r w:rsidRPr="00C471A2">
              <w:rPr>
                <w:b/>
                <w:lang w:val="ru-RU"/>
              </w:rPr>
              <w:t>д</w:t>
            </w:r>
            <w:r w:rsidRPr="00C471A2">
              <w:rPr>
                <w:b/>
              </w:rPr>
              <w:t>ные</w:t>
            </w:r>
            <w:proofErr w:type="spellEnd"/>
            <w:r w:rsidRPr="00C471A2">
              <w:rPr>
                <w:b/>
              </w:rPr>
              <w:t xml:space="preserve"> </w:t>
            </w:r>
            <w:proofErr w:type="spellStart"/>
            <w:r w:rsidRPr="00C471A2">
              <w:rPr>
                <w:b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4585,9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3430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8418,5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iCs/>
              </w:rPr>
            </w:pPr>
            <w:r w:rsidRPr="00C471A2">
              <w:rPr>
                <w:b/>
                <w:iCs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4585,9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3430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8418,5</w:t>
            </w:r>
          </w:p>
        </w:tc>
      </w:tr>
      <w:tr w:rsidR="00C471A2" w:rsidRPr="004313F9" w:rsidTr="00C471A2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iCs/>
              </w:rPr>
            </w:pPr>
            <w:r w:rsidRPr="00C471A2">
              <w:rPr>
                <w:b/>
                <w:iCs/>
              </w:rPr>
              <w:t xml:space="preserve">2 02 </w:t>
            </w:r>
            <w:r w:rsidRPr="00C471A2">
              <w:rPr>
                <w:b/>
                <w:iCs/>
                <w:lang w:val="ru-RU"/>
              </w:rPr>
              <w:t>10</w:t>
            </w:r>
            <w:r w:rsidRPr="00C471A2">
              <w:rPr>
                <w:b/>
                <w:iCs/>
              </w:rPr>
              <w:t>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3544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</w:p>
          <w:p w:rsidR="00C471A2" w:rsidRPr="00C471A2" w:rsidRDefault="00C471A2" w:rsidP="00030D5C">
            <w:pPr>
              <w:jc w:val="center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3327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3444</w:t>
            </w:r>
          </w:p>
        </w:tc>
      </w:tr>
      <w:tr w:rsidR="00C471A2" w:rsidRPr="004313F9" w:rsidTr="00C471A2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lastRenderedPageBreak/>
              <w:t>2 02 15001 00 0000 150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3544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C471A2" w:rsidRDefault="00C471A2" w:rsidP="00030D5C">
            <w:pPr>
              <w:jc w:val="center"/>
              <w:rPr>
                <w:lang w:val="ru-RU"/>
              </w:rPr>
            </w:pPr>
          </w:p>
          <w:p w:rsidR="00C471A2" w:rsidRPr="00C471A2" w:rsidRDefault="00C471A2" w:rsidP="00030D5C">
            <w:pPr>
              <w:jc w:val="center"/>
              <w:rPr>
                <w:lang w:val="ru-RU"/>
              </w:rPr>
            </w:pPr>
            <w:r w:rsidRPr="00C471A2">
              <w:rPr>
                <w:lang w:val="ru-RU"/>
              </w:rPr>
              <w:t>3327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3444</w:t>
            </w:r>
          </w:p>
        </w:tc>
      </w:tr>
      <w:tr w:rsidR="00C471A2" w:rsidRPr="004313F9" w:rsidTr="00C471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</w:rPr>
            </w:pPr>
            <w:r w:rsidRPr="00C471A2">
              <w:rPr>
                <w:iCs/>
              </w:rPr>
              <w:t xml:space="preserve">2 02 </w:t>
            </w:r>
            <w:r w:rsidRPr="00C471A2">
              <w:rPr>
                <w:iCs/>
                <w:lang w:val="ru-RU"/>
              </w:rPr>
              <w:t>15001</w:t>
            </w:r>
            <w:r w:rsidRPr="00C471A2">
              <w:rPr>
                <w:iCs/>
              </w:rPr>
              <w:t xml:space="preserve">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3544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3327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3444</w:t>
            </w: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2 02 20000 00 0000 150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  <w:lang w:val="ru-RU"/>
              </w:rPr>
            </w:pPr>
            <w:r w:rsidRPr="00C471A2">
              <w:rPr>
                <w:b/>
                <w:lang w:val="ru-RU"/>
              </w:rPr>
              <w:t>Прочие</w:t>
            </w:r>
            <w:r w:rsidRPr="00C471A2">
              <w:rPr>
                <w:b/>
              </w:rPr>
              <w:t xml:space="preserve"> </w:t>
            </w:r>
            <w:r w:rsidRPr="00C471A2">
              <w:rPr>
                <w:b/>
                <w:lang w:val="ru-RU"/>
              </w:rPr>
              <w:t>субсидии</w:t>
            </w:r>
            <w:r w:rsidRPr="00C471A2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</w:rPr>
            </w:pPr>
            <w:r w:rsidRPr="00C471A2">
              <w:rPr>
                <w:b/>
                <w:iCs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4867,4</w:t>
            </w: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2 02 25576 00 0000 150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4867,4</w:t>
            </w: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2 02 25576 10 0000 150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4867,4</w:t>
            </w: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2 02 29999 00 0000 150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Прочие субсидии,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2 02 29999 10 0000 150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lang w:val="ru-RU"/>
              </w:rPr>
            </w:pPr>
            <w:r w:rsidRPr="00C471A2">
              <w:rPr>
                <w:lang w:val="ru-RU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2 02 30000 00 0000 150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b/>
                <w:iCs/>
                <w:lang w:val="ru-RU"/>
              </w:rPr>
            </w:pPr>
            <w:r w:rsidRPr="00C471A2">
              <w:rPr>
                <w:b/>
                <w:snapToGrid w:val="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103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107,1</w:t>
            </w: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 xml:space="preserve"> 2 02 35118 00 0000 150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snapToGrid w:val="0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107,1</w:t>
            </w:r>
          </w:p>
        </w:tc>
      </w:tr>
      <w:tr w:rsidR="00C471A2" w:rsidRPr="004313F9" w:rsidTr="00C471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2 02 35118 10 0000 150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jc w:val="both"/>
              <w:rPr>
                <w:iCs/>
                <w:lang w:val="ru-RU"/>
              </w:rPr>
            </w:pPr>
            <w:r w:rsidRPr="00C471A2">
              <w:rPr>
                <w:snapToGrid w:val="0"/>
                <w:lang w:val="ru-RU"/>
              </w:rPr>
              <w:t>Субвенции бюджетам сельских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103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iCs/>
                <w:lang w:val="ru-RU"/>
              </w:rPr>
            </w:pPr>
            <w:r w:rsidRPr="00C471A2">
              <w:rPr>
                <w:iCs/>
                <w:lang w:val="ru-RU"/>
              </w:rPr>
              <w:t>107,1</w:t>
            </w:r>
          </w:p>
        </w:tc>
      </w:tr>
      <w:tr w:rsidR="00C471A2" w:rsidRPr="00BD5808" w:rsidTr="00C471A2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471A2" w:rsidRPr="00C471A2" w:rsidRDefault="00C471A2" w:rsidP="00030D5C">
            <w:pPr>
              <w:rPr>
                <w:b/>
              </w:rPr>
            </w:pPr>
            <w:r w:rsidRPr="00C471A2">
              <w:rPr>
                <w:b/>
                <w:lang w:val="ru-RU"/>
              </w:rPr>
              <w:t xml:space="preserve"> </w:t>
            </w:r>
            <w:proofErr w:type="spellStart"/>
            <w:r w:rsidRPr="00C471A2">
              <w:rPr>
                <w:b/>
              </w:rPr>
              <w:t>Всего</w:t>
            </w:r>
            <w:proofErr w:type="spellEnd"/>
            <w:r w:rsidRPr="00C471A2">
              <w:rPr>
                <w:b/>
                <w:lang w:val="ru-RU"/>
              </w:rPr>
              <w:t xml:space="preserve"> </w:t>
            </w:r>
            <w:r w:rsidRPr="00C471A2">
              <w:rPr>
                <w:b/>
              </w:rPr>
              <w:t xml:space="preserve"> </w:t>
            </w:r>
            <w:proofErr w:type="spellStart"/>
            <w:r w:rsidRPr="00C471A2">
              <w:rPr>
                <w:b/>
              </w:rPr>
              <w:t>доходов</w:t>
            </w:r>
            <w:proofErr w:type="spellEnd"/>
            <w:r w:rsidRPr="00C471A2">
              <w:rPr>
                <w:b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71A2" w:rsidRPr="00C471A2" w:rsidRDefault="00C471A2" w:rsidP="00030D5C">
            <w:pPr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6373,1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5254,1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1A2" w:rsidRPr="00C471A2" w:rsidRDefault="00C471A2" w:rsidP="00030D5C">
            <w:pPr>
              <w:jc w:val="center"/>
              <w:rPr>
                <w:b/>
                <w:iCs/>
                <w:lang w:val="ru-RU"/>
              </w:rPr>
            </w:pPr>
            <w:r w:rsidRPr="00C471A2">
              <w:rPr>
                <w:b/>
                <w:iCs/>
                <w:lang w:val="ru-RU"/>
              </w:rPr>
              <w:t>10250,8</w:t>
            </w:r>
          </w:p>
        </w:tc>
      </w:tr>
    </w:tbl>
    <w:p w:rsidR="00C471A2" w:rsidRDefault="00C471A2" w:rsidP="00C471A2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p w:rsidR="00F00EEC" w:rsidRDefault="00F00EEC" w:rsidP="008B7DCE">
      <w:pPr>
        <w:rPr>
          <w:lang w:val="ru-RU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E938B7" w:rsidRPr="00417D2A" w:rsidTr="00417D2A">
        <w:trPr>
          <w:trHeight w:val="222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E938B7" w:rsidRPr="00417D2A" w:rsidRDefault="00E938B7" w:rsidP="00417D2A">
            <w:pPr>
              <w:tabs>
                <w:tab w:val="left" w:pos="546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t xml:space="preserve">Приложение № 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6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E938B7" w:rsidRPr="00417D2A" w:rsidRDefault="00E938B7" w:rsidP="00417D2A">
            <w:pPr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8B7DCE" w:rsidRDefault="008B7DCE" w:rsidP="00E938B7">
      <w:pPr>
        <w:jc w:val="right"/>
        <w:rPr>
          <w:lang w:val="ru-RU"/>
        </w:rPr>
      </w:pPr>
    </w:p>
    <w:p w:rsidR="008F6CA6" w:rsidRDefault="008F6CA6" w:rsidP="008B7DCE">
      <w:pPr>
        <w:rPr>
          <w:lang w:val="ru-RU"/>
        </w:rPr>
      </w:pPr>
    </w:p>
    <w:p w:rsidR="008B7DCE" w:rsidRDefault="008B7DCE" w:rsidP="008B7DCE">
      <w:pPr>
        <w:jc w:val="center"/>
        <w:rPr>
          <w:lang w:val="ru-RU"/>
        </w:rPr>
      </w:pPr>
    </w:p>
    <w:p w:rsidR="008B7DCE" w:rsidRPr="002F287C" w:rsidRDefault="008B7DCE" w:rsidP="008B7DCE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8B7DCE" w:rsidRPr="002F287C" w:rsidRDefault="008B7DCE" w:rsidP="008B7DCE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</w:t>
      </w:r>
      <w:r w:rsidR="00F00EEC">
        <w:rPr>
          <w:b/>
          <w:sz w:val="28"/>
          <w:szCs w:val="28"/>
          <w:lang w:val="ru-RU"/>
        </w:rPr>
        <w:t>2</w:t>
      </w:r>
      <w:r w:rsidR="00E938B7">
        <w:rPr>
          <w:b/>
          <w:sz w:val="28"/>
          <w:szCs w:val="28"/>
          <w:lang w:val="ru-RU"/>
        </w:rPr>
        <w:t>1</w:t>
      </w:r>
      <w:r w:rsidR="00F00EEC">
        <w:rPr>
          <w:b/>
          <w:sz w:val="28"/>
          <w:szCs w:val="28"/>
          <w:lang w:val="ru-RU"/>
        </w:rPr>
        <w:t xml:space="preserve"> год и на плановый период 202</w:t>
      </w:r>
      <w:r w:rsidR="00E938B7">
        <w:rPr>
          <w:b/>
          <w:sz w:val="28"/>
          <w:szCs w:val="28"/>
          <w:lang w:val="ru-RU"/>
        </w:rPr>
        <w:t>2</w:t>
      </w:r>
      <w:r w:rsidR="00F00EEC">
        <w:rPr>
          <w:b/>
          <w:sz w:val="28"/>
          <w:szCs w:val="28"/>
          <w:lang w:val="ru-RU"/>
        </w:rPr>
        <w:t xml:space="preserve"> и 202</w:t>
      </w:r>
      <w:r w:rsidR="00E938B7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8B7DCE" w:rsidRDefault="008B7DCE" w:rsidP="00E938B7">
      <w:pPr>
        <w:jc w:val="right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18"/>
      </w:tblGrid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2021 год 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 год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23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C471A2" w:rsidRPr="0027030A" w:rsidTr="00030D5C">
        <w:trPr>
          <w:trHeight w:val="403"/>
        </w:trPr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  <w:tc>
          <w:tcPr>
            <w:tcW w:w="1134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  <w:tc>
          <w:tcPr>
            <w:tcW w:w="1418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</w:tr>
      <w:tr w:rsidR="00C471A2" w:rsidRPr="00F07F59" w:rsidTr="00030D5C">
        <w:trPr>
          <w:trHeight w:val="537"/>
        </w:trPr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708" w:type="dxa"/>
          </w:tcPr>
          <w:p w:rsidR="00C471A2" w:rsidRPr="00FA24E5" w:rsidRDefault="00C471A2" w:rsidP="00030D5C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C471A2" w:rsidRPr="00EA2ACC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1134" w:type="dxa"/>
          </w:tcPr>
          <w:p w:rsidR="00C471A2" w:rsidRPr="00F07F59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1418" w:type="dxa"/>
          </w:tcPr>
          <w:p w:rsidR="00C471A2" w:rsidRPr="00F07F59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</w:tr>
      <w:tr w:rsidR="00C471A2" w:rsidRPr="005417D5" w:rsidTr="00C471A2">
        <w:trPr>
          <w:trHeight w:val="825"/>
        </w:trPr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708" w:type="dxa"/>
          </w:tcPr>
          <w:p w:rsidR="00C471A2" w:rsidRPr="00FA24E5" w:rsidRDefault="00C471A2" w:rsidP="00030D5C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C471A2" w:rsidRPr="00EA2ACC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</w:tr>
      <w:tr w:rsidR="00C471A2" w:rsidTr="00030D5C">
        <w:trPr>
          <w:trHeight w:val="499"/>
        </w:trPr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0111</w:t>
            </w:r>
          </w:p>
        </w:tc>
        <w:tc>
          <w:tcPr>
            <w:tcW w:w="9708" w:type="dxa"/>
          </w:tcPr>
          <w:p w:rsidR="00C471A2" w:rsidRPr="00FA24E5" w:rsidRDefault="00C471A2" w:rsidP="00030D5C">
            <w:pPr>
              <w:rPr>
                <w:lang w:val="ru-RU"/>
              </w:rPr>
            </w:pPr>
            <w:r>
              <w:rPr>
                <w:lang w:val="ru-RU"/>
              </w:rPr>
              <w:t>Резервный фонд</w:t>
            </w:r>
          </w:p>
        </w:tc>
        <w:tc>
          <w:tcPr>
            <w:tcW w:w="1276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8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C471A2" w:rsidTr="00030D5C">
        <w:trPr>
          <w:trHeight w:val="499"/>
        </w:trPr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708" w:type="dxa"/>
          </w:tcPr>
          <w:p w:rsidR="00C471A2" w:rsidRPr="00FA24E5" w:rsidRDefault="00C471A2" w:rsidP="00030D5C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1134" w:type="dxa"/>
          </w:tcPr>
          <w:p w:rsidR="00C471A2" w:rsidRDefault="00C471A2" w:rsidP="00030D5C">
            <w:pPr>
              <w:rPr>
                <w:lang w:val="ru-RU"/>
              </w:rPr>
            </w:pPr>
            <w:r>
              <w:rPr>
                <w:lang w:val="ru-RU"/>
              </w:rPr>
              <w:t xml:space="preserve">    288</w:t>
            </w:r>
          </w:p>
        </w:tc>
        <w:tc>
          <w:tcPr>
            <w:tcW w:w="1418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</w:tr>
      <w:tr w:rsidR="00C471A2" w:rsidRPr="00F07F59" w:rsidTr="00030D5C">
        <w:trPr>
          <w:trHeight w:val="499"/>
        </w:trPr>
        <w:tc>
          <w:tcPr>
            <w:tcW w:w="1245" w:type="dxa"/>
          </w:tcPr>
          <w:p w:rsidR="00C471A2" w:rsidRPr="00F07F59" w:rsidRDefault="00C471A2" w:rsidP="00030D5C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708" w:type="dxa"/>
          </w:tcPr>
          <w:p w:rsidR="00C471A2" w:rsidRPr="00F07F59" w:rsidRDefault="00C471A2" w:rsidP="00030D5C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C471A2" w:rsidRPr="00F07F59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1134" w:type="dxa"/>
          </w:tcPr>
          <w:p w:rsidR="00C471A2" w:rsidRPr="00F07F59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</w:t>
            </w:r>
          </w:p>
        </w:tc>
        <w:tc>
          <w:tcPr>
            <w:tcW w:w="1418" w:type="dxa"/>
          </w:tcPr>
          <w:p w:rsidR="00C471A2" w:rsidRPr="00F07F59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107,1</w:t>
            </w:r>
          </w:p>
        </w:tc>
      </w:tr>
      <w:tr w:rsidR="00C471A2" w:rsidRPr="005417D5" w:rsidTr="00030D5C">
        <w:trPr>
          <w:trHeight w:val="499"/>
        </w:trPr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9708" w:type="dxa"/>
          </w:tcPr>
          <w:p w:rsidR="00C471A2" w:rsidRPr="00457C44" w:rsidRDefault="00C471A2" w:rsidP="00030D5C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C471A2" w:rsidRPr="00927B4E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736,3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669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0310</w:t>
            </w:r>
          </w:p>
        </w:tc>
        <w:tc>
          <w:tcPr>
            <w:tcW w:w="9708" w:type="dxa"/>
          </w:tcPr>
          <w:p w:rsidR="00C471A2" w:rsidRPr="00BE0004" w:rsidRDefault="00C471A2" w:rsidP="00030D5C">
            <w:pPr>
              <w:rPr>
                <w:lang w:val="ru-RU"/>
              </w:rPr>
            </w:pPr>
            <w:r w:rsidRPr="00BE0004">
              <w:rPr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C471A2" w:rsidRPr="00EA2ACC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694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721,3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654</w:t>
            </w:r>
          </w:p>
        </w:tc>
      </w:tr>
      <w:tr w:rsidR="00C471A2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0314</w:t>
            </w:r>
          </w:p>
        </w:tc>
        <w:tc>
          <w:tcPr>
            <w:tcW w:w="9708" w:type="dxa"/>
          </w:tcPr>
          <w:p w:rsidR="00C471A2" w:rsidRPr="00BE0004" w:rsidRDefault="00C471A2" w:rsidP="00030D5C">
            <w:pPr>
              <w:rPr>
                <w:sz w:val="25"/>
                <w:szCs w:val="25"/>
                <w:lang w:val="ru-RU"/>
              </w:rPr>
            </w:pPr>
            <w:r w:rsidRPr="00BE0004">
              <w:rPr>
                <w:color w:val="000000"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8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0400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745,1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763,9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763,9</w:t>
            </w:r>
          </w:p>
        </w:tc>
      </w:tr>
      <w:tr w:rsidR="00C471A2" w:rsidRPr="004217AB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C471A2" w:rsidRPr="004217AB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734,1</w:t>
            </w:r>
          </w:p>
        </w:tc>
        <w:tc>
          <w:tcPr>
            <w:tcW w:w="1134" w:type="dxa"/>
          </w:tcPr>
          <w:p w:rsidR="00C471A2" w:rsidRPr="004217AB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  <w:tc>
          <w:tcPr>
            <w:tcW w:w="1418" w:type="dxa"/>
          </w:tcPr>
          <w:p w:rsidR="00C471A2" w:rsidRPr="004217AB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</w:tr>
      <w:tr w:rsidR="00C471A2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b/>
                <w:lang w:val="ru-RU"/>
              </w:rPr>
            </w:pPr>
            <w:proofErr w:type="spellStart"/>
            <w:proofErr w:type="gramStart"/>
            <w:r w:rsidRPr="005417D5">
              <w:rPr>
                <w:b/>
                <w:lang w:val="ru-RU"/>
              </w:rPr>
              <w:t>Жилищно</w:t>
            </w:r>
            <w:proofErr w:type="spellEnd"/>
            <w:r w:rsidRPr="005417D5">
              <w:rPr>
                <w:b/>
                <w:lang w:val="ru-RU"/>
              </w:rPr>
              <w:t>- коммунальное</w:t>
            </w:r>
            <w:proofErr w:type="gramEnd"/>
            <w:r w:rsidRPr="005417D5">
              <w:rPr>
                <w:b/>
                <w:lang w:val="ru-RU"/>
              </w:rPr>
              <w:t xml:space="preserve">  хозяйство</w:t>
            </w: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939,9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492,3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939,9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492,3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71A2" w:rsidRPr="00CA1E12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708" w:type="dxa"/>
          </w:tcPr>
          <w:p w:rsidR="00C471A2" w:rsidRPr="00FC032B" w:rsidRDefault="00C471A2" w:rsidP="00030D5C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76" w:type="dxa"/>
          </w:tcPr>
          <w:p w:rsidR="00C471A2" w:rsidRPr="00CA1E12" w:rsidRDefault="00C471A2" w:rsidP="00030D5C">
            <w:pPr>
              <w:jc w:val="center"/>
              <w:rPr>
                <w:b/>
                <w:lang w:val="ru-RU"/>
              </w:rPr>
            </w:pPr>
            <w:r w:rsidRPr="00CA1E12">
              <w:rPr>
                <w:b/>
                <w:lang w:val="ru-RU"/>
              </w:rPr>
              <w:t>1810</w:t>
            </w:r>
          </w:p>
        </w:tc>
        <w:tc>
          <w:tcPr>
            <w:tcW w:w="1134" w:type="dxa"/>
          </w:tcPr>
          <w:p w:rsidR="00C471A2" w:rsidRPr="00CA1E12" w:rsidRDefault="00C471A2" w:rsidP="00030D5C">
            <w:pPr>
              <w:jc w:val="center"/>
              <w:rPr>
                <w:b/>
                <w:lang w:val="ru-RU"/>
              </w:rPr>
            </w:pPr>
            <w:r w:rsidRPr="00CA1E12">
              <w:rPr>
                <w:b/>
                <w:lang w:val="ru-RU"/>
              </w:rPr>
              <w:t>1455</w:t>
            </w:r>
          </w:p>
        </w:tc>
        <w:tc>
          <w:tcPr>
            <w:tcW w:w="1418" w:type="dxa"/>
          </w:tcPr>
          <w:p w:rsidR="00C471A2" w:rsidRPr="00CA1E12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5638,9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1810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1455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5638,9</w:t>
            </w:r>
          </w:p>
        </w:tc>
      </w:tr>
      <w:tr w:rsidR="00C471A2" w:rsidRPr="0027030A" w:rsidTr="00030D5C">
        <w:tc>
          <w:tcPr>
            <w:tcW w:w="1245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708" w:type="dxa"/>
          </w:tcPr>
          <w:p w:rsidR="00C471A2" w:rsidRPr="0027030A" w:rsidRDefault="00C471A2" w:rsidP="00030D5C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</w:t>
            </w:r>
            <w:proofErr w:type="gramStart"/>
            <w:r w:rsidRPr="0027030A">
              <w:rPr>
                <w:b/>
                <w:lang w:val="ru-RU"/>
              </w:rPr>
              <w:t>о-</w:t>
            </w:r>
            <w:proofErr w:type="gramEnd"/>
            <w:r w:rsidRPr="0027030A">
              <w:rPr>
                <w:b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128,8</w:t>
            </w:r>
          </w:p>
        </w:tc>
        <w:tc>
          <w:tcPr>
            <w:tcW w:w="1418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512,5</w:t>
            </w:r>
          </w:p>
        </w:tc>
      </w:tr>
      <w:tr w:rsidR="00C471A2" w:rsidTr="00030D5C">
        <w:tc>
          <w:tcPr>
            <w:tcW w:w="1245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708" w:type="dxa"/>
          </w:tcPr>
          <w:p w:rsidR="00C471A2" w:rsidRDefault="00C471A2" w:rsidP="00030D5C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</w:t>
            </w:r>
            <w:proofErr w:type="gramStart"/>
            <w:r w:rsidRPr="005417D5">
              <w:rPr>
                <w:lang w:val="ru-RU"/>
              </w:rPr>
              <w:t>о-</w:t>
            </w:r>
            <w:proofErr w:type="gramEnd"/>
            <w:r w:rsidRPr="005417D5">
              <w:rPr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128,8</w:t>
            </w:r>
          </w:p>
        </w:tc>
        <w:tc>
          <w:tcPr>
            <w:tcW w:w="1418" w:type="dxa"/>
          </w:tcPr>
          <w:p w:rsidR="00C471A2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512,5</w:t>
            </w:r>
          </w:p>
        </w:tc>
      </w:tr>
      <w:tr w:rsidR="00C471A2" w:rsidRPr="005417D5" w:rsidTr="00030D5C">
        <w:tc>
          <w:tcPr>
            <w:tcW w:w="1245" w:type="dxa"/>
          </w:tcPr>
          <w:p w:rsidR="00C471A2" w:rsidRPr="005417D5" w:rsidRDefault="00C471A2" w:rsidP="00030D5C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C471A2" w:rsidRPr="005417D5" w:rsidRDefault="00C471A2" w:rsidP="00030D5C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6373,1</w:t>
            </w:r>
          </w:p>
        </w:tc>
        <w:tc>
          <w:tcPr>
            <w:tcW w:w="1134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5254,1</w:t>
            </w:r>
          </w:p>
        </w:tc>
        <w:tc>
          <w:tcPr>
            <w:tcW w:w="1418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10250,8</w:t>
            </w:r>
          </w:p>
        </w:tc>
      </w:tr>
    </w:tbl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8F6CA6" w:rsidRDefault="008F6CA6" w:rsidP="008B7DCE">
      <w:pPr>
        <w:tabs>
          <w:tab w:val="left" w:pos="5715"/>
          <w:tab w:val="left" w:pos="5970"/>
        </w:tabs>
        <w:rPr>
          <w:lang w:val="ru-RU"/>
        </w:rPr>
      </w:pPr>
    </w:p>
    <w:p w:rsidR="007D69FE" w:rsidRDefault="007D69FE" w:rsidP="008B7DCE">
      <w:pPr>
        <w:tabs>
          <w:tab w:val="left" w:pos="5715"/>
          <w:tab w:val="left" w:pos="5970"/>
        </w:tabs>
        <w:rPr>
          <w:lang w:val="ru-RU"/>
        </w:rPr>
      </w:pPr>
    </w:p>
    <w:p w:rsidR="008F6CA6" w:rsidRDefault="00B2748D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938B7" w:rsidRDefault="00E938B7" w:rsidP="008B7DCE">
      <w:pPr>
        <w:tabs>
          <w:tab w:val="left" w:pos="5715"/>
          <w:tab w:val="left" w:pos="5970"/>
        </w:tabs>
        <w:rPr>
          <w:lang w:val="ru-RU"/>
        </w:rPr>
      </w:pPr>
    </w:p>
    <w:p w:rsidR="00E938B7" w:rsidRDefault="00E938B7" w:rsidP="008B7DCE">
      <w:pPr>
        <w:tabs>
          <w:tab w:val="left" w:pos="5715"/>
          <w:tab w:val="left" w:pos="5970"/>
        </w:tabs>
        <w:rPr>
          <w:lang w:val="ru-RU"/>
        </w:rPr>
      </w:pPr>
    </w:p>
    <w:p w:rsidR="00C471A2" w:rsidRDefault="00C471A2" w:rsidP="008B7DCE">
      <w:pPr>
        <w:tabs>
          <w:tab w:val="left" w:pos="5715"/>
          <w:tab w:val="left" w:pos="5970"/>
        </w:tabs>
        <w:rPr>
          <w:lang w:val="ru-RU"/>
        </w:rPr>
      </w:pPr>
    </w:p>
    <w:p w:rsidR="00C471A2" w:rsidRDefault="00C471A2" w:rsidP="008B7DCE">
      <w:pPr>
        <w:tabs>
          <w:tab w:val="left" w:pos="5715"/>
          <w:tab w:val="left" w:pos="5970"/>
        </w:tabs>
        <w:rPr>
          <w:lang w:val="ru-RU"/>
        </w:rPr>
      </w:pPr>
    </w:p>
    <w:p w:rsidR="00C471A2" w:rsidRDefault="00C471A2" w:rsidP="008B7DCE">
      <w:pPr>
        <w:tabs>
          <w:tab w:val="left" w:pos="5715"/>
          <w:tab w:val="left" w:pos="5970"/>
        </w:tabs>
        <w:rPr>
          <w:lang w:val="ru-RU"/>
        </w:rPr>
      </w:pPr>
    </w:p>
    <w:p w:rsidR="00E938B7" w:rsidRDefault="00E938B7" w:rsidP="008B7DCE">
      <w:pPr>
        <w:tabs>
          <w:tab w:val="left" w:pos="5715"/>
          <w:tab w:val="left" w:pos="5970"/>
        </w:tabs>
        <w:rPr>
          <w:lang w:val="ru-RU"/>
        </w:rPr>
      </w:pPr>
    </w:p>
    <w:p w:rsidR="00E938B7" w:rsidRDefault="00E938B7" w:rsidP="008B7DCE">
      <w:pPr>
        <w:tabs>
          <w:tab w:val="left" w:pos="5715"/>
          <w:tab w:val="left" w:pos="5970"/>
        </w:tabs>
        <w:rPr>
          <w:lang w:val="ru-RU"/>
        </w:rPr>
      </w:pPr>
    </w:p>
    <w:p w:rsidR="00E938B7" w:rsidRDefault="00E938B7" w:rsidP="008B7DCE">
      <w:pPr>
        <w:tabs>
          <w:tab w:val="left" w:pos="5715"/>
          <w:tab w:val="left" w:pos="5970"/>
        </w:tabs>
        <w:rPr>
          <w:lang w:val="ru-RU"/>
        </w:rPr>
      </w:pPr>
    </w:p>
    <w:p w:rsidR="00E938B7" w:rsidRDefault="00E938B7" w:rsidP="008B7DCE">
      <w:pPr>
        <w:tabs>
          <w:tab w:val="left" w:pos="5715"/>
          <w:tab w:val="left" w:pos="5970"/>
        </w:tabs>
        <w:rPr>
          <w:lang w:val="ru-RU"/>
        </w:rPr>
      </w:pPr>
    </w:p>
    <w:p w:rsidR="008F6CA6" w:rsidRDefault="008F6CA6" w:rsidP="008B7DCE">
      <w:pPr>
        <w:tabs>
          <w:tab w:val="left" w:pos="5715"/>
          <w:tab w:val="left" w:pos="5970"/>
        </w:tabs>
        <w:rPr>
          <w:lang w:val="ru-RU"/>
        </w:r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</w:tblGrid>
      <w:tr w:rsidR="00E938B7" w:rsidRPr="00417D2A" w:rsidTr="00417D2A">
        <w:trPr>
          <w:trHeight w:val="1397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E938B7" w:rsidRPr="00417D2A" w:rsidRDefault="00E938B7" w:rsidP="00417D2A">
            <w:pPr>
              <w:tabs>
                <w:tab w:val="left" w:pos="546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lastRenderedPageBreak/>
              <w:t xml:space="preserve">Приложение № 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7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E938B7" w:rsidRPr="00417D2A" w:rsidRDefault="00E938B7" w:rsidP="00417D2A">
            <w:pPr>
              <w:tabs>
                <w:tab w:val="left" w:pos="11120"/>
              </w:tabs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7DCE" w:rsidRDefault="008B7DCE" w:rsidP="00E938B7">
      <w:pPr>
        <w:tabs>
          <w:tab w:val="left" w:pos="11120"/>
        </w:tabs>
        <w:ind w:left="-900"/>
        <w:jc w:val="right"/>
        <w:rPr>
          <w:lang w:val="ru-RU"/>
        </w:rPr>
      </w:pPr>
    </w:p>
    <w:p w:rsidR="008B7DCE" w:rsidRDefault="008B7DCE" w:rsidP="00B2748D">
      <w:pPr>
        <w:tabs>
          <w:tab w:val="left" w:pos="6574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  <w:r w:rsidR="00B2748D">
        <w:rPr>
          <w:b/>
          <w:lang w:val="ru-RU"/>
        </w:rPr>
        <w:tab/>
      </w:r>
    </w:p>
    <w:p w:rsidR="008B7DCE" w:rsidRPr="00CB7B99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8B7DCE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</w:t>
      </w:r>
      <w:r w:rsidR="00EA2ACC">
        <w:rPr>
          <w:b/>
          <w:lang w:val="ru-RU"/>
        </w:rPr>
        <w:t>2</w:t>
      </w:r>
      <w:r w:rsidR="00AC4356">
        <w:rPr>
          <w:b/>
          <w:lang w:val="ru-RU"/>
        </w:rPr>
        <w:t>1</w:t>
      </w:r>
      <w:r>
        <w:rPr>
          <w:b/>
          <w:lang w:val="ru-RU"/>
        </w:rPr>
        <w:t xml:space="preserve"> </w:t>
      </w:r>
      <w:r w:rsidRPr="00CB7B99">
        <w:rPr>
          <w:b/>
          <w:lang w:val="ru-RU"/>
        </w:rPr>
        <w:t>ГОД</w:t>
      </w:r>
      <w:r w:rsidR="00EA2ACC">
        <w:rPr>
          <w:b/>
          <w:lang w:val="ru-RU"/>
        </w:rPr>
        <w:t xml:space="preserve"> И НА ПЛАНОВЫЙ ПЕРИОД 202</w:t>
      </w:r>
      <w:r w:rsidR="00AC4356">
        <w:rPr>
          <w:b/>
          <w:lang w:val="ru-RU"/>
        </w:rPr>
        <w:t>2</w:t>
      </w:r>
      <w:proofErr w:type="gramStart"/>
      <w:r w:rsidR="00EA2ACC">
        <w:rPr>
          <w:b/>
          <w:lang w:val="ru-RU"/>
        </w:rPr>
        <w:t xml:space="preserve"> И</w:t>
      </w:r>
      <w:proofErr w:type="gramEnd"/>
      <w:r w:rsidR="00EA2ACC">
        <w:rPr>
          <w:b/>
          <w:lang w:val="ru-RU"/>
        </w:rPr>
        <w:t xml:space="preserve"> 202</w:t>
      </w:r>
      <w:r w:rsidR="00AC4356">
        <w:rPr>
          <w:b/>
          <w:lang w:val="ru-RU"/>
        </w:rPr>
        <w:t>3</w:t>
      </w:r>
      <w:r>
        <w:rPr>
          <w:b/>
          <w:lang w:val="ru-RU"/>
        </w:rPr>
        <w:t xml:space="preserve"> ГОДОВ</w:t>
      </w:r>
    </w:p>
    <w:p w:rsidR="008B7DCE" w:rsidRPr="00E552E5" w:rsidRDefault="00AC4356" w:rsidP="008B7DCE">
      <w:pPr>
        <w:jc w:val="right"/>
        <w:rPr>
          <w:b/>
          <w:lang w:val="ru-RU"/>
        </w:rPr>
      </w:pPr>
      <w:r w:rsidRPr="00E552E5">
        <w:rPr>
          <w:lang w:val="ru-RU"/>
        </w:rPr>
        <w:t xml:space="preserve"> </w:t>
      </w:r>
      <w:r w:rsidR="008B7DCE" w:rsidRPr="00E552E5">
        <w:rPr>
          <w:lang w:val="ru-RU"/>
        </w:rPr>
        <w:t>(тыс</w:t>
      </w:r>
      <w:proofErr w:type="gramStart"/>
      <w:r w:rsidR="008B7DCE" w:rsidRPr="00E552E5">
        <w:rPr>
          <w:lang w:val="ru-RU"/>
        </w:rPr>
        <w:t>.р</w:t>
      </w:r>
      <w:proofErr w:type="gramEnd"/>
      <w:r w:rsidR="008B7DCE" w:rsidRPr="00E552E5">
        <w:rPr>
          <w:lang w:val="ru-RU"/>
        </w:rPr>
        <w:t>ублей)</w:t>
      </w:r>
    </w:p>
    <w:p w:rsidR="008B7DCE" w:rsidRPr="00B2748D" w:rsidRDefault="008B7DCE" w:rsidP="008B7DCE">
      <w:pPr>
        <w:tabs>
          <w:tab w:val="left" w:pos="5715"/>
          <w:tab w:val="left" w:pos="5970"/>
        </w:tabs>
        <w:rPr>
          <w:sz w:val="25"/>
          <w:szCs w:val="25"/>
          <w:lang w:val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2"/>
        <w:gridCol w:w="889"/>
        <w:gridCol w:w="593"/>
        <w:gridCol w:w="741"/>
        <w:gridCol w:w="1927"/>
        <w:gridCol w:w="740"/>
        <w:gridCol w:w="1021"/>
        <w:gridCol w:w="17"/>
        <w:gridCol w:w="1020"/>
        <w:gridCol w:w="17"/>
        <w:gridCol w:w="922"/>
      </w:tblGrid>
      <w:tr w:rsidR="00C471A2" w:rsidRPr="00B2748D" w:rsidTr="00C471A2">
        <w:trPr>
          <w:trHeight w:val="557"/>
        </w:trPr>
        <w:tc>
          <w:tcPr>
            <w:tcW w:w="7672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889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3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41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927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40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1021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037" w:type="dxa"/>
            <w:gridSpan w:val="2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>
              <w:rPr>
                <w:sz w:val="25"/>
                <w:szCs w:val="25"/>
                <w:lang w:val="ru-RU"/>
              </w:rPr>
              <w:t>22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939" w:type="dxa"/>
            <w:gridSpan w:val="2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023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C471A2" w:rsidRPr="005417D5" w:rsidTr="00C471A2">
        <w:trPr>
          <w:trHeight w:val="31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6373,1</w:t>
            </w:r>
          </w:p>
        </w:tc>
        <w:tc>
          <w:tcPr>
            <w:tcW w:w="1037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5254,1</w:t>
            </w:r>
          </w:p>
        </w:tc>
        <w:tc>
          <w:tcPr>
            <w:tcW w:w="939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10250,8</w:t>
            </w:r>
          </w:p>
        </w:tc>
      </w:tr>
      <w:tr w:rsidR="00C471A2" w:rsidRPr="0027030A" w:rsidTr="00C471A2">
        <w:trPr>
          <w:trHeight w:val="341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  <w:tc>
          <w:tcPr>
            <w:tcW w:w="1037" w:type="dxa"/>
            <w:gridSpan w:val="2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  <w:tc>
          <w:tcPr>
            <w:tcW w:w="939" w:type="dxa"/>
            <w:gridSpan w:val="2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</w:tr>
      <w:tr w:rsidR="00C471A2" w:rsidRPr="00EA2ACC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939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2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939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939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C471A2">
        <w:trPr>
          <w:trHeight w:val="30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922" w:type="dxa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C471A2">
        <w:trPr>
          <w:trHeight w:val="53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922" w:type="dxa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9C1C22" w:rsidTr="00C471A2">
        <w:trPr>
          <w:trHeight w:val="76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Pr="009C1C22" w:rsidRDefault="00C471A2" w:rsidP="00030D5C">
            <w:pPr>
              <w:rPr>
                <w:b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1079,4</w:t>
            </w:r>
          </w:p>
        </w:tc>
        <w:tc>
          <w:tcPr>
            <w:tcW w:w="922" w:type="dxa"/>
          </w:tcPr>
          <w:p w:rsidR="00C471A2" w:rsidRPr="009C1C22" w:rsidRDefault="00C471A2" w:rsidP="00030D5C">
            <w:pPr>
              <w:rPr>
                <w:b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1079,4</w:t>
            </w:r>
          </w:p>
        </w:tc>
      </w:tr>
      <w:tr w:rsidR="00C471A2" w:rsidTr="00C471A2">
        <w:trPr>
          <w:trHeight w:val="306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922" w:type="dxa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</w:tr>
      <w:tr w:rsidR="00C471A2" w:rsidTr="00C471A2">
        <w:trPr>
          <w:trHeight w:val="306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922" w:type="dxa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</w:tr>
      <w:tr w:rsidR="00C471A2" w:rsidTr="00C471A2">
        <w:trPr>
          <w:trHeight w:val="135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922" w:type="dxa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798,4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798,4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798,4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281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281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281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9C1C22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288</w:t>
            </w:r>
          </w:p>
        </w:tc>
        <w:tc>
          <w:tcPr>
            <w:tcW w:w="1037" w:type="dxa"/>
            <w:gridSpan w:val="2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288</w:t>
            </w:r>
          </w:p>
        </w:tc>
        <w:tc>
          <w:tcPr>
            <w:tcW w:w="922" w:type="dxa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288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F82105" w:rsidTr="00C471A2">
        <w:trPr>
          <w:trHeight w:val="265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F8210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F82105">
              <w:rPr>
                <w:b/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F8210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F82105">
              <w:rPr>
                <w:b/>
                <w:sz w:val="25"/>
                <w:szCs w:val="25"/>
                <w:lang w:val="ru-RU"/>
              </w:rPr>
              <w:t>103</w:t>
            </w:r>
          </w:p>
        </w:tc>
        <w:tc>
          <w:tcPr>
            <w:tcW w:w="922" w:type="dxa"/>
          </w:tcPr>
          <w:p w:rsidR="00C471A2" w:rsidRPr="00F8210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F82105">
              <w:rPr>
                <w:b/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C471A2">
        <w:trPr>
          <w:trHeight w:val="27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C471A2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0C7D9E" w:rsidTr="00C471A2">
        <w:trPr>
          <w:trHeight w:val="399"/>
        </w:trPr>
        <w:tc>
          <w:tcPr>
            <w:tcW w:w="7672" w:type="dxa"/>
          </w:tcPr>
          <w:p w:rsidR="00C471A2" w:rsidRPr="00546FD6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</w:tcPr>
          <w:p w:rsidR="00C471A2" w:rsidRPr="00546FD6" w:rsidRDefault="00C471A2" w:rsidP="00030D5C">
            <w:pPr>
              <w:rPr>
                <w:lang w:val="ru-RU"/>
              </w:rPr>
            </w:pPr>
            <w:r w:rsidRPr="00537B1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93" w:type="dxa"/>
          </w:tcPr>
          <w:p w:rsidR="00C471A2" w:rsidRPr="00DC7E01" w:rsidRDefault="00C471A2" w:rsidP="00030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1" w:type="dxa"/>
          </w:tcPr>
          <w:p w:rsidR="00C471A2" w:rsidRPr="00DC7E01" w:rsidRDefault="00C471A2" w:rsidP="00030D5C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C471A2" w:rsidRPr="00DC7E01" w:rsidRDefault="00C471A2" w:rsidP="00030D5C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709</w:t>
            </w:r>
          </w:p>
        </w:tc>
        <w:tc>
          <w:tcPr>
            <w:tcW w:w="1037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736,3</w:t>
            </w:r>
          </w:p>
        </w:tc>
        <w:tc>
          <w:tcPr>
            <w:tcW w:w="922" w:type="dxa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669</w:t>
            </w:r>
          </w:p>
        </w:tc>
      </w:tr>
      <w:tr w:rsidR="00C471A2" w:rsidRPr="00B2748D" w:rsidTr="00C471A2">
        <w:trPr>
          <w:trHeight w:val="197"/>
        </w:trPr>
        <w:tc>
          <w:tcPr>
            <w:tcW w:w="7672" w:type="dxa"/>
          </w:tcPr>
          <w:p w:rsidR="00C471A2" w:rsidRPr="007E57C0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736,3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669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736,3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669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721,3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721,3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67,3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E0A4B" w:rsidRDefault="00C471A2" w:rsidP="00030D5C">
            <w:pPr>
              <w:rPr>
                <w:sz w:val="25"/>
                <w:szCs w:val="25"/>
                <w:lang w:val="ru-RU"/>
              </w:rPr>
            </w:pPr>
            <w:r w:rsidRPr="00BE0A4B">
              <w:rPr>
                <w:sz w:val="25"/>
                <w:szCs w:val="25"/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E0A4B">
              <w:rPr>
                <w:sz w:val="25"/>
                <w:szCs w:val="25"/>
                <w:lang w:val="ru-RU"/>
              </w:rPr>
              <w:t>,и</w:t>
            </w:r>
            <w:proofErr w:type="gramEnd"/>
            <w:r w:rsidRPr="00BE0A4B">
              <w:rPr>
                <w:sz w:val="25"/>
                <w:szCs w:val="25"/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810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46FD6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15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46FD6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мероприятия 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2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46FD6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56678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D0739" w:rsidRDefault="00C471A2" w:rsidP="00030D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745,1</w:t>
            </w:r>
          </w:p>
        </w:tc>
        <w:tc>
          <w:tcPr>
            <w:tcW w:w="1037" w:type="dxa"/>
            <w:gridSpan w:val="2"/>
          </w:tcPr>
          <w:p w:rsidR="00C471A2" w:rsidRPr="00B56678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763,9</w:t>
            </w:r>
          </w:p>
        </w:tc>
        <w:tc>
          <w:tcPr>
            <w:tcW w:w="922" w:type="dxa"/>
          </w:tcPr>
          <w:p w:rsidR="00C471A2" w:rsidRPr="00B56678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C471A2" w:rsidRPr="00B2748D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C471A2">
        <w:trPr>
          <w:trHeight w:val="27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939,9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492,3</w:t>
            </w:r>
          </w:p>
        </w:tc>
      </w:tr>
      <w:tr w:rsidR="00C471A2" w:rsidTr="00C471A2">
        <w:trPr>
          <w:trHeight w:val="275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6106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Tr="00C471A2">
        <w:trPr>
          <w:trHeight w:val="251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Tr="00C471A2">
        <w:trPr>
          <w:trHeight w:val="254"/>
        </w:trPr>
        <w:tc>
          <w:tcPr>
            <w:tcW w:w="7672" w:type="dxa"/>
          </w:tcPr>
          <w:p w:rsidR="00C471A2" w:rsidRPr="005D0739" w:rsidRDefault="00C471A2" w:rsidP="00030D5C">
            <w:pPr>
              <w:rPr>
                <w:sz w:val="25"/>
                <w:szCs w:val="25"/>
                <w:lang w:val="ru-RU"/>
              </w:rPr>
            </w:pPr>
            <w:r w:rsidRPr="005D0739">
              <w:rPr>
                <w:sz w:val="25"/>
                <w:szCs w:val="25"/>
                <w:lang w:val="ru-RU"/>
              </w:rPr>
              <w:t>Основное мероприятие « Организация деятельности по накоплению и транспортировке ТКО на территории поселения»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RPr="002F0A35" w:rsidTr="00C471A2">
        <w:trPr>
          <w:trHeight w:val="318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2F0A35" w:rsidRDefault="00C471A2" w:rsidP="00030D5C">
            <w:pPr>
              <w:jc w:val="center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2F0A35" w:rsidTr="00C471A2">
        <w:trPr>
          <w:trHeight w:val="502"/>
        </w:trPr>
        <w:tc>
          <w:tcPr>
            <w:tcW w:w="7672" w:type="dxa"/>
          </w:tcPr>
          <w:p w:rsidR="00C471A2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2F0A35" w:rsidRDefault="00C471A2" w:rsidP="00030D5C">
            <w:pPr>
              <w:jc w:val="center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Tr="00C471A2">
        <w:trPr>
          <w:trHeight w:val="384"/>
        </w:trPr>
        <w:tc>
          <w:tcPr>
            <w:tcW w:w="7672" w:type="dxa"/>
          </w:tcPr>
          <w:p w:rsidR="00C471A2" w:rsidRPr="008E7C87" w:rsidRDefault="00C471A2" w:rsidP="00030D5C">
            <w:pPr>
              <w:rPr>
                <w:sz w:val="25"/>
                <w:szCs w:val="25"/>
                <w:lang w:val="ru-RU"/>
              </w:rPr>
            </w:pPr>
            <w:r w:rsidRPr="008E7C87">
              <w:rPr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889" w:type="dxa"/>
          </w:tcPr>
          <w:p w:rsidR="00C471A2" w:rsidRPr="008E7C87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73 0 12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RPr="008E7C87" w:rsidTr="00C471A2">
        <w:trPr>
          <w:trHeight w:val="502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8E7C87" w:rsidRDefault="00C471A2" w:rsidP="00030D5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741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73 0 12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</w:t>
            </w:r>
            <w:r>
              <w:rPr>
                <w:sz w:val="25"/>
                <w:szCs w:val="25"/>
                <w:lang w:val="ru-RU"/>
              </w:rPr>
              <w:t>,</w:t>
            </w:r>
            <w:r>
              <w:rPr>
                <w:sz w:val="25"/>
                <w:szCs w:val="25"/>
              </w:rPr>
              <w:t>3</w:t>
            </w:r>
          </w:p>
        </w:tc>
      </w:tr>
      <w:tr w:rsidR="00C471A2" w:rsidRPr="00CF3944" w:rsidTr="00C471A2">
        <w:trPr>
          <w:trHeight w:val="502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89" w:type="dxa"/>
          </w:tcPr>
          <w:p w:rsidR="00C471A2" w:rsidRPr="008E7C87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73 0 08 </w:t>
            </w:r>
            <w:r>
              <w:rPr>
                <w:sz w:val="25"/>
                <w:szCs w:val="25"/>
              </w:rPr>
              <w:t>S0450</w:t>
            </w:r>
          </w:p>
        </w:tc>
        <w:tc>
          <w:tcPr>
            <w:tcW w:w="740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939,9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CF3944" w:rsidTr="00C471A2">
        <w:trPr>
          <w:trHeight w:val="502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8E7C87" w:rsidRDefault="00C471A2" w:rsidP="00030D5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741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73 0 08 </w:t>
            </w:r>
            <w:r>
              <w:rPr>
                <w:sz w:val="25"/>
                <w:szCs w:val="25"/>
              </w:rPr>
              <w:t>S0450</w:t>
            </w:r>
          </w:p>
        </w:tc>
        <w:tc>
          <w:tcPr>
            <w:tcW w:w="740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939</w:t>
            </w:r>
            <w:r>
              <w:rPr>
                <w:sz w:val="25"/>
                <w:szCs w:val="25"/>
                <w:lang w:val="ru-RU"/>
              </w:rPr>
              <w:t>,9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327C8A" w:rsidTr="00C471A2">
        <w:trPr>
          <w:trHeight w:val="336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lang w:val="ru-RU"/>
              </w:rPr>
            </w:pPr>
            <w:r w:rsidRPr="000C7D9E">
              <w:rPr>
                <w:b/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C7D9E">
              <w:rPr>
                <w:b/>
                <w:sz w:val="25"/>
                <w:szCs w:val="25"/>
                <w:lang w:val="ru-RU"/>
              </w:rPr>
              <w:t>1455</w:t>
            </w:r>
          </w:p>
        </w:tc>
        <w:tc>
          <w:tcPr>
            <w:tcW w:w="922" w:type="dxa"/>
          </w:tcPr>
          <w:p w:rsidR="00C471A2" w:rsidRPr="00327C8A" w:rsidRDefault="00C471A2" w:rsidP="00030D5C">
            <w:pPr>
              <w:jc w:val="center"/>
              <w:rPr>
                <w:b/>
              </w:rPr>
            </w:pPr>
            <w:r w:rsidRPr="00327C8A">
              <w:rPr>
                <w:b/>
                <w:sz w:val="25"/>
                <w:szCs w:val="25"/>
                <w:lang w:val="ru-RU"/>
              </w:rPr>
              <w:t>5638,9</w:t>
            </w:r>
          </w:p>
        </w:tc>
      </w:tr>
      <w:tr w:rsidR="00C471A2" w:rsidRPr="00327C8A" w:rsidTr="00C471A2">
        <w:trPr>
          <w:trHeight w:val="24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lang w:val="ru-RU"/>
              </w:rPr>
            </w:pPr>
            <w:r w:rsidRPr="000C7D9E">
              <w:rPr>
                <w:b/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C7D9E">
              <w:rPr>
                <w:b/>
                <w:sz w:val="25"/>
                <w:szCs w:val="25"/>
                <w:lang w:val="ru-RU"/>
              </w:rPr>
              <w:t>1455</w:t>
            </w:r>
          </w:p>
        </w:tc>
        <w:tc>
          <w:tcPr>
            <w:tcW w:w="922" w:type="dxa"/>
          </w:tcPr>
          <w:p w:rsidR="00C471A2" w:rsidRPr="00327C8A" w:rsidRDefault="00C471A2" w:rsidP="00030D5C">
            <w:pPr>
              <w:jc w:val="center"/>
              <w:rPr>
                <w:b/>
              </w:rPr>
            </w:pPr>
            <w:r w:rsidRPr="00327C8A">
              <w:rPr>
                <w:b/>
                <w:sz w:val="25"/>
                <w:szCs w:val="25"/>
                <w:lang w:val="ru-RU"/>
              </w:rPr>
              <w:t>5638,9</w:t>
            </w:r>
          </w:p>
        </w:tc>
      </w:tr>
      <w:tr w:rsidR="00C471A2" w:rsidTr="00C471A2">
        <w:trPr>
          <w:trHeight w:val="24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BE589F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1455</w:t>
            </w:r>
          </w:p>
        </w:tc>
        <w:tc>
          <w:tcPr>
            <w:tcW w:w="922" w:type="dxa"/>
          </w:tcPr>
          <w:p w:rsidR="00C471A2" w:rsidRDefault="00C471A2" w:rsidP="00030D5C">
            <w:pPr>
              <w:jc w:val="center"/>
            </w:pPr>
            <w:r w:rsidRPr="005F3CE9">
              <w:rPr>
                <w:sz w:val="25"/>
                <w:szCs w:val="25"/>
                <w:lang w:val="ru-RU"/>
              </w:rPr>
              <w:t>5638,9</w:t>
            </w:r>
          </w:p>
        </w:tc>
      </w:tr>
      <w:tr w:rsidR="00C471A2" w:rsidRPr="00BE589F" w:rsidTr="00C471A2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BE589F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1455</w:t>
            </w:r>
          </w:p>
        </w:tc>
        <w:tc>
          <w:tcPr>
            <w:tcW w:w="922" w:type="dxa"/>
          </w:tcPr>
          <w:p w:rsidR="00C471A2" w:rsidRPr="00BE589F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5638,9</w:t>
            </w:r>
          </w:p>
        </w:tc>
      </w:tr>
      <w:tr w:rsidR="00C471A2" w:rsidRPr="00B2748D" w:rsidTr="00C471A2">
        <w:trPr>
          <w:trHeight w:val="317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1361,9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1006,9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5190,8</w:t>
            </w:r>
          </w:p>
        </w:tc>
      </w:tr>
      <w:tr w:rsidR="00C471A2" w:rsidRPr="00B2748D" w:rsidTr="00C471A2">
        <w:trPr>
          <w:trHeight w:val="317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728,8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433,8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185,1</w:t>
            </w:r>
          </w:p>
        </w:tc>
      </w:tr>
      <w:tr w:rsidR="00C471A2" w:rsidTr="00C471A2">
        <w:trPr>
          <w:trHeight w:val="317"/>
        </w:trPr>
        <w:tc>
          <w:tcPr>
            <w:tcW w:w="7672" w:type="dxa"/>
          </w:tcPr>
          <w:p w:rsidR="00C471A2" w:rsidRPr="00CF3944" w:rsidRDefault="00C471A2" w:rsidP="00030D5C">
            <w:pPr>
              <w:rPr>
                <w:sz w:val="25"/>
                <w:szCs w:val="25"/>
                <w:lang w:val="ru-RU"/>
              </w:rPr>
            </w:pPr>
            <w:r w:rsidRPr="00CF3944">
              <w:rPr>
                <w:sz w:val="25"/>
                <w:szCs w:val="25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73 0 02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4375,1</w:t>
            </w:r>
          </w:p>
        </w:tc>
      </w:tr>
      <w:tr w:rsidR="00C471A2" w:rsidTr="00C471A2">
        <w:trPr>
          <w:trHeight w:val="317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73 0 02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4375,1</w:t>
            </w:r>
          </w:p>
        </w:tc>
      </w:tr>
      <w:tr w:rsidR="00C471A2" w:rsidRPr="00B2748D" w:rsidTr="00C471A2">
        <w:trPr>
          <w:trHeight w:val="4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573,1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573,1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573,1</w:t>
            </w:r>
          </w:p>
        </w:tc>
      </w:tr>
      <w:tr w:rsidR="00C471A2" w:rsidRPr="008E7C87" w:rsidTr="00C471A2">
        <w:trPr>
          <w:trHeight w:val="4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22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57,5</w:t>
            </w:r>
          </w:p>
        </w:tc>
      </w:tr>
      <w:tr w:rsidR="00C471A2" w:rsidRPr="00B2748D" w:rsidTr="00C471A2">
        <w:trPr>
          <w:trHeight w:val="4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</w:tr>
      <w:tr w:rsidR="00C471A2" w:rsidRPr="00B2748D" w:rsidTr="00C471A2">
        <w:trPr>
          <w:trHeight w:val="271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</w:tr>
      <w:tr w:rsidR="00C471A2" w:rsidRPr="00B2748D" w:rsidTr="00C471A2">
        <w:trPr>
          <w:trHeight w:val="27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</w:tr>
      <w:tr w:rsidR="00C471A2" w:rsidRPr="00B2748D" w:rsidTr="00C471A2">
        <w:trPr>
          <w:trHeight w:val="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128,8</w:t>
            </w:r>
          </w:p>
        </w:tc>
        <w:tc>
          <w:tcPr>
            <w:tcW w:w="922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512,5</w:t>
            </w:r>
          </w:p>
        </w:tc>
      </w:tr>
      <w:tr w:rsidR="00C471A2" w:rsidRPr="005417D5" w:rsidTr="00C471A2">
        <w:trPr>
          <w:trHeight w:val="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889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6373,1</w:t>
            </w:r>
          </w:p>
        </w:tc>
        <w:tc>
          <w:tcPr>
            <w:tcW w:w="1037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5254,1</w:t>
            </w:r>
          </w:p>
        </w:tc>
        <w:tc>
          <w:tcPr>
            <w:tcW w:w="922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10250,8</w:t>
            </w:r>
          </w:p>
        </w:tc>
      </w:tr>
    </w:tbl>
    <w:p w:rsidR="000A5451" w:rsidRDefault="000A5451" w:rsidP="008B7DCE">
      <w:pPr>
        <w:rPr>
          <w:sz w:val="25"/>
          <w:szCs w:val="25"/>
          <w:lang w:val="ru-RU"/>
        </w:rPr>
      </w:pPr>
    </w:p>
    <w:p w:rsidR="007D69FE" w:rsidRDefault="007D69FE" w:rsidP="008B7DCE">
      <w:pPr>
        <w:rPr>
          <w:sz w:val="25"/>
          <w:szCs w:val="25"/>
          <w:lang w:val="ru-RU"/>
        </w:rPr>
      </w:pPr>
    </w:p>
    <w:p w:rsidR="000A5451" w:rsidRDefault="000A5451" w:rsidP="008B7DCE">
      <w:pPr>
        <w:rPr>
          <w:sz w:val="25"/>
          <w:szCs w:val="25"/>
          <w:lang w:val="ru-RU"/>
        </w:rPr>
      </w:pPr>
    </w:p>
    <w:p w:rsidR="00BE589F" w:rsidRDefault="00BE589F" w:rsidP="008B7DCE">
      <w:pPr>
        <w:rPr>
          <w:sz w:val="25"/>
          <w:szCs w:val="25"/>
          <w:lang w:val="ru-RU"/>
        </w:rPr>
      </w:pPr>
    </w:p>
    <w:p w:rsidR="00BE589F" w:rsidRDefault="00BE589F" w:rsidP="008B7DCE">
      <w:pPr>
        <w:rPr>
          <w:sz w:val="25"/>
          <w:szCs w:val="25"/>
          <w:lang w:val="ru-RU"/>
        </w:rPr>
      </w:pPr>
    </w:p>
    <w:p w:rsidR="00BE589F" w:rsidRDefault="00BE589F" w:rsidP="008B7DCE">
      <w:pPr>
        <w:rPr>
          <w:sz w:val="25"/>
          <w:szCs w:val="25"/>
          <w:lang w:val="ru-RU"/>
        </w:rPr>
      </w:pPr>
    </w:p>
    <w:p w:rsidR="00BE589F" w:rsidRDefault="00BE589F" w:rsidP="008B7DCE">
      <w:pPr>
        <w:rPr>
          <w:sz w:val="25"/>
          <w:szCs w:val="25"/>
          <w:lang w:val="ru-RU"/>
        </w:rPr>
      </w:pPr>
    </w:p>
    <w:p w:rsidR="00BE589F" w:rsidRDefault="00BE589F" w:rsidP="008B7DCE">
      <w:pPr>
        <w:rPr>
          <w:sz w:val="25"/>
          <w:szCs w:val="25"/>
          <w:lang w:val="ru-RU"/>
        </w:rPr>
      </w:pP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9"/>
      </w:tblGrid>
      <w:tr w:rsidR="00AC4356" w:rsidRPr="00417D2A" w:rsidTr="00417D2A">
        <w:trPr>
          <w:trHeight w:val="195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AC4356" w:rsidRPr="00417D2A" w:rsidRDefault="00AC4356" w:rsidP="00417D2A">
            <w:pPr>
              <w:tabs>
                <w:tab w:val="left" w:pos="5715"/>
                <w:tab w:val="left" w:pos="5970"/>
              </w:tabs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lastRenderedPageBreak/>
              <w:t xml:space="preserve">                                                                             </w:t>
            </w:r>
          </w:p>
          <w:p w:rsidR="00AC4356" w:rsidRPr="00417D2A" w:rsidRDefault="00AC4356" w:rsidP="00417D2A">
            <w:pPr>
              <w:tabs>
                <w:tab w:val="left" w:pos="5715"/>
                <w:tab w:val="left" w:pos="5970"/>
              </w:tabs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eastAsia="Calibri"/>
                <w:lang w:val="ru-RU"/>
              </w:rPr>
              <w:t xml:space="preserve">Приложение № 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8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AC4356" w:rsidRPr="00417D2A" w:rsidRDefault="00AC4356" w:rsidP="00417D2A">
            <w:pPr>
              <w:tabs>
                <w:tab w:val="left" w:pos="1112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C4356" w:rsidRDefault="00AC4356" w:rsidP="00B2748D">
      <w:pPr>
        <w:jc w:val="center"/>
        <w:rPr>
          <w:b/>
          <w:sz w:val="28"/>
          <w:szCs w:val="28"/>
          <w:lang w:val="ru-RU"/>
        </w:rPr>
      </w:pPr>
    </w:p>
    <w:p w:rsidR="00B2748D" w:rsidRDefault="00B2748D" w:rsidP="00B2748D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</w:t>
      </w:r>
      <w:r w:rsidR="00ED18FD">
        <w:rPr>
          <w:b/>
          <w:sz w:val="28"/>
          <w:szCs w:val="28"/>
          <w:lang w:val="ru-RU"/>
        </w:rPr>
        <w:t>2</w:t>
      </w:r>
      <w:r w:rsidR="00AC4356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 и на плановый период 202</w:t>
      </w:r>
      <w:r w:rsidR="00AC4356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и 202</w:t>
      </w:r>
      <w:r w:rsidR="00AC4356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годов по разделам,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B2748D" w:rsidRDefault="00B2748D" w:rsidP="00B26E80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2"/>
        <w:gridCol w:w="593"/>
        <w:gridCol w:w="741"/>
        <w:gridCol w:w="1927"/>
        <w:gridCol w:w="740"/>
        <w:gridCol w:w="1021"/>
        <w:gridCol w:w="17"/>
        <w:gridCol w:w="1020"/>
        <w:gridCol w:w="17"/>
        <w:gridCol w:w="1186"/>
      </w:tblGrid>
      <w:tr w:rsidR="00C471A2" w:rsidRPr="00B2748D" w:rsidTr="00030D5C">
        <w:trPr>
          <w:trHeight w:val="557"/>
        </w:trPr>
        <w:tc>
          <w:tcPr>
            <w:tcW w:w="7672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593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41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927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40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1021" w:type="dxa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037" w:type="dxa"/>
            <w:gridSpan w:val="2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>
              <w:rPr>
                <w:sz w:val="25"/>
                <w:szCs w:val="25"/>
                <w:lang w:val="ru-RU"/>
              </w:rPr>
              <w:t>22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203" w:type="dxa"/>
            <w:gridSpan w:val="2"/>
            <w:vAlign w:val="center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023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C471A2" w:rsidRPr="005417D5" w:rsidTr="00030D5C">
        <w:trPr>
          <w:trHeight w:val="31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593" w:type="dxa"/>
          </w:tcPr>
          <w:p w:rsidR="00C471A2" w:rsidRPr="002F0A3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1" w:type="dxa"/>
          </w:tcPr>
          <w:p w:rsidR="00C471A2" w:rsidRPr="002F0A3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2F0A3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2F0A3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6373,1</w:t>
            </w:r>
          </w:p>
        </w:tc>
        <w:tc>
          <w:tcPr>
            <w:tcW w:w="1037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5254,1</w:t>
            </w:r>
          </w:p>
        </w:tc>
        <w:tc>
          <w:tcPr>
            <w:tcW w:w="1203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10250,8</w:t>
            </w:r>
          </w:p>
        </w:tc>
      </w:tr>
      <w:tr w:rsidR="00C471A2" w:rsidRPr="0027030A" w:rsidTr="00030D5C">
        <w:trPr>
          <w:trHeight w:val="341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  <w:tc>
          <w:tcPr>
            <w:tcW w:w="1037" w:type="dxa"/>
            <w:gridSpan w:val="2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  <w:tc>
          <w:tcPr>
            <w:tcW w:w="1203" w:type="dxa"/>
            <w:gridSpan w:val="2"/>
          </w:tcPr>
          <w:p w:rsidR="00C471A2" w:rsidRPr="0027030A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2067,1</w:t>
            </w:r>
          </w:p>
        </w:tc>
      </w:tr>
      <w:tr w:rsidR="00C471A2" w:rsidRPr="00EA2ACC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203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2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203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203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030D5C">
        <w:trPr>
          <w:trHeight w:val="30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186" w:type="dxa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EA2ACC" w:rsidTr="00030D5C">
        <w:trPr>
          <w:trHeight w:val="53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037" w:type="dxa"/>
            <w:gridSpan w:val="2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  <w:tc>
          <w:tcPr>
            <w:tcW w:w="1186" w:type="dxa"/>
          </w:tcPr>
          <w:p w:rsidR="00C471A2" w:rsidRPr="00EA2ACC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679,7</w:t>
            </w:r>
          </w:p>
        </w:tc>
      </w:tr>
      <w:tr w:rsidR="00C471A2" w:rsidRPr="009C1C22" w:rsidTr="00030D5C">
        <w:trPr>
          <w:trHeight w:val="76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Pr="009C1C22" w:rsidRDefault="00C471A2" w:rsidP="00030D5C">
            <w:pPr>
              <w:rPr>
                <w:b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186" w:type="dxa"/>
          </w:tcPr>
          <w:p w:rsidR="00C471A2" w:rsidRPr="009C1C22" w:rsidRDefault="00C471A2" w:rsidP="00030D5C">
            <w:pPr>
              <w:rPr>
                <w:b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1079,4</w:t>
            </w:r>
          </w:p>
        </w:tc>
      </w:tr>
      <w:tr w:rsidR="00C471A2" w:rsidTr="00030D5C">
        <w:trPr>
          <w:trHeight w:val="306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186" w:type="dxa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</w:tr>
      <w:tr w:rsidR="00C471A2" w:rsidTr="00030D5C">
        <w:trPr>
          <w:trHeight w:val="306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186" w:type="dxa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</w:tr>
      <w:tr w:rsidR="00C471A2" w:rsidTr="00030D5C">
        <w:trPr>
          <w:trHeight w:val="135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  <w:tc>
          <w:tcPr>
            <w:tcW w:w="1186" w:type="dxa"/>
          </w:tcPr>
          <w:p w:rsidR="00C471A2" w:rsidRDefault="00C471A2" w:rsidP="00030D5C">
            <w:r w:rsidRPr="00174C4F">
              <w:rPr>
                <w:sz w:val="25"/>
                <w:szCs w:val="25"/>
                <w:lang w:val="ru-RU"/>
              </w:rPr>
              <w:t>1079,4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798,4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798,4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798,4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281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281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281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593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C471A2" w:rsidRPr="00B2748D" w:rsidRDefault="00C471A2" w:rsidP="00030D5C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</w:t>
            </w:r>
          </w:p>
        </w:tc>
      </w:tr>
      <w:tr w:rsidR="00C471A2" w:rsidRPr="009C1C22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288</w:t>
            </w:r>
          </w:p>
        </w:tc>
        <w:tc>
          <w:tcPr>
            <w:tcW w:w="1037" w:type="dxa"/>
            <w:gridSpan w:val="2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288</w:t>
            </w:r>
          </w:p>
        </w:tc>
        <w:tc>
          <w:tcPr>
            <w:tcW w:w="1186" w:type="dxa"/>
          </w:tcPr>
          <w:p w:rsidR="00C471A2" w:rsidRPr="009C1C22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9C1C22">
              <w:rPr>
                <w:b/>
                <w:sz w:val="25"/>
                <w:szCs w:val="25"/>
                <w:lang w:val="ru-RU"/>
              </w:rPr>
              <w:t>288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  <w:vAlign w:val="bottom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88</w:t>
            </w:r>
          </w:p>
        </w:tc>
      </w:tr>
      <w:tr w:rsidR="00C471A2" w:rsidRPr="00F82105" w:rsidTr="00030D5C">
        <w:trPr>
          <w:trHeight w:val="265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F8210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F82105">
              <w:rPr>
                <w:b/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F8210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F82105">
              <w:rPr>
                <w:b/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C471A2" w:rsidRPr="00F82105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F82105">
              <w:rPr>
                <w:b/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030D5C">
        <w:trPr>
          <w:trHeight w:val="27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B2748D" w:rsidTr="00030D5C">
        <w:trPr>
          <w:trHeight w:val="399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102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107,1</w:t>
            </w:r>
          </w:p>
        </w:tc>
      </w:tr>
      <w:tr w:rsidR="00C471A2" w:rsidRPr="000C7D9E" w:rsidTr="00030D5C">
        <w:trPr>
          <w:trHeight w:val="399"/>
        </w:trPr>
        <w:tc>
          <w:tcPr>
            <w:tcW w:w="7672" w:type="dxa"/>
          </w:tcPr>
          <w:p w:rsidR="00C471A2" w:rsidRPr="00546FD6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546FD6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</w:tcPr>
          <w:p w:rsidR="00C471A2" w:rsidRPr="00DC7E01" w:rsidRDefault="00C471A2" w:rsidP="00030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1" w:type="dxa"/>
          </w:tcPr>
          <w:p w:rsidR="00C471A2" w:rsidRPr="00DC7E01" w:rsidRDefault="00C471A2" w:rsidP="00030D5C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C471A2" w:rsidRPr="00DC7E01" w:rsidRDefault="00C471A2" w:rsidP="00030D5C">
            <w:pPr>
              <w:rPr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709</w:t>
            </w:r>
          </w:p>
        </w:tc>
        <w:tc>
          <w:tcPr>
            <w:tcW w:w="1037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736,3</w:t>
            </w:r>
          </w:p>
        </w:tc>
        <w:tc>
          <w:tcPr>
            <w:tcW w:w="1186" w:type="dxa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669</w:t>
            </w:r>
          </w:p>
        </w:tc>
      </w:tr>
      <w:tr w:rsidR="00C471A2" w:rsidRPr="00B2748D" w:rsidTr="00030D5C">
        <w:trPr>
          <w:trHeight w:val="197"/>
        </w:trPr>
        <w:tc>
          <w:tcPr>
            <w:tcW w:w="7672" w:type="dxa"/>
          </w:tcPr>
          <w:p w:rsidR="00C471A2" w:rsidRPr="007E57C0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736,3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669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736,3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669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721,3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721,3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67,3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E0A4B" w:rsidRDefault="00C471A2" w:rsidP="00030D5C">
            <w:pPr>
              <w:rPr>
                <w:sz w:val="25"/>
                <w:szCs w:val="25"/>
                <w:lang w:val="ru-RU"/>
              </w:rPr>
            </w:pPr>
            <w:r w:rsidRPr="00BE0A4B">
              <w:rPr>
                <w:sz w:val="25"/>
                <w:szCs w:val="25"/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E0A4B">
              <w:rPr>
                <w:sz w:val="25"/>
                <w:szCs w:val="25"/>
                <w:lang w:val="ru-RU"/>
              </w:rPr>
              <w:t>,и</w:t>
            </w:r>
            <w:proofErr w:type="gramEnd"/>
            <w:r w:rsidRPr="00BE0A4B">
              <w:rPr>
                <w:sz w:val="25"/>
                <w:szCs w:val="25"/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810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654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46FD6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15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46FD6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мероприятия 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76 </w:t>
            </w:r>
            <w:r>
              <w:rPr>
                <w:sz w:val="25"/>
                <w:szCs w:val="25"/>
                <w:lang w:val="ru-RU"/>
              </w:rPr>
              <w:t>2</w:t>
            </w:r>
            <w:r w:rsidRPr="00B2748D">
              <w:rPr>
                <w:sz w:val="25"/>
                <w:szCs w:val="25"/>
                <w:lang w:val="ru-RU"/>
              </w:rPr>
              <w:t xml:space="preserve">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46FD6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15</w:t>
            </w:r>
          </w:p>
        </w:tc>
      </w:tr>
      <w:tr w:rsidR="00C471A2" w:rsidRPr="00B56678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5D0739" w:rsidRDefault="00C471A2" w:rsidP="00030D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745,1</w:t>
            </w:r>
          </w:p>
        </w:tc>
        <w:tc>
          <w:tcPr>
            <w:tcW w:w="1037" w:type="dxa"/>
            <w:gridSpan w:val="2"/>
          </w:tcPr>
          <w:p w:rsidR="00C471A2" w:rsidRPr="00B56678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763,9</w:t>
            </w:r>
          </w:p>
        </w:tc>
        <w:tc>
          <w:tcPr>
            <w:tcW w:w="1186" w:type="dxa"/>
          </w:tcPr>
          <w:p w:rsidR="00C471A2" w:rsidRPr="00B56678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734,1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763,9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C471A2" w:rsidRPr="00B2748D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 </w:t>
            </w: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B2748D" w:rsidTr="00030D5C">
        <w:trPr>
          <w:trHeight w:val="27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939,9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492,3</w:t>
            </w:r>
          </w:p>
        </w:tc>
      </w:tr>
      <w:tr w:rsidR="00C471A2" w:rsidTr="00030D5C">
        <w:trPr>
          <w:trHeight w:val="275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6106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Tr="00030D5C">
        <w:trPr>
          <w:trHeight w:val="251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Tr="00030D5C">
        <w:trPr>
          <w:trHeight w:val="254"/>
        </w:trPr>
        <w:tc>
          <w:tcPr>
            <w:tcW w:w="7672" w:type="dxa"/>
          </w:tcPr>
          <w:p w:rsidR="00C471A2" w:rsidRPr="005D0739" w:rsidRDefault="00C471A2" w:rsidP="00030D5C">
            <w:pPr>
              <w:rPr>
                <w:sz w:val="25"/>
                <w:szCs w:val="25"/>
                <w:lang w:val="ru-RU"/>
              </w:rPr>
            </w:pPr>
            <w:r w:rsidRPr="005D0739">
              <w:rPr>
                <w:sz w:val="25"/>
                <w:szCs w:val="25"/>
                <w:lang w:val="ru-RU"/>
              </w:rPr>
              <w:t>Основное мероприятие « Организация деятельности по накоплению и транспортировке ТКО на территории поселения»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RPr="002F0A35" w:rsidTr="00030D5C">
        <w:trPr>
          <w:trHeight w:val="318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2F0A35" w:rsidRDefault="00C471A2" w:rsidP="00030D5C">
            <w:pPr>
              <w:jc w:val="center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2F0A35" w:rsidTr="00030D5C">
        <w:trPr>
          <w:trHeight w:val="502"/>
        </w:trPr>
        <w:tc>
          <w:tcPr>
            <w:tcW w:w="7672" w:type="dxa"/>
          </w:tcPr>
          <w:p w:rsidR="00C471A2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73 0 12 70040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6106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2F0A35" w:rsidRDefault="00C471A2" w:rsidP="00030D5C">
            <w:pPr>
              <w:jc w:val="center"/>
              <w:rPr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Tr="00030D5C">
        <w:trPr>
          <w:trHeight w:val="384"/>
        </w:trPr>
        <w:tc>
          <w:tcPr>
            <w:tcW w:w="7672" w:type="dxa"/>
          </w:tcPr>
          <w:p w:rsidR="00C471A2" w:rsidRPr="00CF3944" w:rsidRDefault="00C471A2" w:rsidP="00030D5C">
            <w:pPr>
              <w:rPr>
                <w:sz w:val="25"/>
                <w:szCs w:val="25"/>
                <w:lang w:val="ru-RU"/>
              </w:rPr>
            </w:pPr>
            <w:r w:rsidRPr="00CF3944">
              <w:rPr>
                <w:sz w:val="25"/>
                <w:szCs w:val="25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73 0 12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Default="00C471A2" w:rsidP="00030D5C">
            <w:pPr>
              <w:jc w:val="center"/>
            </w:pPr>
            <w:r w:rsidRPr="00154949">
              <w:rPr>
                <w:sz w:val="25"/>
                <w:szCs w:val="25"/>
              </w:rPr>
              <w:t>492</w:t>
            </w:r>
            <w:r w:rsidRPr="00154949">
              <w:rPr>
                <w:sz w:val="25"/>
                <w:szCs w:val="25"/>
                <w:lang w:val="ru-RU"/>
              </w:rPr>
              <w:t>,</w:t>
            </w:r>
            <w:r w:rsidRPr="00154949">
              <w:rPr>
                <w:sz w:val="25"/>
                <w:szCs w:val="25"/>
              </w:rPr>
              <w:t>3</w:t>
            </w:r>
          </w:p>
        </w:tc>
      </w:tr>
      <w:tr w:rsidR="00C471A2" w:rsidRPr="008E7C87" w:rsidTr="00030D5C">
        <w:trPr>
          <w:trHeight w:val="502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741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73 0 12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</w:t>
            </w:r>
            <w:r>
              <w:rPr>
                <w:sz w:val="25"/>
                <w:szCs w:val="25"/>
                <w:lang w:val="ru-RU"/>
              </w:rPr>
              <w:t>,</w:t>
            </w:r>
            <w:r>
              <w:rPr>
                <w:sz w:val="25"/>
                <w:szCs w:val="25"/>
              </w:rPr>
              <w:t>3</w:t>
            </w:r>
          </w:p>
        </w:tc>
      </w:tr>
      <w:tr w:rsidR="00C471A2" w:rsidRPr="00CF3944" w:rsidTr="00030D5C">
        <w:trPr>
          <w:trHeight w:val="502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93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73 0 08 </w:t>
            </w:r>
            <w:r>
              <w:rPr>
                <w:sz w:val="25"/>
                <w:szCs w:val="25"/>
              </w:rPr>
              <w:t>S0450</w:t>
            </w:r>
          </w:p>
        </w:tc>
        <w:tc>
          <w:tcPr>
            <w:tcW w:w="740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939,9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CF3944" w:rsidTr="00030D5C">
        <w:trPr>
          <w:trHeight w:val="502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73 0 08 </w:t>
            </w:r>
            <w:r>
              <w:rPr>
                <w:sz w:val="25"/>
                <w:szCs w:val="25"/>
              </w:rPr>
              <w:t>S0450</w:t>
            </w:r>
          </w:p>
        </w:tc>
        <w:tc>
          <w:tcPr>
            <w:tcW w:w="740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939</w:t>
            </w:r>
            <w:r>
              <w:rPr>
                <w:sz w:val="25"/>
                <w:szCs w:val="25"/>
                <w:lang w:val="ru-RU"/>
              </w:rPr>
              <w:t>,9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CF3944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</w:tr>
      <w:tr w:rsidR="00C471A2" w:rsidRPr="00327C8A" w:rsidTr="00030D5C">
        <w:trPr>
          <w:trHeight w:val="336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CF3944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lang w:val="ru-RU"/>
              </w:rPr>
            </w:pPr>
            <w:r w:rsidRPr="000C7D9E">
              <w:rPr>
                <w:b/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C7D9E">
              <w:rPr>
                <w:b/>
                <w:sz w:val="25"/>
                <w:szCs w:val="25"/>
                <w:lang w:val="ru-RU"/>
              </w:rPr>
              <w:t>1455</w:t>
            </w:r>
          </w:p>
        </w:tc>
        <w:tc>
          <w:tcPr>
            <w:tcW w:w="1186" w:type="dxa"/>
          </w:tcPr>
          <w:p w:rsidR="00C471A2" w:rsidRPr="00327C8A" w:rsidRDefault="00C471A2" w:rsidP="00030D5C">
            <w:pPr>
              <w:jc w:val="center"/>
              <w:rPr>
                <w:b/>
              </w:rPr>
            </w:pPr>
            <w:r w:rsidRPr="00327C8A">
              <w:rPr>
                <w:b/>
                <w:sz w:val="25"/>
                <w:szCs w:val="25"/>
                <w:lang w:val="ru-RU"/>
              </w:rPr>
              <w:t>5638,9</w:t>
            </w:r>
          </w:p>
        </w:tc>
      </w:tr>
      <w:tr w:rsidR="00C471A2" w:rsidRPr="00327C8A" w:rsidTr="00030D5C">
        <w:trPr>
          <w:trHeight w:val="24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lang w:val="ru-RU"/>
              </w:rPr>
            </w:pPr>
            <w:r w:rsidRPr="000C7D9E">
              <w:rPr>
                <w:b/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0C7D9E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C7D9E">
              <w:rPr>
                <w:b/>
                <w:sz w:val="25"/>
                <w:szCs w:val="25"/>
                <w:lang w:val="ru-RU"/>
              </w:rPr>
              <w:t>1455</w:t>
            </w:r>
          </w:p>
        </w:tc>
        <w:tc>
          <w:tcPr>
            <w:tcW w:w="1186" w:type="dxa"/>
          </w:tcPr>
          <w:p w:rsidR="00C471A2" w:rsidRPr="00327C8A" w:rsidRDefault="00C471A2" w:rsidP="00030D5C">
            <w:pPr>
              <w:jc w:val="center"/>
              <w:rPr>
                <w:b/>
              </w:rPr>
            </w:pPr>
            <w:r w:rsidRPr="00327C8A">
              <w:rPr>
                <w:b/>
                <w:sz w:val="25"/>
                <w:szCs w:val="25"/>
                <w:lang w:val="ru-RU"/>
              </w:rPr>
              <w:t>5638,9</w:t>
            </w:r>
          </w:p>
        </w:tc>
      </w:tr>
      <w:tr w:rsidR="00C471A2" w:rsidTr="00030D5C">
        <w:trPr>
          <w:trHeight w:val="24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BE589F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1455</w:t>
            </w:r>
          </w:p>
        </w:tc>
        <w:tc>
          <w:tcPr>
            <w:tcW w:w="1186" w:type="dxa"/>
          </w:tcPr>
          <w:p w:rsidR="00C471A2" w:rsidRDefault="00C471A2" w:rsidP="00030D5C">
            <w:pPr>
              <w:jc w:val="center"/>
            </w:pPr>
            <w:r w:rsidRPr="005F3CE9">
              <w:rPr>
                <w:sz w:val="25"/>
                <w:szCs w:val="25"/>
                <w:lang w:val="ru-RU"/>
              </w:rPr>
              <w:t>5638,9</w:t>
            </w:r>
          </w:p>
        </w:tc>
      </w:tr>
      <w:tr w:rsidR="00C471A2" w:rsidRPr="00BE589F" w:rsidTr="00030D5C"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1810</w:t>
            </w:r>
          </w:p>
        </w:tc>
        <w:tc>
          <w:tcPr>
            <w:tcW w:w="1037" w:type="dxa"/>
            <w:gridSpan w:val="2"/>
          </w:tcPr>
          <w:p w:rsidR="00C471A2" w:rsidRPr="00BE589F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1455</w:t>
            </w:r>
          </w:p>
        </w:tc>
        <w:tc>
          <w:tcPr>
            <w:tcW w:w="1186" w:type="dxa"/>
          </w:tcPr>
          <w:p w:rsidR="00C471A2" w:rsidRPr="00BE589F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5638,9</w:t>
            </w:r>
          </w:p>
        </w:tc>
      </w:tr>
      <w:tr w:rsidR="00C471A2" w:rsidRPr="00B2748D" w:rsidTr="00030D5C">
        <w:trPr>
          <w:trHeight w:val="317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1361,9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1006,9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5190,8</w:t>
            </w:r>
          </w:p>
        </w:tc>
      </w:tr>
      <w:tr w:rsidR="00C471A2" w:rsidRPr="00B2748D" w:rsidTr="00030D5C">
        <w:trPr>
          <w:trHeight w:val="317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728,8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433,8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185,1</w:t>
            </w:r>
          </w:p>
        </w:tc>
      </w:tr>
      <w:tr w:rsidR="00C471A2" w:rsidTr="00030D5C">
        <w:trPr>
          <w:trHeight w:val="317"/>
        </w:trPr>
        <w:tc>
          <w:tcPr>
            <w:tcW w:w="7672" w:type="dxa"/>
          </w:tcPr>
          <w:p w:rsidR="00C471A2" w:rsidRPr="00CF3944" w:rsidRDefault="00C471A2" w:rsidP="00030D5C">
            <w:pPr>
              <w:rPr>
                <w:sz w:val="25"/>
                <w:szCs w:val="25"/>
                <w:lang w:val="ru-RU"/>
              </w:rPr>
            </w:pPr>
            <w:r w:rsidRPr="00CF3944">
              <w:rPr>
                <w:sz w:val="25"/>
                <w:szCs w:val="25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73 0 02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4375,1</w:t>
            </w:r>
          </w:p>
        </w:tc>
      </w:tr>
      <w:tr w:rsidR="00C471A2" w:rsidTr="00030D5C">
        <w:trPr>
          <w:trHeight w:val="317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73 0 02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4375,1</w:t>
            </w:r>
          </w:p>
        </w:tc>
      </w:tr>
      <w:tr w:rsidR="00C471A2" w:rsidRPr="00B2748D" w:rsidTr="00030D5C">
        <w:trPr>
          <w:trHeight w:val="4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573,1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573,1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573,1</w:t>
            </w:r>
          </w:p>
        </w:tc>
      </w:tr>
      <w:tr w:rsidR="00C471A2" w:rsidRPr="008E7C87" w:rsidTr="00030D5C">
        <w:trPr>
          <w:trHeight w:val="4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60</w:t>
            </w:r>
          </w:p>
        </w:tc>
        <w:tc>
          <w:tcPr>
            <w:tcW w:w="1037" w:type="dxa"/>
            <w:gridSpan w:val="2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C471A2" w:rsidRPr="008E7C87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57,5</w:t>
            </w:r>
          </w:p>
        </w:tc>
      </w:tr>
      <w:tr w:rsidR="00C471A2" w:rsidRPr="00B2748D" w:rsidTr="00030D5C">
        <w:trPr>
          <w:trHeight w:val="4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</w:tr>
      <w:tr w:rsidR="00C471A2" w:rsidRPr="00B2748D" w:rsidTr="00030D5C">
        <w:trPr>
          <w:trHeight w:val="271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</w:tr>
      <w:tr w:rsidR="00C471A2" w:rsidRPr="00B2748D" w:rsidTr="00030D5C">
        <w:trPr>
          <w:trHeight w:val="274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C471A2" w:rsidRPr="00BE589F" w:rsidRDefault="00C471A2" w:rsidP="00030D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448,1</w:t>
            </w:r>
          </w:p>
        </w:tc>
      </w:tr>
      <w:tr w:rsidR="00C471A2" w:rsidRPr="00B2748D" w:rsidTr="00030D5C">
        <w:trPr>
          <w:trHeight w:val="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7" w:type="dxa"/>
            <w:gridSpan w:val="2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128,8</w:t>
            </w:r>
          </w:p>
        </w:tc>
        <w:tc>
          <w:tcPr>
            <w:tcW w:w="1186" w:type="dxa"/>
          </w:tcPr>
          <w:p w:rsidR="00C471A2" w:rsidRPr="00B2748D" w:rsidRDefault="00C471A2" w:rsidP="00030D5C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512,5</w:t>
            </w:r>
          </w:p>
        </w:tc>
      </w:tr>
      <w:tr w:rsidR="00C471A2" w:rsidRPr="005417D5" w:rsidTr="00030D5C">
        <w:trPr>
          <w:trHeight w:val="30"/>
        </w:trPr>
        <w:tc>
          <w:tcPr>
            <w:tcW w:w="7672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593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1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7" w:type="dxa"/>
          </w:tcPr>
          <w:p w:rsidR="00C471A2" w:rsidRPr="00B2748D" w:rsidRDefault="00C471A2" w:rsidP="00030D5C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40" w:type="dxa"/>
          </w:tcPr>
          <w:p w:rsidR="00C471A2" w:rsidRPr="00B2748D" w:rsidRDefault="00C471A2" w:rsidP="00030D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6373,1</w:t>
            </w:r>
          </w:p>
        </w:tc>
        <w:tc>
          <w:tcPr>
            <w:tcW w:w="1037" w:type="dxa"/>
            <w:gridSpan w:val="2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5254,1</w:t>
            </w:r>
          </w:p>
        </w:tc>
        <w:tc>
          <w:tcPr>
            <w:tcW w:w="1186" w:type="dxa"/>
          </w:tcPr>
          <w:p w:rsidR="00C471A2" w:rsidRPr="005417D5" w:rsidRDefault="00C471A2" w:rsidP="00030D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10250,8</w:t>
            </w:r>
          </w:p>
        </w:tc>
      </w:tr>
    </w:tbl>
    <w:p w:rsidR="00C471A2" w:rsidRPr="00C471A2" w:rsidRDefault="00C471A2" w:rsidP="00B26E80">
      <w:pPr>
        <w:tabs>
          <w:tab w:val="left" w:pos="4320"/>
        </w:tabs>
        <w:rPr>
          <w:lang w:val="ru-RU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AC4356" w:rsidRPr="00417D2A" w:rsidTr="00417D2A">
        <w:trPr>
          <w:trHeight w:val="253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AC4356" w:rsidRPr="00417D2A" w:rsidRDefault="00AC4356" w:rsidP="00417D2A">
            <w:pPr>
              <w:tabs>
                <w:tab w:val="left" w:pos="546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lastRenderedPageBreak/>
              <w:t xml:space="preserve">Приложение № 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9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AC4356" w:rsidRPr="00417D2A" w:rsidRDefault="00AC4356" w:rsidP="00417D2A">
            <w:pPr>
              <w:tabs>
                <w:tab w:val="left" w:pos="11314"/>
              </w:tabs>
              <w:jc w:val="right"/>
              <w:rPr>
                <w:rFonts w:ascii="Calibri" w:eastAsia="Calibri" w:hAnsi="Calibri"/>
                <w:sz w:val="25"/>
                <w:szCs w:val="25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  <w:r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2748D" w:rsidRPr="00B2748D" w:rsidRDefault="00B2748D" w:rsidP="00AC4356">
      <w:pPr>
        <w:tabs>
          <w:tab w:val="left" w:pos="11314"/>
        </w:tabs>
        <w:ind w:firstLine="709"/>
        <w:rPr>
          <w:lang w:val="ru-RU"/>
        </w:rPr>
      </w:pPr>
      <w:r w:rsidRPr="00B2748D">
        <w:rPr>
          <w:sz w:val="28"/>
          <w:szCs w:val="28"/>
          <w:lang w:val="ru-RU"/>
        </w:rPr>
        <w:tab/>
      </w:r>
    </w:p>
    <w:p w:rsidR="00B2748D" w:rsidRPr="00B2748D" w:rsidRDefault="00B2748D" w:rsidP="00B2748D">
      <w:pPr>
        <w:ind w:firstLine="709"/>
        <w:jc w:val="center"/>
        <w:rPr>
          <w:lang w:val="ru-RU"/>
        </w:rPr>
      </w:pPr>
    </w:p>
    <w:p w:rsidR="00B2748D" w:rsidRPr="00B2748D" w:rsidRDefault="00B2748D" w:rsidP="00B2748D">
      <w:pPr>
        <w:ind w:firstLine="709"/>
        <w:jc w:val="center"/>
        <w:rPr>
          <w:lang w:val="ru-RU"/>
        </w:rPr>
      </w:pPr>
      <w:r w:rsidRPr="00B2748D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 w:rsidR="00ED18FD">
        <w:rPr>
          <w:lang w:val="ru-RU"/>
        </w:rPr>
        <w:t>2</w:t>
      </w:r>
      <w:r w:rsidR="00AC4356">
        <w:rPr>
          <w:lang w:val="ru-RU"/>
        </w:rPr>
        <w:t>1</w:t>
      </w:r>
      <w:r w:rsidRPr="00B2748D">
        <w:rPr>
          <w:lang w:val="ru-RU"/>
        </w:rPr>
        <w:t xml:space="preserve"> ГОД И НА ПЛАНОВЫЙ ПЕРИОД 202</w:t>
      </w:r>
      <w:r w:rsidR="00AC4356">
        <w:rPr>
          <w:lang w:val="ru-RU"/>
        </w:rPr>
        <w:t>2</w:t>
      </w:r>
      <w:proofErr w:type="gramStart"/>
      <w:r w:rsidRPr="00B2748D">
        <w:rPr>
          <w:lang w:val="ru-RU"/>
        </w:rPr>
        <w:t xml:space="preserve"> И</w:t>
      </w:r>
      <w:proofErr w:type="gramEnd"/>
      <w:r w:rsidRPr="00B2748D">
        <w:rPr>
          <w:lang w:val="ru-RU"/>
        </w:rPr>
        <w:t xml:space="preserve"> 202</w:t>
      </w:r>
      <w:r w:rsidR="00AC4356">
        <w:rPr>
          <w:lang w:val="ru-RU"/>
        </w:rPr>
        <w:t>3</w:t>
      </w:r>
      <w:r w:rsidRPr="00B2748D">
        <w:rPr>
          <w:lang w:val="ru-RU"/>
        </w:rPr>
        <w:t xml:space="preserve"> ГОДОВ</w:t>
      </w:r>
    </w:p>
    <w:p w:rsidR="00B2748D" w:rsidRPr="00AB28A4" w:rsidRDefault="00B2748D" w:rsidP="00AC4356">
      <w:pPr>
        <w:tabs>
          <w:tab w:val="left" w:pos="4320"/>
        </w:tabs>
        <w:jc w:val="right"/>
      </w:pP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80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C471A2" w:rsidRPr="00AB28A4" w:rsidTr="00AC4356">
        <w:trPr>
          <w:trHeight w:val="890"/>
        </w:trPr>
        <w:tc>
          <w:tcPr>
            <w:tcW w:w="7905" w:type="dxa"/>
            <w:vAlign w:val="center"/>
          </w:tcPr>
          <w:p w:rsidR="00C471A2" w:rsidRPr="00AB28A4" w:rsidRDefault="00C471A2" w:rsidP="00C471A2">
            <w:pPr>
              <w:jc w:val="center"/>
            </w:pPr>
            <w:proofErr w:type="spellStart"/>
            <w:r w:rsidRPr="00AB28A4">
              <w:t>Наименование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показателя</w:t>
            </w:r>
            <w:proofErr w:type="spellEnd"/>
          </w:p>
        </w:tc>
        <w:tc>
          <w:tcPr>
            <w:tcW w:w="1812" w:type="dxa"/>
            <w:gridSpan w:val="2"/>
            <w:vAlign w:val="center"/>
          </w:tcPr>
          <w:p w:rsidR="00C471A2" w:rsidRPr="00AB28A4" w:rsidRDefault="00C471A2" w:rsidP="00C471A2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</w:p>
          <w:p w:rsidR="00C471A2" w:rsidRPr="00AB28A4" w:rsidRDefault="00C471A2" w:rsidP="00C471A2">
            <w:pPr>
              <w:jc w:val="center"/>
            </w:pPr>
            <w:r w:rsidRPr="00AB28A4">
              <w:t>РЗ</w:t>
            </w:r>
          </w:p>
          <w:p w:rsidR="00C471A2" w:rsidRPr="00AB28A4" w:rsidRDefault="00C471A2" w:rsidP="00C471A2">
            <w:pPr>
              <w:jc w:val="center"/>
            </w:pP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</w:p>
          <w:p w:rsidR="00C471A2" w:rsidRPr="00AB28A4" w:rsidRDefault="00C471A2" w:rsidP="00C471A2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C471A2" w:rsidRPr="00AB28A4" w:rsidRDefault="00C471A2" w:rsidP="00C471A2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C471A2" w:rsidRPr="00AB28A4" w:rsidRDefault="00C471A2" w:rsidP="00C471A2">
            <w:pPr>
              <w:jc w:val="center"/>
            </w:pPr>
            <w:r w:rsidRPr="00AB28A4">
              <w:t>20</w:t>
            </w:r>
            <w:r>
              <w:rPr>
                <w:lang w:val="ru-RU"/>
              </w:rPr>
              <w:t>21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C471A2" w:rsidRPr="00AB28A4" w:rsidRDefault="00C471A2" w:rsidP="00C471A2">
            <w:pPr>
              <w:jc w:val="center"/>
            </w:pPr>
            <w:r w:rsidRPr="00AB28A4">
              <w:t>20</w:t>
            </w:r>
            <w:r>
              <w:rPr>
                <w:lang w:val="ru-RU"/>
              </w:rPr>
              <w:t>22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C471A2" w:rsidRPr="00AB28A4" w:rsidRDefault="00C471A2" w:rsidP="00C471A2">
            <w:pPr>
              <w:jc w:val="center"/>
            </w:pPr>
            <w:r w:rsidRPr="00AB28A4">
              <w:t>20</w:t>
            </w:r>
            <w:r>
              <w:t>2</w:t>
            </w:r>
            <w:r>
              <w:rPr>
                <w:lang w:val="ru-RU"/>
              </w:rPr>
              <w:t>3</w:t>
            </w:r>
            <w:r w:rsidRPr="00AB28A4">
              <w:t xml:space="preserve"> г</w:t>
            </w:r>
          </w:p>
        </w:tc>
      </w:tr>
      <w:tr w:rsidR="00C471A2" w:rsidRPr="00ED18FD" w:rsidTr="00AC4356">
        <w:tc>
          <w:tcPr>
            <w:tcW w:w="7905" w:type="dxa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bCs/>
                <w:lang w:val="ru-RU"/>
              </w:rPr>
              <w:t>Муниципальная программа</w:t>
            </w:r>
            <w:proofErr w:type="gramStart"/>
            <w:r w:rsidRPr="00B2748D">
              <w:rPr>
                <w:b/>
                <w:bCs/>
                <w:lang w:val="ru-RU"/>
              </w:rPr>
              <w:t>«У</w:t>
            </w:r>
            <w:proofErr w:type="gramEnd"/>
            <w:r w:rsidRPr="00B2748D">
              <w:rPr>
                <w:b/>
                <w:bCs/>
                <w:lang w:val="ru-RU"/>
              </w:rPr>
              <w:t xml:space="preserve">стойчивое развитие территории муниципального образования </w:t>
            </w:r>
            <w:proofErr w:type="spellStart"/>
            <w:r w:rsidRPr="00B2748D">
              <w:rPr>
                <w:b/>
                <w:bCs/>
                <w:lang w:val="ru-RU"/>
              </w:rPr>
              <w:t>Заилечный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bCs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812" w:type="dxa"/>
            <w:gridSpan w:val="2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1A2" w:rsidRPr="000B5121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4189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2940,2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7549,1</w:t>
            </w:r>
          </w:p>
        </w:tc>
      </w:tr>
      <w:tr w:rsidR="00C471A2" w:rsidRPr="005B0135" w:rsidTr="00AC4356">
        <w:trPr>
          <w:trHeight w:val="516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b/>
                <w:lang w:val="ru-RU"/>
              </w:rPr>
              <w:t>культурно-досуговых</w:t>
            </w:r>
            <w:proofErr w:type="spellEnd"/>
            <w:r w:rsidRPr="00B2748D">
              <w:rPr>
                <w:b/>
                <w:lang w:val="ru-RU"/>
              </w:rPr>
              <w:t xml:space="preserve"> мероприятий»</w:t>
            </w:r>
          </w:p>
        </w:tc>
        <w:tc>
          <w:tcPr>
            <w:tcW w:w="1812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1810</w:t>
            </w:r>
          </w:p>
        </w:tc>
        <w:tc>
          <w:tcPr>
            <w:tcW w:w="992" w:type="dxa"/>
          </w:tcPr>
          <w:p w:rsidR="00C471A2" w:rsidRPr="005B01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</w:t>
            </w:r>
          </w:p>
        </w:tc>
        <w:tc>
          <w:tcPr>
            <w:tcW w:w="1134" w:type="dxa"/>
          </w:tcPr>
          <w:p w:rsidR="00C471A2" w:rsidRPr="005B01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5638,9</w:t>
            </w:r>
          </w:p>
        </w:tc>
      </w:tr>
      <w:tr w:rsidR="00C471A2" w:rsidRPr="00ED18FD" w:rsidTr="00AC4356">
        <w:trPr>
          <w:trHeight w:val="317"/>
        </w:trPr>
        <w:tc>
          <w:tcPr>
            <w:tcW w:w="7905" w:type="dxa"/>
          </w:tcPr>
          <w:p w:rsidR="00C471A2" w:rsidRPr="00AB28A4" w:rsidRDefault="00C471A2" w:rsidP="00C471A2"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культурно–досуговой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деятельности</w:t>
            </w:r>
            <w:proofErr w:type="spellEnd"/>
            <w:r w:rsidRPr="00AB28A4">
              <w:t xml:space="preserve"> </w:t>
            </w:r>
          </w:p>
        </w:tc>
        <w:tc>
          <w:tcPr>
            <w:tcW w:w="1812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C471A2" w:rsidRPr="00AB28A4" w:rsidRDefault="00C471A2" w:rsidP="00C471A2"/>
        </w:tc>
        <w:tc>
          <w:tcPr>
            <w:tcW w:w="1134" w:type="dxa"/>
          </w:tcPr>
          <w:p w:rsidR="00C471A2" w:rsidRPr="00762E1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1361,9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1006,9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5190,8</w:t>
            </w:r>
          </w:p>
        </w:tc>
      </w:tr>
      <w:tr w:rsidR="00C471A2" w:rsidRPr="002F0A35" w:rsidTr="00AC4356">
        <w:trPr>
          <w:trHeight w:val="317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73 0 02 70</w:t>
            </w:r>
            <w:r>
              <w:rPr>
                <w:lang w:val="ru-RU"/>
              </w:rPr>
              <w:t>0</w:t>
            </w:r>
            <w:r w:rsidRPr="00AB28A4">
              <w:t>80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C471A2" w:rsidRPr="00AB28A4" w:rsidRDefault="00C471A2" w:rsidP="00C471A2">
            <w:r w:rsidRPr="00AB28A4">
              <w:t>240</w:t>
            </w:r>
          </w:p>
        </w:tc>
        <w:tc>
          <w:tcPr>
            <w:tcW w:w="1134" w:type="dxa"/>
          </w:tcPr>
          <w:p w:rsidR="00C471A2" w:rsidRPr="000A5451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728,8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433,8</w:t>
            </w: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185,1</w:t>
            </w:r>
          </w:p>
        </w:tc>
      </w:tr>
      <w:tr w:rsidR="00C471A2" w:rsidRPr="00327C8A" w:rsidTr="00AC4356">
        <w:trPr>
          <w:trHeight w:val="317"/>
        </w:trPr>
        <w:tc>
          <w:tcPr>
            <w:tcW w:w="7905" w:type="dxa"/>
          </w:tcPr>
          <w:p w:rsidR="00C471A2" w:rsidRPr="00CF3944" w:rsidRDefault="00C471A2" w:rsidP="00C471A2">
            <w:pPr>
              <w:rPr>
                <w:sz w:val="25"/>
                <w:szCs w:val="25"/>
                <w:lang w:val="ru-RU"/>
              </w:rPr>
            </w:pPr>
            <w:r w:rsidRPr="00CF3944">
              <w:rPr>
                <w:sz w:val="25"/>
                <w:szCs w:val="25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1812" w:type="dxa"/>
            <w:gridSpan w:val="2"/>
          </w:tcPr>
          <w:p w:rsidR="00C471A2" w:rsidRPr="00327C8A" w:rsidRDefault="00C471A2" w:rsidP="00C471A2">
            <w:pPr>
              <w:jc w:val="center"/>
            </w:pPr>
            <w:r w:rsidRPr="00327C8A">
              <w:rPr>
                <w:lang w:val="ru-RU"/>
              </w:rPr>
              <w:t xml:space="preserve">73 0 02 </w:t>
            </w:r>
            <w:r w:rsidRPr="00327C8A">
              <w:t>L5760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C471A2" w:rsidRPr="00AB28A4" w:rsidRDefault="00C471A2" w:rsidP="00C471A2"/>
        </w:tc>
        <w:tc>
          <w:tcPr>
            <w:tcW w:w="1134" w:type="dxa"/>
          </w:tcPr>
          <w:p w:rsidR="00C471A2" w:rsidRPr="00327C8A" w:rsidRDefault="00C471A2" w:rsidP="00C471A2">
            <w:pPr>
              <w:jc w:val="center"/>
              <w:rPr>
                <w:lang w:val="ru-RU"/>
              </w:rPr>
            </w:pPr>
            <w:r w:rsidRPr="00327C8A"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C471A2" w:rsidRPr="00327C8A" w:rsidRDefault="00C471A2" w:rsidP="00C471A2">
            <w:pPr>
              <w:jc w:val="center"/>
              <w:rPr>
                <w:lang w:val="ru-RU"/>
              </w:rPr>
            </w:pPr>
            <w:r w:rsidRPr="00327C8A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327C8A" w:rsidRDefault="00C471A2" w:rsidP="00C471A2">
            <w:pPr>
              <w:jc w:val="center"/>
              <w:rPr>
                <w:lang w:val="ru-RU"/>
              </w:rPr>
            </w:pPr>
            <w:r w:rsidRPr="00327C8A">
              <w:rPr>
                <w:lang w:val="ru-RU"/>
              </w:rPr>
              <w:t>4375,1</w:t>
            </w:r>
          </w:p>
        </w:tc>
      </w:tr>
      <w:tr w:rsidR="00C471A2" w:rsidRPr="00327C8A" w:rsidTr="00AC4356">
        <w:trPr>
          <w:trHeight w:val="317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gridSpan w:val="2"/>
          </w:tcPr>
          <w:p w:rsidR="00C471A2" w:rsidRPr="00327C8A" w:rsidRDefault="00C471A2" w:rsidP="00C471A2">
            <w:pPr>
              <w:jc w:val="center"/>
              <w:rPr>
                <w:lang w:val="ru-RU"/>
              </w:rPr>
            </w:pPr>
            <w:r w:rsidRPr="00327C8A">
              <w:rPr>
                <w:lang w:val="ru-RU"/>
              </w:rPr>
              <w:t xml:space="preserve">73 0 02 </w:t>
            </w:r>
            <w:r w:rsidRPr="00327C8A">
              <w:t>L5760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C471A2" w:rsidRPr="00AB28A4" w:rsidRDefault="00C471A2" w:rsidP="00C471A2">
            <w:r w:rsidRPr="00AB28A4">
              <w:t>240</w:t>
            </w:r>
          </w:p>
        </w:tc>
        <w:tc>
          <w:tcPr>
            <w:tcW w:w="1134" w:type="dxa"/>
          </w:tcPr>
          <w:p w:rsidR="00C471A2" w:rsidRPr="00327C8A" w:rsidRDefault="00C471A2" w:rsidP="00C471A2">
            <w:pPr>
              <w:jc w:val="center"/>
              <w:rPr>
                <w:lang w:val="ru-RU"/>
              </w:rPr>
            </w:pPr>
            <w:r w:rsidRPr="00327C8A"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C471A2" w:rsidRPr="00327C8A" w:rsidRDefault="00C471A2" w:rsidP="00C471A2">
            <w:pPr>
              <w:jc w:val="center"/>
              <w:rPr>
                <w:lang w:val="ru-RU"/>
              </w:rPr>
            </w:pPr>
            <w:r w:rsidRPr="00327C8A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327C8A" w:rsidRDefault="00C471A2" w:rsidP="00C471A2">
            <w:pPr>
              <w:jc w:val="center"/>
              <w:rPr>
                <w:lang w:val="ru-RU"/>
              </w:rPr>
            </w:pPr>
            <w:r w:rsidRPr="00327C8A">
              <w:rPr>
                <w:lang w:val="ru-RU"/>
              </w:rPr>
              <w:t>4375,1</w:t>
            </w:r>
          </w:p>
        </w:tc>
      </w:tr>
      <w:tr w:rsidR="00C471A2" w:rsidRPr="00ED18FD" w:rsidTr="00AC4356">
        <w:trPr>
          <w:trHeight w:val="430"/>
        </w:trPr>
        <w:tc>
          <w:tcPr>
            <w:tcW w:w="7905" w:type="dxa"/>
          </w:tcPr>
          <w:p w:rsidR="00C471A2" w:rsidRPr="00AB28A4" w:rsidRDefault="00C471A2" w:rsidP="00C471A2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812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C471A2" w:rsidRPr="00AB28A4" w:rsidRDefault="00C471A2" w:rsidP="00C471A2">
            <w:r w:rsidRPr="00AB28A4">
              <w:t>540</w:t>
            </w: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573,1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573,1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573,1</w:t>
            </w:r>
          </w:p>
        </w:tc>
      </w:tr>
      <w:tr w:rsidR="00C471A2" w:rsidRPr="00ED18FD" w:rsidTr="00AC4356">
        <w:trPr>
          <w:trHeight w:val="4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812" w:type="dxa"/>
            <w:gridSpan w:val="2"/>
          </w:tcPr>
          <w:p w:rsidR="00C471A2" w:rsidRPr="00AB28A4" w:rsidRDefault="00C471A2" w:rsidP="00C471A2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C471A2" w:rsidRPr="00AB28A4" w:rsidRDefault="00C471A2" w:rsidP="00C471A2">
            <w:r>
              <w:t>850</w:t>
            </w: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</w:tr>
      <w:tr w:rsidR="00C471A2" w:rsidRPr="00ED18FD" w:rsidTr="00AC4356">
        <w:trPr>
          <w:trHeight w:val="4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Основное мероприятие «Организация библиотечного обслуживания </w:t>
            </w:r>
            <w:r w:rsidRPr="00B2748D">
              <w:rPr>
                <w:b/>
                <w:lang w:val="ru-RU"/>
              </w:rPr>
              <w:lastRenderedPageBreak/>
              <w:t>населения»</w:t>
            </w:r>
          </w:p>
        </w:tc>
        <w:tc>
          <w:tcPr>
            <w:tcW w:w="1812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lastRenderedPageBreak/>
              <w:t>73 0 03 00000</w:t>
            </w:r>
          </w:p>
        </w:tc>
        <w:tc>
          <w:tcPr>
            <w:tcW w:w="729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C471A2" w:rsidRPr="00D43EB0" w:rsidRDefault="00C471A2" w:rsidP="00C471A2">
            <w:pPr>
              <w:rPr>
                <w:b/>
              </w:rPr>
            </w:pP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448,1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448,1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448,1</w:t>
            </w:r>
          </w:p>
        </w:tc>
      </w:tr>
      <w:tr w:rsidR="00C471A2" w:rsidRPr="00ED18FD" w:rsidTr="00AC4356">
        <w:trPr>
          <w:trHeight w:val="271"/>
        </w:trPr>
        <w:tc>
          <w:tcPr>
            <w:tcW w:w="7905" w:type="dxa"/>
          </w:tcPr>
          <w:p w:rsidR="00C471A2" w:rsidRPr="00AB28A4" w:rsidRDefault="00C471A2" w:rsidP="00C471A2">
            <w:r w:rsidRPr="00AB28A4">
              <w:lastRenderedPageBreak/>
              <w:t xml:space="preserve"> </w:t>
            </w:r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библиотечного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обслуживания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населения</w:t>
            </w:r>
            <w:proofErr w:type="spellEnd"/>
          </w:p>
        </w:tc>
        <w:tc>
          <w:tcPr>
            <w:tcW w:w="1812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</w:tr>
      <w:tr w:rsidR="00C471A2" w:rsidRPr="00ED18FD" w:rsidTr="00AC4356">
        <w:trPr>
          <w:trHeight w:val="624"/>
        </w:trPr>
        <w:tc>
          <w:tcPr>
            <w:tcW w:w="7905" w:type="dxa"/>
          </w:tcPr>
          <w:p w:rsidR="00C471A2" w:rsidRPr="00AB28A4" w:rsidRDefault="00C471A2" w:rsidP="00C471A2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812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992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  <w:tc>
          <w:tcPr>
            <w:tcW w:w="1134" w:type="dxa"/>
          </w:tcPr>
          <w:p w:rsidR="00C471A2" w:rsidRPr="00ED18FD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448,1</w:t>
            </w:r>
          </w:p>
        </w:tc>
      </w:tr>
      <w:tr w:rsidR="00C471A2" w:rsidRPr="002F0A35" w:rsidTr="00AC4356">
        <w:trPr>
          <w:trHeight w:val="351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801" w:type="dxa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694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721,3</w:t>
            </w: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654</w:t>
            </w:r>
          </w:p>
        </w:tc>
      </w:tr>
      <w:tr w:rsidR="00C471A2" w:rsidRPr="002F0A35" w:rsidTr="00AC4356">
        <w:trPr>
          <w:trHeight w:val="554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801" w:type="dxa"/>
          </w:tcPr>
          <w:p w:rsidR="00C471A2" w:rsidRPr="00AB28A4" w:rsidRDefault="00C471A2" w:rsidP="00C471A2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C471A2" w:rsidRPr="00AB28A4" w:rsidRDefault="00C471A2" w:rsidP="00C471A2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694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721,3</w:t>
            </w: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654</w:t>
            </w:r>
          </w:p>
        </w:tc>
      </w:tr>
      <w:tr w:rsidR="00C471A2" w:rsidRPr="002F0A35" w:rsidTr="00AC4356">
        <w:trPr>
          <w:trHeight w:val="135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</w:tcPr>
          <w:p w:rsidR="00C471A2" w:rsidRPr="00AB28A4" w:rsidRDefault="00C471A2" w:rsidP="00C471A2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C471A2" w:rsidRPr="00AB28A4" w:rsidRDefault="00C471A2" w:rsidP="00C471A2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67,3</w:t>
            </w: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71A2" w:rsidRPr="002F0A35" w:rsidTr="00AC4356">
        <w:trPr>
          <w:trHeight w:val="399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2748D">
              <w:rPr>
                <w:lang w:val="ru-RU"/>
              </w:rPr>
              <w:t>,и</w:t>
            </w:r>
            <w:proofErr w:type="gramEnd"/>
            <w:r w:rsidRPr="00B2748D"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801" w:type="dxa"/>
          </w:tcPr>
          <w:p w:rsidR="00C471A2" w:rsidRPr="00AB28A4" w:rsidRDefault="00C471A2" w:rsidP="00C471A2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C471A2" w:rsidRPr="00AB28A4" w:rsidRDefault="00C471A2" w:rsidP="00C471A2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C471A2" w:rsidRPr="009F61E9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654</w:t>
            </w:r>
          </w:p>
        </w:tc>
        <w:tc>
          <w:tcPr>
            <w:tcW w:w="992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654</w:t>
            </w: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654</w:t>
            </w:r>
          </w:p>
        </w:tc>
      </w:tr>
      <w:tr w:rsidR="00C471A2" w:rsidRPr="002F0A35" w:rsidTr="00AC4356">
        <w:trPr>
          <w:trHeight w:val="399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801" w:type="dxa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b/>
                <w:lang w:val="ru-RU"/>
              </w:rPr>
            </w:pPr>
            <w:r w:rsidRPr="002F0A35">
              <w:rPr>
                <w:b/>
                <w:lang w:val="ru-RU"/>
              </w:rPr>
              <w:t>734,1</w:t>
            </w:r>
          </w:p>
        </w:tc>
        <w:tc>
          <w:tcPr>
            <w:tcW w:w="992" w:type="dxa"/>
          </w:tcPr>
          <w:p w:rsidR="00C471A2" w:rsidRPr="002F0A35" w:rsidRDefault="00C471A2" w:rsidP="00C471A2">
            <w:pPr>
              <w:jc w:val="center"/>
              <w:rPr>
                <w:b/>
                <w:lang w:val="ru-RU"/>
              </w:rPr>
            </w:pPr>
            <w:r w:rsidRPr="002F0A35">
              <w:rPr>
                <w:b/>
                <w:lang w:val="ru-RU"/>
              </w:rPr>
              <w:t>763,9</w:t>
            </w: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b/>
                <w:lang w:val="ru-RU"/>
              </w:rPr>
            </w:pPr>
            <w:r w:rsidRPr="002F0A35">
              <w:rPr>
                <w:b/>
                <w:lang w:val="ru-RU"/>
              </w:rPr>
              <w:t>763,9</w:t>
            </w:r>
          </w:p>
        </w:tc>
      </w:tr>
      <w:tr w:rsidR="00C471A2" w:rsidRPr="004A0550" w:rsidTr="00AC4356">
        <w:trPr>
          <w:trHeight w:val="265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801" w:type="dxa"/>
          </w:tcPr>
          <w:p w:rsidR="00C471A2" w:rsidRPr="00AB28A4" w:rsidRDefault="00C471A2" w:rsidP="00C471A2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C471A2" w:rsidRPr="00AB28A4" w:rsidRDefault="00C471A2" w:rsidP="00C471A2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8B74B7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734,1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</w:tr>
      <w:tr w:rsidR="00C471A2" w:rsidRPr="004A0550" w:rsidTr="00AC4356">
        <w:trPr>
          <w:trHeight w:val="27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</w:tcPr>
          <w:p w:rsidR="00C471A2" w:rsidRPr="00AB28A4" w:rsidRDefault="00C471A2" w:rsidP="00C471A2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C471A2" w:rsidRPr="00AB28A4" w:rsidRDefault="00C471A2" w:rsidP="00C471A2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C471A2" w:rsidRPr="008B74B7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734,1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763,9</w:t>
            </w:r>
          </w:p>
        </w:tc>
      </w:tr>
      <w:tr w:rsidR="00C471A2" w:rsidRPr="006657BD" w:rsidTr="00AC4356">
        <w:trPr>
          <w:trHeight w:val="270"/>
        </w:trPr>
        <w:tc>
          <w:tcPr>
            <w:tcW w:w="7905" w:type="dxa"/>
          </w:tcPr>
          <w:p w:rsidR="00C471A2" w:rsidRPr="006657BD" w:rsidRDefault="00C471A2" w:rsidP="00C471A2">
            <w:pPr>
              <w:rPr>
                <w:b/>
                <w:bCs/>
                <w:sz w:val="25"/>
                <w:szCs w:val="25"/>
                <w:lang w:val="ru-RU"/>
              </w:rPr>
            </w:pPr>
            <w:r w:rsidRPr="006657BD">
              <w:rPr>
                <w:b/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1801" w:type="dxa"/>
          </w:tcPr>
          <w:p w:rsidR="00C471A2" w:rsidRPr="006657BD" w:rsidRDefault="00C471A2" w:rsidP="00C471A2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6657BD">
              <w:rPr>
                <w:b/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40" w:type="dxa"/>
            <w:gridSpan w:val="3"/>
          </w:tcPr>
          <w:p w:rsidR="00C471A2" w:rsidRPr="006657BD" w:rsidRDefault="00C471A2" w:rsidP="00C471A2">
            <w:pPr>
              <w:jc w:val="center"/>
              <w:rPr>
                <w:b/>
                <w:lang w:val="ru-RU"/>
              </w:rPr>
            </w:pPr>
            <w:r w:rsidRPr="006657BD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C471A2" w:rsidRPr="006657BD" w:rsidRDefault="00C471A2" w:rsidP="00C471A2">
            <w:pPr>
              <w:jc w:val="center"/>
              <w:rPr>
                <w:b/>
                <w:lang w:val="ru-RU"/>
              </w:rPr>
            </w:pPr>
            <w:r w:rsidRPr="006657BD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C471A2" w:rsidRPr="006657BD" w:rsidRDefault="00C471A2" w:rsidP="00C471A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C471A2" w:rsidRPr="006657BD" w:rsidRDefault="00C471A2" w:rsidP="00C471A2">
            <w:pPr>
              <w:jc w:val="center"/>
              <w:rPr>
                <w:b/>
                <w:lang w:val="ru-RU"/>
              </w:rPr>
            </w:pPr>
            <w:r w:rsidRPr="006657BD">
              <w:rPr>
                <w:b/>
                <w:lang w:val="ru-RU"/>
              </w:rPr>
              <w:t>11</w:t>
            </w:r>
          </w:p>
        </w:tc>
        <w:tc>
          <w:tcPr>
            <w:tcW w:w="992" w:type="dxa"/>
          </w:tcPr>
          <w:p w:rsidR="00C471A2" w:rsidRPr="006657BD" w:rsidRDefault="00C471A2" w:rsidP="00C471A2">
            <w:pPr>
              <w:jc w:val="center"/>
              <w:rPr>
                <w:b/>
                <w:lang w:val="ru-RU"/>
              </w:rPr>
            </w:pPr>
            <w:r w:rsidRPr="006657BD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6657BD" w:rsidRDefault="00C471A2" w:rsidP="00C471A2">
            <w:pPr>
              <w:jc w:val="center"/>
              <w:rPr>
                <w:b/>
                <w:lang w:val="ru-RU"/>
              </w:rPr>
            </w:pPr>
            <w:r w:rsidRPr="006657BD">
              <w:rPr>
                <w:b/>
                <w:lang w:val="ru-RU"/>
              </w:rPr>
              <w:t>0</w:t>
            </w:r>
          </w:p>
        </w:tc>
      </w:tr>
      <w:tr w:rsidR="00C471A2" w:rsidTr="00AC4356">
        <w:trPr>
          <w:trHeight w:val="27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801" w:type="dxa"/>
          </w:tcPr>
          <w:p w:rsidR="00C471A2" w:rsidRPr="00B2748D" w:rsidRDefault="00C471A2" w:rsidP="00C471A2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C471A2" w:rsidRPr="00D15FB3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C471A2" w:rsidRPr="00D15FB3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C471A2" w:rsidRPr="00D15FB3" w:rsidRDefault="00C471A2" w:rsidP="00C471A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71A2" w:rsidTr="00AC4356">
        <w:trPr>
          <w:trHeight w:val="27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</w:tcPr>
          <w:p w:rsidR="00C471A2" w:rsidRPr="00B2748D" w:rsidRDefault="00C471A2" w:rsidP="00C471A2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C471A2" w:rsidRPr="00D15FB3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C471A2" w:rsidRPr="00D15FB3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C471A2" w:rsidRPr="00D15FB3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71A2" w:rsidRPr="00D15FB3" w:rsidTr="00AC4356">
        <w:tc>
          <w:tcPr>
            <w:tcW w:w="7905" w:type="dxa"/>
          </w:tcPr>
          <w:p w:rsidR="00C471A2" w:rsidRPr="00D15FB3" w:rsidRDefault="00C471A2" w:rsidP="00C471A2">
            <w:pPr>
              <w:rPr>
                <w:b/>
                <w:lang w:val="ru-RU"/>
              </w:rPr>
            </w:pPr>
            <w:r w:rsidRPr="00D15FB3">
              <w:rPr>
                <w:b/>
                <w:sz w:val="25"/>
                <w:szCs w:val="25"/>
                <w:lang w:val="ru-RU"/>
              </w:rPr>
              <w:t>Основное мероприятие « Организация деятельности по накоплению и транспортировке ТКО на территории поселения»</w:t>
            </w:r>
          </w:p>
        </w:tc>
        <w:tc>
          <w:tcPr>
            <w:tcW w:w="1801" w:type="dxa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>
              <w:rPr>
                <w:b/>
              </w:rPr>
              <w:t xml:space="preserve">73 0 </w:t>
            </w:r>
            <w:r>
              <w:rPr>
                <w:b/>
                <w:lang w:val="ru-RU"/>
              </w:rPr>
              <w:t>12</w:t>
            </w:r>
            <w:r w:rsidRPr="00D43EB0">
              <w:rPr>
                <w:b/>
              </w:rPr>
              <w:t xml:space="preserve"> 00000</w:t>
            </w:r>
          </w:p>
        </w:tc>
        <w:tc>
          <w:tcPr>
            <w:tcW w:w="740" w:type="dxa"/>
            <w:gridSpan w:val="3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C471A2" w:rsidRPr="00D43EB0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1A2" w:rsidRPr="009F61E9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939,9</w:t>
            </w:r>
          </w:p>
        </w:tc>
        <w:tc>
          <w:tcPr>
            <w:tcW w:w="992" w:type="dxa"/>
          </w:tcPr>
          <w:p w:rsidR="00C471A2" w:rsidRPr="00D15FB3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D15FB3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492,3</w:t>
            </w:r>
          </w:p>
        </w:tc>
      </w:tr>
      <w:tr w:rsidR="00C471A2" w:rsidRPr="002F0A35" w:rsidTr="00AC4356">
        <w:tc>
          <w:tcPr>
            <w:tcW w:w="7905" w:type="dxa"/>
          </w:tcPr>
          <w:p w:rsidR="00C471A2" w:rsidRPr="008E7C87" w:rsidRDefault="00C471A2" w:rsidP="00C471A2">
            <w:pPr>
              <w:rPr>
                <w:sz w:val="25"/>
                <w:szCs w:val="25"/>
                <w:lang w:val="ru-RU"/>
              </w:rPr>
            </w:pPr>
            <w:r w:rsidRPr="008E7C87">
              <w:rPr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1801" w:type="dxa"/>
          </w:tcPr>
          <w:p w:rsidR="00C471A2" w:rsidRPr="008E7C87" w:rsidRDefault="00C471A2" w:rsidP="00C471A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 73 0 12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  <w:gridSpan w:val="3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492,3</w:t>
            </w:r>
          </w:p>
        </w:tc>
      </w:tr>
      <w:tr w:rsidR="00C471A2" w:rsidRPr="002F0A35" w:rsidTr="00AC4356">
        <w:tc>
          <w:tcPr>
            <w:tcW w:w="7905" w:type="dxa"/>
          </w:tcPr>
          <w:p w:rsidR="00C471A2" w:rsidRPr="00B2748D" w:rsidRDefault="00C471A2" w:rsidP="00C471A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</w:tcPr>
          <w:p w:rsidR="00C471A2" w:rsidRDefault="00C471A2" w:rsidP="00C471A2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C471A2" w:rsidRDefault="00C471A2" w:rsidP="00C471A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73 0 12 </w:t>
            </w:r>
            <w:r>
              <w:rPr>
                <w:sz w:val="25"/>
                <w:szCs w:val="25"/>
              </w:rPr>
              <w:t>L5760</w:t>
            </w:r>
          </w:p>
        </w:tc>
        <w:tc>
          <w:tcPr>
            <w:tcW w:w="740" w:type="dxa"/>
            <w:gridSpan w:val="3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492,3</w:t>
            </w:r>
          </w:p>
        </w:tc>
      </w:tr>
      <w:tr w:rsidR="00C471A2" w:rsidTr="00AC4356">
        <w:tc>
          <w:tcPr>
            <w:tcW w:w="7905" w:type="dxa"/>
          </w:tcPr>
          <w:p w:rsidR="00C471A2" w:rsidRPr="00B2748D" w:rsidRDefault="00C471A2" w:rsidP="00C471A2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801" w:type="dxa"/>
          </w:tcPr>
          <w:p w:rsidR="00C471A2" w:rsidRPr="00CF3944" w:rsidRDefault="00C471A2" w:rsidP="00C471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73 0 08 </w:t>
            </w:r>
            <w:r>
              <w:rPr>
                <w:sz w:val="25"/>
                <w:szCs w:val="25"/>
              </w:rPr>
              <w:t>S0450</w:t>
            </w:r>
          </w:p>
        </w:tc>
        <w:tc>
          <w:tcPr>
            <w:tcW w:w="740" w:type="dxa"/>
            <w:gridSpan w:val="3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939,9</w:t>
            </w:r>
          </w:p>
        </w:tc>
        <w:tc>
          <w:tcPr>
            <w:tcW w:w="992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</w:tc>
      </w:tr>
      <w:tr w:rsidR="00C471A2" w:rsidTr="00AC4356">
        <w:tc>
          <w:tcPr>
            <w:tcW w:w="7905" w:type="dxa"/>
          </w:tcPr>
          <w:p w:rsidR="00C471A2" w:rsidRPr="00B2748D" w:rsidRDefault="00C471A2" w:rsidP="00C471A2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</w:tcPr>
          <w:p w:rsidR="00C471A2" w:rsidRDefault="00C471A2" w:rsidP="00C471A2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73 0 08 </w:t>
            </w:r>
            <w:r>
              <w:rPr>
                <w:sz w:val="25"/>
                <w:szCs w:val="25"/>
              </w:rPr>
              <w:t>S0450</w:t>
            </w:r>
          </w:p>
        </w:tc>
        <w:tc>
          <w:tcPr>
            <w:tcW w:w="740" w:type="dxa"/>
            <w:gridSpan w:val="3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  <w:p w:rsidR="00C471A2" w:rsidRPr="002F0A35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939,9</w:t>
            </w:r>
          </w:p>
        </w:tc>
        <w:tc>
          <w:tcPr>
            <w:tcW w:w="992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  <w:rPr>
                <w:lang w:val="ru-RU"/>
              </w:rPr>
            </w:pPr>
          </w:p>
        </w:tc>
      </w:tr>
      <w:tr w:rsidR="00C471A2" w:rsidRPr="00A46E33" w:rsidTr="00AC4356">
        <w:tc>
          <w:tcPr>
            <w:tcW w:w="7905" w:type="dxa"/>
            <w:vAlign w:val="bottom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Муниципальная программа «Муниципальное управление в </w:t>
            </w:r>
            <w:r w:rsidRPr="00B2748D">
              <w:rPr>
                <w:b/>
                <w:lang w:val="ru-RU"/>
              </w:rPr>
              <w:lastRenderedPageBreak/>
              <w:t xml:space="preserve">муниципальном образовании </w:t>
            </w:r>
            <w:proofErr w:type="spellStart"/>
            <w:r w:rsidRPr="00B2748D">
              <w:rPr>
                <w:b/>
                <w:lang w:val="ru-RU"/>
              </w:rPr>
              <w:t>Заилечный</w:t>
            </w:r>
            <w:proofErr w:type="spellEnd"/>
            <w:r w:rsidRPr="00B2748D">
              <w:rPr>
                <w:b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1801" w:type="dxa"/>
          </w:tcPr>
          <w:p w:rsidR="00C471A2" w:rsidRPr="008D12FF" w:rsidRDefault="00C471A2" w:rsidP="00C471A2">
            <w:pPr>
              <w:jc w:val="center"/>
            </w:pPr>
            <w:r w:rsidRPr="008D12FF">
              <w:lastRenderedPageBreak/>
              <w:t>7</w:t>
            </w:r>
            <w:r>
              <w:t>4</w:t>
            </w:r>
            <w:r w:rsidRPr="008D12FF">
              <w:t xml:space="preserve"> 0 00 00000</w:t>
            </w:r>
          </w:p>
        </w:tc>
        <w:tc>
          <w:tcPr>
            <w:tcW w:w="740" w:type="dxa"/>
            <w:gridSpan w:val="3"/>
          </w:tcPr>
          <w:p w:rsidR="00C471A2" w:rsidRPr="008D12FF" w:rsidRDefault="00C471A2" w:rsidP="00C471A2"/>
        </w:tc>
        <w:tc>
          <w:tcPr>
            <w:tcW w:w="577" w:type="dxa"/>
            <w:gridSpan w:val="2"/>
          </w:tcPr>
          <w:p w:rsidR="00C471A2" w:rsidRPr="008D12FF" w:rsidRDefault="00C471A2" w:rsidP="00C471A2"/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0C3346" w:rsidRDefault="00C471A2" w:rsidP="00C471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2149,1</w:t>
            </w:r>
          </w:p>
        </w:tc>
        <w:tc>
          <w:tcPr>
            <w:tcW w:w="992" w:type="dxa"/>
          </w:tcPr>
          <w:p w:rsidR="00C471A2" w:rsidRPr="00A31F72" w:rsidRDefault="00C471A2" w:rsidP="00C471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2150,1</w:t>
            </w:r>
          </w:p>
        </w:tc>
        <w:tc>
          <w:tcPr>
            <w:tcW w:w="1134" w:type="dxa"/>
          </w:tcPr>
          <w:p w:rsidR="00C471A2" w:rsidRPr="00A46E33" w:rsidRDefault="00C471A2" w:rsidP="00C471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2154,2</w:t>
            </w:r>
          </w:p>
        </w:tc>
      </w:tr>
      <w:tr w:rsidR="00C471A2" w:rsidRPr="004A0550" w:rsidTr="00AC4356"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lastRenderedPageBreak/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</w:t>
            </w:r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0 01 00000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02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9F61E9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</w:tcPr>
          <w:p w:rsidR="00C471A2" w:rsidRPr="008D12FF" w:rsidRDefault="00C471A2" w:rsidP="00C471A2">
            <w:proofErr w:type="spellStart"/>
            <w:r w:rsidRPr="008D12FF">
              <w:t>Глава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муниципального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образования</w:t>
            </w:r>
            <w:proofErr w:type="spellEnd"/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02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9F61E9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02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C471A2" w:rsidRPr="009F61E9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679,7</w:t>
            </w:r>
          </w:p>
        </w:tc>
      </w:tr>
      <w:tr w:rsidR="00C471A2" w:rsidRPr="008C069C" w:rsidTr="00AC4356">
        <w:trPr>
          <w:trHeight w:val="545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сельсовет»</w:t>
            </w:r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0 02 00000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04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8B74B7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  <w:tc>
          <w:tcPr>
            <w:tcW w:w="1134" w:type="dxa"/>
          </w:tcPr>
          <w:p w:rsidR="00C471A2" w:rsidRPr="008C069C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</w:tr>
      <w:tr w:rsidR="00C471A2" w:rsidRPr="008C069C" w:rsidTr="00AC4356">
        <w:trPr>
          <w:trHeight w:val="268"/>
        </w:trPr>
        <w:tc>
          <w:tcPr>
            <w:tcW w:w="7905" w:type="dxa"/>
          </w:tcPr>
          <w:p w:rsidR="00C471A2" w:rsidRPr="008D12FF" w:rsidRDefault="00C471A2" w:rsidP="00C471A2">
            <w:proofErr w:type="spellStart"/>
            <w:r w:rsidRPr="008D12FF">
              <w:t>Центральный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аппарат</w:t>
            </w:r>
            <w:proofErr w:type="spellEnd"/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04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8B74B7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  <w:tc>
          <w:tcPr>
            <w:tcW w:w="1134" w:type="dxa"/>
          </w:tcPr>
          <w:p w:rsidR="00C471A2" w:rsidRPr="008C069C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1079,4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04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C471A2" w:rsidRPr="008B74B7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798,4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798,4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798,4</w:t>
            </w:r>
          </w:p>
        </w:tc>
      </w:tr>
      <w:tr w:rsidR="00C471A2" w:rsidRPr="00D15FB3" w:rsidTr="00AC4356">
        <w:trPr>
          <w:trHeight w:val="30"/>
        </w:trPr>
        <w:tc>
          <w:tcPr>
            <w:tcW w:w="7905" w:type="dxa"/>
            <w:vAlign w:val="bottom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04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  <w:r w:rsidRPr="008D12FF">
              <w:t>240</w:t>
            </w:r>
          </w:p>
        </w:tc>
        <w:tc>
          <w:tcPr>
            <w:tcW w:w="1134" w:type="dxa"/>
          </w:tcPr>
          <w:p w:rsidR="00C471A2" w:rsidRPr="000A5451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281</w:t>
            </w:r>
          </w:p>
        </w:tc>
        <w:tc>
          <w:tcPr>
            <w:tcW w:w="992" w:type="dxa"/>
          </w:tcPr>
          <w:p w:rsidR="00C471A2" w:rsidRPr="000B5121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281</w:t>
            </w:r>
          </w:p>
        </w:tc>
        <w:tc>
          <w:tcPr>
            <w:tcW w:w="1134" w:type="dxa"/>
          </w:tcPr>
          <w:p w:rsidR="00C471A2" w:rsidRPr="00D15FB3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281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  <w:vAlign w:val="bottom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0 03 00000</w:t>
            </w:r>
          </w:p>
        </w:tc>
        <w:tc>
          <w:tcPr>
            <w:tcW w:w="709" w:type="dxa"/>
          </w:tcPr>
          <w:p w:rsidR="00C471A2" w:rsidRPr="008D12FF" w:rsidRDefault="00C471A2" w:rsidP="00C471A2"/>
        </w:tc>
        <w:tc>
          <w:tcPr>
            <w:tcW w:w="577" w:type="dxa"/>
            <w:gridSpan w:val="2"/>
          </w:tcPr>
          <w:p w:rsidR="00C471A2" w:rsidRPr="008D12FF" w:rsidRDefault="00C471A2" w:rsidP="00C471A2"/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13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  <w:vAlign w:val="bottom"/>
          </w:tcPr>
          <w:p w:rsidR="00C471A2" w:rsidRPr="008D12FF" w:rsidRDefault="00C471A2" w:rsidP="00C471A2">
            <w:proofErr w:type="spellStart"/>
            <w:r w:rsidRPr="008D12FF">
              <w:t>Иные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межбюджетные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трансферты</w:t>
            </w:r>
            <w:proofErr w:type="spellEnd"/>
          </w:p>
        </w:tc>
        <w:tc>
          <w:tcPr>
            <w:tcW w:w="1832" w:type="dxa"/>
            <w:gridSpan w:val="3"/>
          </w:tcPr>
          <w:p w:rsidR="00C471A2" w:rsidRPr="008D12FF" w:rsidRDefault="00C471A2" w:rsidP="00C471A2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C471A2" w:rsidRPr="008D12FF" w:rsidRDefault="00C471A2" w:rsidP="00C471A2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C471A2" w:rsidRPr="008D12FF" w:rsidRDefault="00C471A2" w:rsidP="00C471A2">
            <w:r w:rsidRPr="008D12FF">
              <w:t>13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  <w:r w:rsidRPr="008D12FF">
              <w:t>540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  <w:vAlign w:val="bottom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832" w:type="dxa"/>
            <w:gridSpan w:val="3"/>
          </w:tcPr>
          <w:p w:rsidR="00C471A2" w:rsidRDefault="00C471A2" w:rsidP="00C471A2">
            <w:pPr>
              <w:jc w:val="center"/>
            </w:pPr>
            <w:r>
              <w:t>74 0 04 00000</w:t>
            </w:r>
          </w:p>
        </w:tc>
        <w:tc>
          <w:tcPr>
            <w:tcW w:w="709" w:type="dxa"/>
          </w:tcPr>
          <w:p w:rsidR="00C471A2" w:rsidRDefault="00C471A2" w:rsidP="00C471A2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  <w:vAlign w:val="bottom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32" w:type="dxa"/>
            <w:gridSpan w:val="3"/>
          </w:tcPr>
          <w:p w:rsidR="00C471A2" w:rsidRDefault="00C471A2" w:rsidP="00C471A2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C471A2" w:rsidRPr="00EB2040" w:rsidRDefault="00C471A2" w:rsidP="00C471A2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C471A2" w:rsidRPr="00EB2040" w:rsidRDefault="00C471A2" w:rsidP="00C471A2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  <w:vAlign w:val="bottom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gridSpan w:val="3"/>
          </w:tcPr>
          <w:p w:rsidR="00C471A2" w:rsidRDefault="00C471A2" w:rsidP="00C471A2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C471A2" w:rsidRDefault="00C471A2" w:rsidP="00C471A2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C471A2" w:rsidRPr="008D12FF" w:rsidRDefault="00C471A2" w:rsidP="00C471A2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</w:tr>
      <w:tr w:rsidR="00C471A2" w:rsidRPr="00A46E33" w:rsidTr="00AC4356">
        <w:trPr>
          <w:trHeight w:val="30"/>
        </w:trPr>
        <w:tc>
          <w:tcPr>
            <w:tcW w:w="7905" w:type="dxa"/>
            <w:vAlign w:val="bottom"/>
          </w:tcPr>
          <w:p w:rsidR="00C471A2" w:rsidRPr="00EF0985" w:rsidRDefault="00C471A2" w:rsidP="00C471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программам</w:t>
            </w:r>
            <w:proofErr w:type="spellEnd"/>
          </w:p>
        </w:tc>
        <w:tc>
          <w:tcPr>
            <w:tcW w:w="1832" w:type="dxa"/>
            <w:gridSpan w:val="3"/>
          </w:tcPr>
          <w:p w:rsidR="00C471A2" w:rsidRDefault="00C471A2" w:rsidP="00C47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471A2" w:rsidRDefault="00C471A2" w:rsidP="00C471A2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471A2" w:rsidRDefault="00C471A2" w:rsidP="00C47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71A2" w:rsidRPr="000B5121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6338,1</w:t>
            </w:r>
          </w:p>
        </w:tc>
        <w:tc>
          <w:tcPr>
            <w:tcW w:w="992" w:type="dxa"/>
          </w:tcPr>
          <w:p w:rsidR="00C471A2" w:rsidRPr="00A31F72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5090,3</w:t>
            </w:r>
          </w:p>
        </w:tc>
        <w:tc>
          <w:tcPr>
            <w:tcW w:w="1134" w:type="dxa"/>
          </w:tcPr>
          <w:p w:rsidR="00C471A2" w:rsidRPr="00A46E33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9703,3</w:t>
            </w:r>
          </w:p>
        </w:tc>
      </w:tr>
      <w:tr w:rsidR="00C471A2" w:rsidTr="00AC4356">
        <w:trPr>
          <w:trHeight w:val="30"/>
        </w:trPr>
        <w:tc>
          <w:tcPr>
            <w:tcW w:w="7905" w:type="dxa"/>
          </w:tcPr>
          <w:p w:rsidR="00C471A2" w:rsidRDefault="00C471A2" w:rsidP="00C471A2"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мероприятия</w:t>
            </w:r>
            <w:proofErr w:type="spellEnd"/>
          </w:p>
        </w:tc>
        <w:tc>
          <w:tcPr>
            <w:tcW w:w="1832" w:type="dxa"/>
            <w:gridSpan w:val="3"/>
          </w:tcPr>
          <w:p w:rsidR="00C471A2" w:rsidRDefault="00C471A2" w:rsidP="00C471A2">
            <w:r w:rsidRPr="00AB28A4">
              <w:rPr>
                <w:b/>
              </w:rPr>
              <w:t>76 0 00 00000</w:t>
            </w:r>
          </w:p>
        </w:tc>
        <w:tc>
          <w:tcPr>
            <w:tcW w:w="709" w:type="dxa"/>
          </w:tcPr>
          <w:p w:rsidR="00C471A2" w:rsidRDefault="00C471A2" w:rsidP="00C471A2">
            <w:pPr>
              <w:jc w:val="center"/>
            </w:pP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</w:p>
        </w:tc>
        <w:tc>
          <w:tcPr>
            <w:tcW w:w="851" w:type="dxa"/>
          </w:tcPr>
          <w:p w:rsidR="00C471A2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591A19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992" w:type="dxa"/>
          </w:tcPr>
          <w:p w:rsidR="00C471A2" w:rsidRDefault="00C471A2" w:rsidP="00C471A2">
            <w:pPr>
              <w:jc w:val="center"/>
            </w:pPr>
            <w:r w:rsidRPr="001426AC">
              <w:rPr>
                <w:b/>
                <w:lang w:val="ru-RU"/>
              </w:rPr>
              <w:t>35</w:t>
            </w:r>
          </w:p>
        </w:tc>
        <w:tc>
          <w:tcPr>
            <w:tcW w:w="1134" w:type="dxa"/>
          </w:tcPr>
          <w:p w:rsidR="00C471A2" w:rsidRDefault="00C471A2" w:rsidP="00C471A2">
            <w:pPr>
              <w:jc w:val="center"/>
            </w:pPr>
            <w:r w:rsidRPr="001426AC">
              <w:rPr>
                <w:b/>
                <w:lang w:val="ru-RU"/>
              </w:rPr>
              <w:t>35</w:t>
            </w:r>
          </w:p>
        </w:tc>
      </w:tr>
      <w:tr w:rsidR="00C471A2" w:rsidRPr="005B0135" w:rsidTr="00AC4356">
        <w:trPr>
          <w:trHeight w:val="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1832" w:type="dxa"/>
            <w:gridSpan w:val="3"/>
          </w:tcPr>
          <w:p w:rsidR="00C471A2" w:rsidRPr="00AB28A4" w:rsidRDefault="00C471A2" w:rsidP="00C471A2">
            <w:pPr>
              <w:rPr>
                <w:b/>
              </w:rPr>
            </w:pPr>
            <w:r w:rsidRPr="00CA2EAF">
              <w:rPr>
                <w:b/>
              </w:rPr>
              <w:t>7</w:t>
            </w:r>
            <w:r>
              <w:rPr>
                <w:b/>
              </w:rPr>
              <w:t>6 2 00 101</w:t>
            </w:r>
            <w:r w:rsidRPr="00CA2EAF">
              <w:rPr>
                <w:b/>
              </w:rPr>
              <w:t>50</w:t>
            </w:r>
          </w:p>
        </w:tc>
        <w:tc>
          <w:tcPr>
            <w:tcW w:w="709" w:type="dxa"/>
          </w:tcPr>
          <w:p w:rsidR="00C471A2" w:rsidRDefault="00C471A2" w:rsidP="00C471A2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471A2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D15FB3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C471A2" w:rsidRPr="005B01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C471A2" w:rsidRPr="005B01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C471A2" w:rsidRPr="005B0135" w:rsidTr="00AC4356">
        <w:trPr>
          <w:trHeight w:val="30"/>
        </w:trPr>
        <w:tc>
          <w:tcPr>
            <w:tcW w:w="7905" w:type="dxa"/>
          </w:tcPr>
          <w:p w:rsidR="00C471A2" w:rsidRPr="00CA2EAF" w:rsidRDefault="00C471A2" w:rsidP="00C471A2">
            <w:proofErr w:type="spellStart"/>
            <w:r w:rsidRPr="00CA2EAF">
              <w:t>Резервные</w:t>
            </w:r>
            <w:proofErr w:type="spellEnd"/>
            <w:r w:rsidRPr="00CA2EAF">
              <w:t xml:space="preserve"> </w:t>
            </w:r>
            <w:proofErr w:type="spellStart"/>
            <w:r w:rsidRPr="00CA2EAF">
              <w:t>средства</w:t>
            </w:r>
            <w:proofErr w:type="spellEnd"/>
          </w:p>
        </w:tc>
        <w:tc>
          <w:tcPr>
            <w:tcW w:w="1832" w:type="dxa"/>
            <w:gridSpan w:val="3"/>
          </w:tcPr>
          <w:p w:rsidR="00C471A2" w:rsidRPr="00CA2EAF" w:rsidRDefault="00C471A2" w:rsidP="00C471A2">
            <w:r>
              <w:t>76 2 00 101</w:t>
            </w:r>
            <w:r w:rsidRPr="00CA2EAF">
              <w:t>50</w:t>
            </w:r>
          </w:p>
        </w:tc>
        <w:tc>
          <w:tcPr>
            <w:tcW w:w="709" w:type="dxa"/>
          </w:tcPr>
          <w:p w:rsidR="00C471A2" w:rsidRDefault="00C471A2" w:rsidP="00C471A2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471A2" w:rsidRDefault="00C471A2" w:rsidP="00C471A2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C471A2" w:rsidRPr="001B370E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2" w:type="dxa"/>
          </w:tcPr>
          <w:p w:rsidR="00C471A2" w:rsidRPr="005B0135" w:rsidRDefault="00C471A2" w:rsidP="00C471A2">
            <w:pPr>
              <w:jc w:val="center"/>
              <w:rPr>
                <w:lang w:val="ru-RU"/>
              </w:rPr>
            </w:pPr>
            <w:r w:rsidRPr="005B0135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471A2" w:rsidRPr="005B0135" w:rsidRDefault="00C471A2" w:rsidP="00C471A2">
            <w:pPr>
              <w:jc w:val="center"/>
              <w:rPr>
                <w:lang w:val="ru-RU"/>
              </w:rPr>
            </w:pPr>
            <w:r w:rsidRPr="005B0135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gridSpan w:val="3"/>
          </w:tcPr>
          <w:p w:rsidR="00C471A2" w:rsidRPr="00B2748D" w:rsidRDefault="00C471A2" w:rsidP="00C471A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C471A2" w:rsidRPr="007D1664" w:rsidRDefault="00C471A2" w:rsidP="00C471A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C471A2" w:rsidRPr="00F129F1" w:rsidRDefault="00C471A2" w:rsidP="00C471A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C471A2" w:rsidRPr="007D1664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</w:tcPr>
          <w:p w:rsidR="00C471A2" w:rsidRPr="00EB2040" w:rsidRDefault="00C471A2" w:rsidP="00C471A2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832" w:type="dxa"/>
            <w:gridSpan w:val="3"/>
          </w:tcPr>
          <w:p w:rsidR="00C471A2" w:rsidRDefault="00C471A2" w:rsidP="00C471A2">
            <w:pPr>
              <w:jc w:val="center"/>
            </w:pPr>
            <w:r>
              <w:t>76 0 00 00000</w:t>
            </w:r>
          </w:p>
        </w:tc>
        <w:tc>
          <w:tcPr>
            <w:tcW w:w="709" w:type="dxa"/>
          </w:tcPr>
          <w:p w:rsidR="00C471A2" w:rsidRPr="00EB2040" w:rsidRDefault="00C471A2" w:rsidP="00C471A2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471A2" w:rsidRPr="00EB2040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C471A2" w:rsidRPr="004A0550" w:rsidTr="00AC4356">
        <w:trPr>
          <w:trHeight w:val="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proofErr w:type="gramStart"/>
            <w:r w:rsidRPr="00B2748D">
              <w:rPr>
                <w:lang w:val="ru-RU"/>
              </w:rPr>
              <w:lastRenderedPageBreak/>
              <w:t>Мероприятия</w:t>
            </w:r>
            <w:proofErr w:type="gramEnd"/>
            <w:r w:rsidRPr="00B2748D">
              <w:rPr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832" w:type="dxa"/>
            <w:gridSpan w:val="3"/>
          </w:tcPr>
          <w:p w:rsidR="00C471A2" w:rsidRDefault="00C471A2" w:rsidP="00C471A2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C471A2" w:rsidRPr="00EB2040" w:rsidRDefault="00C471A2" w:rsidP="00C471A2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471A2" w:rsidRPr="00EB2040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C471A2" w:rsidRPr="006657BD" w:rsidTr="00AC4356">
        <w:trPr>
          <w:trHeight w:val="30"/>
        </w:trPr>
        <w:tc>
          <w:tcPr>
            <w:tcW w:w="7905" w:type="dxa"/>
          </w:tcPr>
          <w:p w:rsidR="00C471A2" w:rsidRPr="00B2748D" w:rsidRDefault="00C471A2" w:rsidP="00C471A2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 w:rsidRPr="00B2748D">
              <w:rPr>
                <w:lang w:val="ru-RU"/>
              </w:rPr>
              <w:t>согласно, законодательства</w:t>
            </w:r>
            <w:proofErr w:type="gramEnd"/>
            <w:r w:rsidRPr="00B2748D">
              <w:rPr>
                <w:lang w:val="ru-RU"/>
              </w:rPr>
              <w:t xml:space="preserve"> для выплаты отдельными полномочиями</w:t>
            </w:r>
          </w:p>
        </w:tc>
        <w:tc>
          <w:tcPr>
            <w:tcW w:w="1832" w:type="dxa"/>
            <w:gridSpan w:val="3"/>
          </w:tcPr>
          <w:p w:rsidR="00C471A2" w:rsidRDefault="00C471A2" w:rsidP="00C471A2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C471A2" w:rsidRPr="00EB2040" w:rsidRDefault="00C471A2" w:rsidP="00C471A2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C471A2" w:rsidRDefault="00C471A2" w:rsidP="00C471A2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C471A2" w:rsidRPr="00EB2040" w:rsidRDefault="00C471A2" w:rsidP="00C471A2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C471A2" w:rsidRPr="004A0550" w:rsidRDefault="00C471A2" w:rsidP="00C47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:rsidR="00C471A2" w:rsidRPr="006657BD" w:rsidRDefault="00C471A2" w:rsidP="00C471A2">
            <w:pPr>
              <w:jc w:val="center"/>
              <w:rPr>
                <w:lang w:val="ru-RU"/>
              </w:rPr>
            </w:pPr>
            <w:r w:rsidRPr="006657BD">
              <w:rPr>
                <w:lang w:val="ru-RU"/>
              </w:rPr>
              <w:t>15</w:t>
            </w:r>
          </w:p>
        </w:tc>
        <w:tc>
          <w:tcPr>
            <w:tcW w:w="1134" w:type="dxa"/>
          </w:tcPr>
          <w:p w:rsidR="00C471A2" w:rsidRPr="006657BD" w:rsidRDefault="00C471A2" w:rsidP="00C471A2">
            <w:pPr>
              <w:jc w:val="center"/>
              <w:rPr>
                <w:lang w:val="ru-RU"/>
              </w:rPr>
            </w:pPr>
            <w:r w:rsidRPr="006657BD">
              <w:rPr>
                <w:lang w:val="ru-RU"/>
              </w:rPr>
              <w:t>15</w:t>
            </w:r>
          </w:p>
        </w:tc>
      </w:tr>
      <w:tr w:rsidR="00C471A2" w:rsidRPr="005B0135" w:rsidTr="00AC4356">
        <w:trPr>
          <w:trHeight w:val="30"/>
        </w:trPr>
        <w:tc>
          <w:tcPr>
            <w:tcW w:w="7905" w:type="dxa"/>
          </w:tcPr>
          <w:p w:rsidR="00C471A2" w:rsidRPr="00AB28A4" w:rsidRDefault="00C471A2" w:rsidP="00C471A2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</w:t>
            </w:r>
            <w:proofErr w:type="spellEnd"/>
            <w:r w:rsidRPr="00AB28A4">
              <w:rPr>
                <w:b/>
              </w:rPr>
              <w:t xml:space="preserve">  </w:t>
            </w:r>
            <w:proofErr w:type="spellStart"/>
            <w:r w:rsidRPr="00AB28A4">
              <w:rPr>
                <w:b/>
              </w:rPr>
              <w:t>расходы</w:t>
            </w:r>
            <w:proofErr w:type="spellEnd"/>
          </w:p>
        </w:tc>
        <w:tc>
          <w:tcPr>
            <w:tcW w:w="1832" w:type="dxa"/>
            <w:gridSpan w:val="3"/>
          </w:tcPr>
          <w:p w:rsidR="00C471A2" w:rsidRPr="00AB28A4" w:rsidRDefault="00C471A2" w:rsidP="00C471A2">
            <w:pPr>
              <w:rPr>
                <w:b/>
              </w:rPr>
            </w:pPr>
          </w:p>
        </w:tc>
        <w:tc>
          <w:tcPr>
            <w:tcW w:w="709" w:type="dxa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471A2" w:rsidRPr="00AB28A4" w:rsidRDefault="00C471A2" w:rsidP="00C471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C471A2" w:rsidRPr="005B01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128,8</w:t>
            </w:r>
          </w:p>
        </w:tc>
        <w:tc>
          <w:tcPr>
            <w:tcW w:w="1134" w:type="dxa"/>
          </w:tcPr>
          <w:p w:rsidR="00C471A2" w:rsidRPr="005B01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512,5</w:t>
            </w:r>
          </w:p>
        </w:tc>
      </w:tr>
      <w:tr w:rsidR="00C471A2" w:rsidRPr="00A46E33" w:rsidTr="00AC4356">
        <w:trPr>
          <w:trHeight w:val="30"/>
        </w:trPr>
        <w:tc>
          <w:tcPr>
            <w:tcW w:w="7905" w:type="dxa"/>
          </w:tcPr>
          <w:p w:rsidR="00C471A2" w:rsidRPr="00AB28A4" w:rsidRDefault="00C471A2" w:rsidP="00C471A2">
            <w:proofErr w:type="spellStart"/>
            <w:r w:rsidRPr="00AB28A4">
              <w:rPr>
                <w:b/>
              </w:rPr>
              <w:t>Итого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расходов</w:t>
            </w:r>
            <w:proofErr w:type="spellEnd"/>
          </w:p>
        </w:tc>
        <w:tc>
          <w:tcPr>
            <w:tcW w:w="1832" w:type="dxa"/>
            <w:gridSpan w:val="3"/>
          </w:tcPr>
          <w:p w:rsidR="00C471A2" w:rsidRPr="00AB28A4" w:rsidRDefault="00C471A2" w:rsidP="00C471A2"/>
        </w:tc>
        <w:tc>
          <w:tcPr>
            <w:tcW w:w="719" w:type="dxa"/>
            <w:gridSpan w:val="2"/>
          </w:tcPr>
          <w:p w:rsidR="00C471A2" w:rsidRPr="00AB28A4" w:rsidRDefault="00C471A2" w:rsidP="00C471A2">
            <w:pPr>
              <w:jc w:val="center"/>
            </w:pPr>
          </w:p>
        </w:tc>
        <w:tc>
          <w:tcPr>
            <w:tcW w:w="567" w:type="dxa"/>
          </w:tcPr>
          <w:p w:rsidR="00C471A2" w:rsidRPr="00AB28A4" w:rsidRDefault="00C471A2" w:rsidP="00C471A2">
            <w:pPr>
              <w:jc w:val="center"/>
            </w:pPr>
          </w:p>
        </w:tc>
        <w:tc>
          <w:tcPr>
            <w:tcW w:w="851" w:type="dxa"/>
          </w:tcPr>
          <w:p w:rsidR="00C471A2" w:rsidRPr="00AB28A4" w:rsidRDefault="00C471A2" w:rsidP="00C471A2">
            <w:pPr>
              <w:jc w:val="center"/>
            </w:pPr>
          </w:p>
        </w:tc>
        <w:tc>
          <w:tcPr>
            <w:tcW w:w="1134" w:type="dxa"/>
          </w:tcPr>
          <w:p w:rsidR="00C471A2" w:rsidRPr="000B5121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6373,1</w:t>
            </w:r>
          </w:p>
        </w:tc>
        <w:tc>
          <w:tcPr>
            <w:tcW w:w="992" w:type="dxa"/>
          </w:tcPr>
          <w:p w:rsidR="00C471A2" w:rsidRPr="005B0135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5254,1</w:t>
            </w:r>
          </w:p>
        </w:tc>
        <w:tc>
          <w:tcPr>
            <w:tcW w:w="1134" w:type="dxa"/>
          </w:tcPr>
          <w:p w:rsidR="00C471A2" w:rsidRPr="00A46E33" w:rsidRDefault="00C471A2" w:rsidP="00C471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10250,8</w:t>
            </w:r>
          </w:p>
        </w:tc>
      </w:tr>
    </w:tbl>
    <w:p w:rsidR="00B2748D" w:rsidRDefault="00B2748D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Default="00AC4356" w:rsidP="00B2748D">
      <w:pPr>
        <w:rPr>
          <w:lang w:val="ru-RU"/>
        </w:rPr>
      </w:pPr>
    </w:p>
    <w:p w:rsidR="00AC4356" w:rsidRPr="00AC4356" w:rsidRDefault="00AC4356" w:rsidP="00B2748D">
      <w:pPr>
        <w:rPr>
          <w:lang w:val="ru-RU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</w:tblGrid>
      <w:tr w:rsidR="00AC4356" w:rsidRPr="00417D2A" w:rsidTr="00B26E80">
        <w:trPr>
          <w:trHeight w:val="1387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AC4356" w:rsidRPr="00417D2A" w:rsidRDefault="00AC4356" w:rsidP="00417D2A">
            <w:pPr>
              <w:tabs>
                <w:tab w:val="left" w:pos="5460"/>
              </w:tabs>
              <w:jc w:val="right"/>
              <w:rPr>
                <w:rFonts w:eastAsia="Calibri"/>
                <w:lang w:val="ru-RU"/>
              </w:rPr>
            </w:pPr>
            <w:r w:rsidRPr="00417D2A">
              <w:rPr>
                <w:rFonts w:eastAsia="Calibri"/>
                <w:lang w:val="ru-RU"/>
              </w:rPr>
              <w:lastRenderedPageBreak/>
              <w:t xml:space="preserve">Приложение № </w:t>
            </w:r>
            <w:r w:rsidR="00E16E00" w:rsidRPr="00417D2A">
              <w:rPr>
                <w:rFonts w:ascii="Calibri" w:eastAsia="Calibri" w:hAnsi="Calibri"/>
                <w:sz w:val="22"/>
                <w:szCs w:val="22"/>
                <w:lang w:val="ru-RU"/>
              </w:rPr>
              <w:t>11</w:t>
            </w:r>
            <w:r w:rsidRPr="00417D2A">
              <w:rPr>
                <w:rFonts w:eastAsia="Calibri"/>
                <w:lang w:val="ru-RU"/>
              </w:rPr>
              <w:t xml:space="preserve">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Заилечного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417D2A">
              <w:rPr>
                <w:rFonts w:eastAsia="Calibri"/>
                <w:lang w:val="ru-RU"/>
              </w:rPr>
              <w:t>Заилечный</w:t>
            </w:r>
            <w:proofErr w:type="spellEnd"/>
            <w:r w:rsidRPr="00417D2A">
              <w:rPr>
                <w:rFonts w:eastAsia="Calibri"/>
                <w:lang w:val="ru-RU"/>
              </w:rPr>
              <w:t xml:space="preserve"> сельсовет на 2021 год и                                                                                                                 на плановый период 2022 и 2023 годов»</w:t>
            </w:r>
          </w:p>
          <w:p w:rsidR="00AC4356" w:rsidRPr="00417D2A" w:rsidRDefault="00AC4356" w:rsidP="00417D2A">
            <w:pPr>
              <w:jc w:val="right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17D2A">
              <w:rPr>
                <w:rFonts w:eastAsia="Calibri"/>
                <w:lang w:val="ru-RU"/>
              </w:rPr>
              <w:t>от 14.12.2020 года № 15</w:t>
            </w:r>
          </w:p>
        </w:tc>
      </w:tr>
    </w:tbl>
    <w:p w:rsidR="00AC4356" w:rsidRDefault="00AC4356" w:rsidP="00AC4356">
      <w:pPr>
        <w:ind w:firstLine="851"/>
        <w:jc w:val="center"/>
        <w:rPr>
          <w:color w:val="000000"/>
          <w:sz w:val="28"/>
          <w:szCs w:val="28"/>
          <w:lang w:val="ru-RU"/>
        </w:rPr>
      </w:pPr>
    </w:p>
    <w:p w:rsidR="00AC4356" w:rsidRDefault="00AC4356" w:rsidP="00AC4356">
      <w:pPr>
        <w:ind w:firstLine="851"/>
        <w:jc w:val="center"/>
        <w:rPr>
          <w:color w:val="000000"/>
          <w:sz w:val="28"/>
          <w:szCs w:val="28"/>
          <w:lang w:val="ru-RU"/>
        </w:rPr>
      </w:pPr>
    </w:p>
    <w:p w:rsidR="00AC4356" w:rsidRPr="00C90B31" w:rsidRDefault="00AC4356" w:rsidP="00AC4356">
      <w:pPr>
        <w:ind w:firstLine="851"/>
        <w:jc w:val="center"/>
        <w:rPr>
          <w:color w:val="000000"/>
          <w:sz w:val="28"/>
          <w:szCs w:val="28"/>
          <w:lang w:val="ru-RU"/>
        </w:rPr>
      </w:pPr>
      <w:r w:rsidRPr="00C90B31">
        <w:rPr>
          <w:color w:val="000000"/>
          <w:sz w:val="28"/>
          <w:szCs w:val="28"/>
          <w:lang w:val="ru-RU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</w:t>
      </w:r>
    </w:p>
    <w:p w:rsidR="00AC4356" w:rsidRPr="00C90B31" w:rsidRDefault="00AC4356" w:rsidP="00AC4356">
      <w:pPr>
        <w:ind w:firstLine="851"/>
        <w:jc w:val="center"/>
        <w:rPr>
          <w:color w:val="000000"/>
          <w:sz w:val="28"/>
          <w:szCs w:val="28"/>
          <w:lang w:val="ru-RU"/>
        </w:rPr>
      </w:pPr>
    </w:p>
    <w:p w:rsidR="00AC4356" w:rsidRPr="00EC7EA9" w:rsidRDefault="00AC4356" w:rsidP="00AC4356">
      <w:pPr>
        <w:jc w:val="right"/>
        <w:rPr>
          <w:color w:val="000000"/>
          <w:sz w:val="30"/>
          <w:szCs w:val="30"/>
        </w:rPr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тыс</w:t>
      </w:r>
      <w:proofErr w:type="spellEnd"/>
      <w:proofErr w:type="gram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рублей</w:t>
      </w:r>
      <w:proofErr w:type="spellEnd"/>
      <w:r>
        <w:rPr>
          <w:color w:val="000000"/>
          <w:sz w:val="28"/>
        </w:rPr>
        <w:t>)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4"/>
        <w:gridCol w:w="2268"/>
        <w:gridCol w:w="992"/>
        <w:gridCol w:w="851"/>
        <w:gridCol w:w="850"/>
        <w:gridCol w:w="1134"/>
        <w:gridCol w:w="2127"/>
      </w:tblGrid>
      <w:tr w:rsidR="00AC4356" w:rsidRPr="00F7683A" w:rsidTr="00AC4356">
        <w:trPr>
          <w:trHeight w:val="20"/>
        </w:trPr>
        <w:tc>
          <w:tcPr>
            <w:tcW w:w="6394" w:type="dxa"/>
            <w:shd w:val="clear" w:color="auto" w:fill="auto"/>
          </w:tcPr>
          <w:p w:rsidR="00AC4356" w:rsidRPr="00AC4356" w:rsidRDefault="00AC4356" w:rsidP="00AC4356">
            <w:pPr>
              <w:jc w:val="center"/>
              <w:rPr>
                <w:color w:val="000000"/>
              </w:rPr>
            </w:pPr>
            <w:proofErr w:type="spellStart"/>
            <w:r w:rsidRPr="00AC4356">
              <w:rPr>
                <w:color w:val="000000"/>
              </w:rPr>
              <w:t>Наименование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C4356" w:rsidRPr="00AC4356" w:rsidRDefault="00AC4356" w:rsidP="00AC4356">
            <w:pPr>
              <w:jc w:val="center"/>
              <w:rPr>
                <w:color w:val="000000"/>
              </w:rPr>
            </w:pPr>
            <w:r w:rsidRPr="00AC4356">
              <w:rPr>
                <w:color w:val="000000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AC4356" w:rsidRPr="00AC4356" w:rsidRDefault="00AC4356" w:rsidP="00AC4356">
            <w:pPr>
              <w:jc w:val="center"/>
              <w:rPr>
                <w:color w:val="000000"/>
              </w:rPr>
            </w:pPr>
            <w:r w:rsidRPr="00AC4356">
              <w:rPr>
                <w:color w:val="000000"/>
              </w:rPr>
              <w:t>ВЕД</w:t>
            </w:r>
          </w:p>
        </w:tc>
        <w:tc>
          <w:tcPr>
            <w:tcW w:w="851" w:type="dxa"/>
            <w:shd w:val="clear" w:color="auto" w:fill="auto"/>
          </w:tcPr>
          <w:p w:rsidR="00AC4356" w:rsidRPr="00AC4356" w:rsidRDefault="00AC4356" w:rsidP="00AC4356">
            <w:pPr>
              <w:jc w:val="center"/>
              <w:rPr>
                <w:color w:val="000000"/>
              </w:rPr>
            </w:pPr>
            <w:r w:rsidRPr="00AC4356">
              <w:rPr>
                <w:color w:val="000000"/>
              </w:rPr>
              <w:t>РЗ</w:t>
            </w:r>
          </w:p>
        </w:tc>
        <w:tc>
          <w:tcPr>
            <w:tcW w:w="850" w:type="dxa"/>
            <w:shd w:val="clear" w:color="auto" w:fill="auto"/>
          </w:tcPr>
          <w:p w:rsidR="00AC4356" w:rsidRPr="00AC4356" w:rsidRDefault="00AC4356" w:rsidP="00AC4356">
            <w:pPr>
              <w:jc w:val="center"/>
              <w:rPr>
                <w:color w:val="000000"/>
              </w:rPr>
            </w:pPr>
            <w:r w:rsidRPr="00AC4356">
              <w:rPr>
                <w:color w:val="000000"/>
              </w:rPr>
              <w:t>ПР</w:t>
            </w:r>
          </w:p>
        </w:tc>
        <w:tc>
          <w:tcPr>
            <w:tcW w:w="1134" w:type="dxa"/>
            <w:shd w:val="clear" w:color="auto" w:fill="auto"/>
          </w:tcPr>
          <w:p w:rsidR="00AC4356" w:rsidRPr="00AC4356" w:rsidRDefault="00AC4356" w:rsidP="00AC4356">
            <w:pPr>
              <w:jc w:val="center"/>
              <w:rPr>
                <w:color w:val="000000"/>
              </w:rPr>
            </w:pPr>
            <w:r w:rsidRPr="00AC4356">
              <w:rPr>
                <w:color w:val="000000"/>
              </w:rPr>
              <w:t>ВР</w:t>
            </w:r>
          </w:p>
        </w:tc>
        <w:tc>
          <w:tcPr>
            <w:tcW w:w="2127" w:type="dxa"/>
            <w:shd w:val="clear" w:color="auto" w:fill="auto"/>
          </w:tcPr>
          <w:p w:rsidR="00AC4356" w:rsidRPr="00AC4356" w:rsidRDefault="00AC4356" w:rsidP="00AC4356">
            <w:pPr>
              <w:jc w:val="center"/>
              <w:rPr>
                <w:color w:val="000000"/>
              </w:rPr>
            </w:pPr>
            <w:r w:rsidRPr="00AC4356">
              <w:rPr>
                <w:color w:val="000000"/>
              </w:rPr>
              <w:t xml:space="preserve">2021 </w:t>
            </w:r>
            <w:proofErr w:type="spellStart"/>
            <w:r w:rsidRPr="00AC4356">
              <w:rPr>
                <w:color w:val="000000"/>
              </w:rPr>
              <w:t>год</w:t>
            </w:r>
            <w:proofErr w:type="spellEnd"/>
          </w:p>
        </w:tc>
      </w:tr>
      <w:tr w:rsidR="00AC4356" w:rsidRPr="00F7683A" w:rsidTr="00AC4356">
        <w:trPr>
          <w:trHeight w:val="420"/>
        </w:trPr>
        <w:tc>
          <w:tcPr>
            <w:tcW w:w="12489" w:type="dxa"/>
            <w:gridSpan w:val="6"/>
            <w:shd w:val="clear" w:color="auto" w:fill="auto"/>
          </w:tcPr>
          <w:p w:rsidR="00AC4356" w:rsidRPr="00AC4356" w:rsidRDefault="00AC4356" w:rsidP="00AC4356">
            <w:pPr>
              <w:tabs>
                <w:tab w:val="left" w:pos="570"/>
                <w:tab w:val="right" w:pos="14400"/>
              </w:tabs>
              <w:jc w:val="center"/>
              <w:rPr>
                <w:iCs/>
                <w:lang w:val="ru-RU"/>
              </w:rPr>
            </w:pPr>
            <w:r w:rsidRPr="00AC4356">
              <w:rPr>
                <w:iCs/>
                <w:lang w:val="ru-RU"/>
              </w:rPr>
              <w:t>Субсидии некоммерческим организациям (за исключением государственных (муниципальных)                  учреждений)</w:t>
            </w:r>
          </w:p>
        </w:tc>
        <w:tc>
          <w:tcPr>
            <w:tcW w:w="2127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  <w:lang w:val="ru-RU"/>
              </w:rPr>
            </w:pPr>
            <w:r w:rsidRPr="00AC4356">
              <w:rPr>
                <w:iCs/>
                <w:lang w:val="ru-RU"/>
              </w:rPr>
              <w:t>654</w:t>
            </w:r>
          </w:p>
        </w:tc>
      </w:tr>
      <w:tr w:rsidR="00AC4356" w:rsidRPr="00F7683A" w:rsidTr="00AC4356">
        <w:trPr>
          <w:trHeight w:val="420"/>
        </w:trPr>
        <w:tc>
          <w:tcPr>
            <w:tcW w:w="6394" w:type="dxa"/>
            <w:shd w:val="clear" w:color="auto" w:fill="auto"/>
          </w:tcPr>
          <w:p w:rsidR="00AC4356" w:rsidRPr="00AC4356" w:rsidRDefault="00AC4356" w:rsidP="00AC4356">
            <w:pPr>
              <w:jc w:val="both"/>
              <w:rPr>
                <w:iCs/>
                <w:lang w:val="ru-RU"/>
              </w:rPr>
            </w:pPr>
            <w:r w:rsidRPr="00AC4356">
              <w:rPr>
                <w:b/>
                <w:bCs/>
                <w:lang w:val="ru-RU"/>
              </w:rPr>
              <w:t>Муниципальная программа</w:t>
            </w:r>
            <w:proofErr w:type="gramStart"/>
            <w:r w:rsidRPr="00AC4356">
              <w:rPr>
                <w:b/>
                <w:bCs/>
                <w:lang w:val="ru-RU"/>
              </w:rPr>
              <w:t>«У</w:t>
            </w:r>
            <w:proofErr w:type="gramEnd"/>
            <w:r w:rsidRPr="00AC4356">
              <w:rPr>
                <w:b/>
                <w:bCs/>
                <w:lang w:val="ru-RU"/>
              </w:rPr>
              <w:t xml:space="preserve">стойчивое развитие территории муниципального образования </w:t>
            </w:r>
            <w:proofErr w:type="spellStart"/>
            <w:r w:rsidRPr="00AC4356">
              <w:rPr>
                <w:b/>
                <w:bCs/>
                <w:lang w:val="ru-RU"/>
              </w:rPr>
              <w:t>Заилечный</w:t>
            </w:r>
            <w:proofErr w:type="spellEnd"/>
            <w:r w:rsidRPr="00AC4356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AC4356">
              <w:rPr>
                <w:b/>
                <w:bCs/>
                <w:lang w:val="ru-RU"/>
              </w:rPr>
              <w:t>Акбулакского</w:t>
            </w:r>
            <w:proofErr w:type="spellEnd"/>
            <w:r w:rsidRPr="00AC4356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2268" w:type="dxa"/>
            <w:shd w:val="clear" w:color="auto" w:fill="auto"/>
          </w:tcPr>
          <w:p w:rsidR="00AC4356" w:rsidRPr="00AC4356" w:rsidRDefault="00AC4356" w:rsidP="00AC4356">
            <w:pPr>
              <w:rPr>
                <w:iCs/>
              </w:rPr>
            </w:pPr>
            <w:r w:rsidRPr="00AC4356">
              <w:t>7</w:t>
            </w:r>
            <w:r w:rsidRPr="00AC4356">
              <w:rPr>
                <w:lang w:val="ru-RU"/>
              </w:rPr>
              <w:t>3</w:t>
            </w:r>
            <w:r w:rsidRPr="00AC4356">
              <w:t xml:space="preserve"> 0 00 00000</w:t>
            </w:r>
          </w:p>
        </w:tc>
        <w:tc>
          <w:tcPr>
            <w:tcW w:w="992" w:type="dxa"/>
            <w:shd w:val="clear" w:color="auto" w:fill="auto"/>
          </w:tcPr>
          <w:p w:rsidR="00AC4356" w:rsidRPr="00AC4356" w:rsidRDefault="00AC4356" w:rsidP="00AC4356">
            <w:pPr>
              <w:rPr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  <w:lang w:val="ru-RU"/>
              </w:rPr>
            </w:pPr>
            <w:r w:rsidRPr="00AC4356">
              <w:rPr>
                <w:iCs/>
                <w:lang w:val="ru-RU"/>
              </w:rPr>
              <w:t>654</w:t>
            </w:r>
          </w:p>
        </w:tc>
      </w:tr>
      <w:tr w:rsidR="00AC4356" w:rsidRPr="00F7683A" w:rsidTr="00AC4356">
        <w:trPr>
          <w:trHeight w:val="420"/>
        </w:trPr>
        <w:tc>
          <w:tcPr>
            <w:tcW w:w="6394" w:type="dxa"/>
            <w:shd w:val="clear" w:color="auto" w:fill="auto"/>
          </w:tcPr>
          <w:p w:rsidR="00AC4356" w:rsidRPr="00AC4356" w:rsidRDefault="00AC4356" w:rsidP="00AC4356">
            <w:pPr>
              <w:jc w:val="both"/>
              <w:rPr>
                <w:iCs/>
                <w:lang w:val="ru-RU"/>
              </w:rPr>
            </w:pPr>
            <w:r w:rsidRPr="00AC4356"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AC4356">
              <w:rPr>
                <w:lang w:val="ru-RU"/>
              </w:rPr>
              <w:t>,и</w:t>
            </w:r>
            <w:proofErr w:type="gramEnd"/>
            <w:r w:rsidRPr="00AC4356"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AC4356" w:rsidRPr="00AC4356" w:rsidRDefault="00AC4356" w:rsidP="00AC4356">
            <w:pPr>
              <w:rPr>
                <w:iCs/>
              </w:rPr>
            </w:pPr>
            <w:r w:rsidRPr="00AC4356">
              <w:t>73 0 05 70010</w:t>
            </w:r>
          </w:p>
        </w:tc>
        <w:tc>
          <w:tcPr>
            <w:tcW w:w="992" w:type="dxa"/>
            <w:shd w:val="clear" w:color="auto" w:fill="auto"/>
          </w:tcPr>
          <w:p w:rsidR="00AC4356" w:rsidRPr="00AC4356" w:rsidRDefault="00AC4356" w:rsidP="00AC4356">
            <w:pPr>
              <w:rPr>
                <w:iCs/>
                <w:lang w:val="ru-RU"/>
              </w:rPr>
            </w:pPr>
            <w:r w:rsidRPr="00AC4356">
              <w:rPr>
                <w:iCs/>
              </w:rPr>
              <w:t>7</w:t>
            </w:r>
            <w:r w:rsidRPr="00AC4356">
              <w:rPr>
                <w:iCs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  <w:r w:rsidRPr="00AC4356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  <w:r w:rsidRPr="00AC4356">
              <w:rPr>
                <w:i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  <w:lang w:val="ru-RU"/>
              </w:rPr>
            </w:pPr>
            <w:r w:rsidRPr="00AC4356">
              <w:rPr>
                <w:iCs/>
                <w:lang w:val="ru-RU"/>
              </w:rPr>
              <w:t>810</w:t>
            </w:r>
          </w:p>
        </w:tc>
        <w:tc>
          <w:tcPr>
            <w:tcW w:w="2127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  <w:lang w:val="ru-RU"/>
              </w:rPr>
            </w:pPr>
            <w:r w:rsidRPr="00AC4356">
              <w:rPr>
                <w:iCs/>
                <w:lang w:val="ru-RU"/>
              </w:rPr>
              <w:t>654</w:t>
            </w:r>
          </w:p>
        </w:tc>
      </w:tr>
      <w:tr w:rsidR="00AC4356" w:rsidRPr="00F7683A" w:rsidTr="00AC4356">
        <w:trPr>
          <w:trHeight w:val="420"/>
        </w:trPr>
        <w:tc>
          <w:tcPr>
            <w:tcW w:w="6394" w:type="dxa"/>
            <w:shd w:val="clear" w:color="auto" w:fill="auto"/>
          </w:tcPr>
          <w:p w:rsidR="00AC4356" w:rsidRPr="00AC4356" w:rsidRDefault="00AC4356" w:rsidP="00AC4356">
            <w:pPr>
              <w:jc w:val="both"/>
              <w:rPr>
                <w:bCs/>
                <w:color w:val="000000"/>
              </w:rPr>
            </w:pPr>
            <w:proofErr w:type="spellStart"/>
            <w:r w:rsidRPr="00AC4356">
              <w:rPr>
                <w:bCs/>
                <w:color w:val="000000"/>
              </w:rPr>
              <w:t>Итого</w:t>
            </w:r>
            <w:proofErr w:type="spellEnd"/>
            <w:r w:rsidRPr="00AC4356">
              <w:rPr>
                <w:bCs/>
                <w:color w:val="00000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C4356" w:rsidRPr="00AC4356" w:rsidRDefault="00AC4356" w:rsidP="00AC4356">
            <w:pPr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C4356" w:rsidRPr="00AC4356" w:rsidRDefault="00AC4356" w:rsidP="00AC4356">
            <w:pPr>
              <w:rPr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AC4356" w:rsidRPr="00AC4356" w:rsidRDefault="00AC4356" w:rsidP="00AC4356">
            <w:pPr>
              <w:jc w:val="right"/>
              <w:rPr>
                <w:iCs/>
                <w:lang w:val="ru-RU"/>
              </w:rPr>
            </w:pPr>
            <w:r w:rsidRPr="00AC4356">
              <w:rPr>
                <w:iCs/>
                <w:lang w:val="ru-RU"/>
              </w:rPr>
              <w:t>654</w:t>
            </w:r>
          </w:p>
        </w:tc>
      </w:tr>
    </w:tbl>
    <w:p w:rsidR="00591A19" w:rsidRPr="00AB28A4" w:rsidRDefault="00591A19" w:rsidP="00B2748D"/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873DCF" w:rsidRDefault="00873DCF" w:rsidP="008B7DCE">
      <w:pPr>
        <w:rPr>
          <w:sz w:val="25"/>
          <w:szCs w:val="25"/>
          <w:lang w:val="ru-RU"/>
        </w:rPr>
        <w:sectPr w:rsidR="00873DCF" w:rsidSect="00E938B7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C1000B" w:rsidRPr="00C1000B" w:rsidRDefault="00C1000B" w:rsidP="00C1000B">
      <w:pPr>
        <w:jc w:val="center"/>
        <w:rPr>
          <w:b/>
          <w:sz w:val="32"/>
          <w:szCs w:val="32"/>
          <w:lang w:val="ru-RU"/>
        </w:rPr>
      </w:pPr>
      <w:r w:rsidRPr="00C1000B">
        <w:rPr>
          <w:b/>
          <w:sz w:val="32"/>
          <w:szCs w:val="32"/>
          <w:lang w:val="ru-RU"/>
        </w:rPr>
        <w:lastRenderedPageBreak/>
        <w:t>Пояснительная записка</w:t>
      </w:r>
    </w:p>
    <w:p w:rsidR="00C1000B" w:rsidRPr="00C1000B" w:rsidRDefault="00C1000B" w:rsidP="00C1000B">
      <w:pPr>
        <w:jc w:val="center"/>
        <w:rPr>
          <w:b/>
          <w:sz w:val="32"/>
          <w:szCs w:val="32"/>
          <w:lang w:val="ru-RU"/>
        </w:rPr>
      </w:pPr>
      <w:r w:rsidRPr="00C1000B">
        <w:rPr>
          <w:b/>
          <w:sz w:val="32"/>
          <w:szCs w:val="32"/>
          <w:lang w:val="ru-RU"/>
        </w:rPr>
        <w:t>к бюджету муниципального образования</w:t>
      </w:r>
    </w:p>
    <w:p w:rsidR="00C1000B" w:rsidRPr="00C1000B" w:rsidRDefault="002813CD" w:rsidP="00C1000B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Заилечный</w:t>
      </w:r>
      <w:proofErr w:type="spellEnd"/>
      <w:r>
        <w:rPr>
          <w:b/>
          <w:sz w:val="32"/>
          <w:szCs w:val="32"/>
          <w:lang w:val="ru-RU"/>
        </w:rPr>
        <w:t xml:space="preserve"> сельсовет на 202</w:t>
      </w:r>
      <w:r w:rsidR="00AC4356">
        <w:rPr>
          <w:b/>
          <w:sz w:val="32"/>
          <w:szCs w:val="32"/>
          <w:lang w:val="ru-RU"/>
        </w:rPr>
        <w:t>1</w:t>
      </w:r>
      <w:r>
        <w:rPr>
          <w:b/>
          <w:sz w:val="32"/>
          <w:szCs w:val="32"/>
          <w:lang w:val="ru-RU"/>
        </w:rPr>
        <w:t xml:space="preserve"> </w:t>
      </w:r>
      <w:r w:rsidR="00C1000B" w:rsidRPr="00C1000B">
        <w:rPr>
          <w:b/>
          <w:sz w:val="32"/>
          <w:szCs w:val="32"/>
          <w:lang w:val="ru-RU"/>
        </w:rPr>
        <w:t>год и на плановый период</w:t>
      </w:r>
    </w:p>
    <w:p w:rsidR="00C1000B" w:rsidRPr="00C1000B" w:rsidRDefault="00C1000B" w:rsidP="00C1000B">
      <w:pPr>
        <w:jc w:val="center"/>
        <w:rPr>
          <w:b/>
          <w:sz w:val="32"/>
          <w:szCs w:val="32"/>
          <w:lang w:val="ru-RU"/>
        </w:rPr>
      </w:pPr>
      <w:r w:rsidRPr="00C1000B">
        <w:rPr>
          <w:b/>
          <w:sz w:val="32"/>
          <w:szCs w:val="32"/>
          <w:lang w:val="ru-RU"/>
        </w:rPr>
        <w:t>202</w:t>
      </w:r>
      <w:r w:rsidR="00AC4356">
        <w:rPr>
          <w:b/>
          <w:sz w:val="32"/>
          <w:szCs w:val="32"/>
          <w:lang w:val="ru-RU"/>
        </w:rPr>
        <w:t>2</w:t>
      </w:r>
      <w:r w:rsidRPr="00C1000B">
        <w:rPr>
          <w:b/>
          <w:sz w:val="32"/>
          <w:szCs w:val="32"/>
          <w:lang w:val="ru-RU"/>
        </w:rPr>
        <w:t xml:space="preserve"> и 202</w:t>
      </w:r>
      <w:r w:rsidR="00AC4356">
        <w:rPr>
          <w:b/>
          <w:sz w:val="32"/>
          <w:szCs w:val="32"/>
          <w:lang w:val="ru-RU"/>
        </w:rPr>
        <w:t>3</w:t>
      </w:r>
      <w:r w:rsidRPr="00C1000B">
        <w:rPr>
          <w:b/>
          <w:sz w:val="32"/>
          <w:szCs w:val="32"/>
          <w:lang w:val="ru-RU"/>
        </w:rPr>
        <w:t xml:space="preserve"> годов</w:t>
      </w:r>
    </w:p>
    <w:p w:rsidR="00AC4356" w:rsidRPr="00C1000B" w:rsidRDefault="00AC4356" w:rsidP="00AC4356">
      <w:pPr>
        <w:ind w:firstLine="900"/>
        <w:jc w:val="both"/>
        <w:rPr>
          <w:sz w:val="28"/>
          <w:szCs w:val="28"/>
          <w:lang w:val="ru-RU"/>
        </w:rPr>
      </w:pPr>
    </w:p>
    <w:p w:rsidR="00C471A2" w:rsidRPr="00C1000B" w:rsidRDefault="00C471A2" w:rsidP="00C471A2">
      <w:pPr>
        <w:ind w:firstLine="720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При формировании прогноза бюджета использовались показатели прогноза социально-экономического развития муниципального образования </w:t>
      </w:r>
      <w:proofErr w:type="spellStart"/>
      <w:r w:rsidRPr="00C1000B">
        <w:rPr>
          <w:sz w:val="28"/>
          <w:szCs w:val="28"/>
          <w:lang w:val="ru-RU"/>
        </w:rPr>
        <w:t>Заилечного</w:t>
      </w:r>
      <w:proofErr w:type="spellEnd"/>
      <w:r w:rsidRPr="00C1000B">
        <w:rPr>
          <w:sz w:val="28"/>
          <w:szCs w:val="28"/>
          <w:lang w:val="ru-RU"/>
        </w:rPr>
        <w:t xml:space="preserve">  сельсовета на 20</w:t>
      </w:r>
      <w:r>
        <w:rPr>
          <w:sz w:val="28"/>
          <w:szCs w:val="28"/>
          <w:lang w:val="ru-RU"/>
        </w:rPr>
        <w:t>21 год и на плановый период 2022 и 2023</w:t>
      </w:r>
      <w:r w:rsidRPr="00C1000B">
        <w:rPr>
          <w:sz w:val="28"/>
          <w:szCs w:val="28"/>
          <w:lang w:val="ru-RU"/>
        </w:rPr>
        <w:t xml:space="preserve"> годов. </w:t>
      </w:r>
    </w:p>
    <w:p w:rsidR="00C471A2" w:rsidRPr="00C1000B" w:rsidRDefault="00C471A2" w:rsidP="00C471A2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C1000B">
        <w:rPr>
          <w:sz w:val="28"/>
          <w:szCs w:val="28"/>
          <w:lang w:val="ru-RU"/>
        </w:rPr>
        <w:t>Доходная часть местного бюджета, пре</w:t>
      </w:r>
      <w:r>
        <w:rPr>
          <w:sz w:val="28"/>
          <w:szCs w:val="28"/>
          <w:lang w:val="ru-RU"/>
        </w:rPr>
        <w:t>длагаемая к утверждению, на 2021</w:t>
      </w:r>
      <w:r w:rsidRPr="00C1000B">
        <w:rPr>
          <w:sz w:val="28"/>
          <w:szCs w:val="28"/>
          <w:lang w:val="ru-RU"/>
        </w:rPr>
        <w:t xml:space="preserve"> год составляет – </w:t>
      </w:r>
      <w:r>
        <w:rPr>
          <w:sz w:val="28"/>
          <w:szCs w:val="28"/>
          <w:lang w:val="ru-RU"/>
        </w:rPr>
        <w:t>6373,1 тыс. рублей, на 2022</w:t>
      </w:r>
      <w:r w:rsidRPr="00C1000B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5254,1</w:t>
      </w:r>
      <w:r w:rsidRPr="00C1000B">
        <w:rPr>
          <w:sz w:val="28"/>
          <w:szCs w:val="28"/>
          <w:lang w:val="ru-RU"/>
        </w:rPr>
        <w:t xml:space="preserve"> тыс. рублей, </w:t>
      </w:r>
      <w:r>
        <w:rPr>
          <w:sz w:val="28"/>
          <w:szCs w:val="28"/>
          <w:lang w:val="ru-RU"/>
        </w:rPr>
        <w:t>на 2023</w:t>
      </w:r>
      <w:r w:rsidRPr="00C1000B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10250,8</w:t>
      </w:r>
      <w:r w:rsidRPr="00C1000B">
        <w:rPr>
          <w:sz w:val="28"/>
          <w:szCs w:val="28"/>
          <w:lang w:val="ru-RU"/>
        </w:rPr>
        <w:t xml:space="preserve">тыс. рублей. </w:t>
      </w:r>
      <w:proofErr w:type="gramEnd"/>
    </w:p>
    <w:p w:rsidR="00C471A2" w:rsidRPr="00C1000B" w:rsidRDefault="00C471A2" w:rsidP="00C471A2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C1000B">
        <w:rPr>
          <w:sz w:val="28"/>
          <w:szCs w:val="28"/>
          <w:lang w:val="ru-RU"/>
        </w:rPr>
        <w:t>Расходы местного бюджета предусматриваются:  на 20</w:t>
      </w:r>
      <w:r>
        <w:rPr>
          <w:sz w:val="28"/>
          <w:szCs w:val="28"/>
          <w:lang w:val="ru-RU"/>
        </w:rPr>
        <w:t>21 год составляет – 6373,1 тыс. рублей, на 2022</w:t>
      </w:r>
      <w:r w:rsidRPr="00C1000B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5254,1</w:t>
      </w:r>
      <w:r w:rsidRPr="00C1000B">
        <w:rPr>
          <w:sz w:val="28"/>
          <w:szCs w:val="28"/>
          <w:lang w:val="ru-RU"/>
        </w:rPr>
        <w:t xml:space="preserve"> тыс. рублей, на 202</w:t>
      </w:r>
      <w:r>
        <w:rPr>
          <w:sz w:val="28"/>
          <w:szCs w:val="28"/>
          <w:lang w:val="ru-RU"/>
        </w:rPr>
        <w:t>3 год – 10250,8</w:t>
      </w:r>
      <w:r w:rsidRPr="00C1000B">
        <w:rPr>
          <w:sz w:val="28"/>
          <w:szCs w:val="28"/>
          <w:lang w:val="ru-RU"/>
        </w:rPr>
        <w:t xml:space="preserve"> тыс. рублей. </w:t>
      </w:r>
      <w:proofErr w:type="gramEnd"/>
    </w:p>
    <w:p w:rsidR="00C471A2" w:rsidRPr="00C1000B" w:rsidRDefault="00C471A2" w:rsidP="00C471A2">
      <w:pPr>
        <w:ind w:firstLine="720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Дефицит бюджета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22</w:t>
      </w:r>
      <w:r w:rsidRPr="00C1000B">
        <w:rPr>
          <w:sz w:val="28"/>
          <w:szCs w:val="28"/>
          <w:lang w:val="ru-RU"/>
        </w:rPr>
        <w:t xml:space="preserve">  и 202</w:t>
      </w:r>
      <w:r>
        <w:rPr>
          <w:sz w:val="28"/>
          <w:szCs w:val="28"/>
          <w:lang w:val="ru-RU"/>
        </w:rPr>
        <w:t>3</w:t>
      </w:r>
      <w:r w:rsidRPr="00C1000B">
        <w:rPr>
          <w:sz w:val="28"/>
          <w:szCs w:val="28"/>
          <w:lang w:val="ru-RU"/>
        </w:rPr>
        <w:t xml:space="preserve">годов не планируется.  </w:t>
      </w:r>
    </w:p>
    <w:p w:rsidR="00C471A2" w:rsidRPr="00C1000B" w:rsidRDefault="00C471A2" w:rsidP="00C471A2">
      <w:pPr>
        <w:ind w:firstLine="900"/>
        <w:jc w:val="both"/>
        <w:rPr>
          <w:sz w:val="28"/>
          <w:szCs w:val="28"/>
          <w:lang w:val="ru-RU"/>
        </w:rPr>
      </w:pPr>
    </w:p>
    <w:p w:rsidR="00C471A2" w:rsidRPr="00DD776B" w:rsidRDefault="00C471A2" w:rsidP="00C471A2">
      <w:pPr>
        <w:numPr>
          <w:ilvl w:val="0"/>
          <w:numId w:val="5"/>
        </w:numPr>
        <w:jc w:val="both"/>
        <w:rPr>
          <w:b/>
          <w:sz w:val="32"/>
          <w:szCs w:val="32"/>
        </w:rPr>
      </w:pPr>
      <w:proofErr w:type="spellStart"/>
      <w:r w:rsidRPr="00DD776B">
        <w:rPr>
          <w:b/>
          <w:sz w:val="32"/>
          <w:szCs w:val="32"/>
        </w:rPr>
        <w:t>Прогноз</w:t>
      </w:r>
      <w:proofErr w:type="spellEnd"/>
      <w:r w:rsidRPr="00DD776B">
        <w:rPr>
          <w:b/>
          <w:sz w:val="32"/>
          <w:szCs w:val="32"/>
        </w:rPr>
        <w:t xml:space="preserve"> </w:t>
      </w:r>
      <w:proofErr w:type="spellStart"/>
      <w:r w:rsidRPr="00DD776B">
        <w:rPr>
          <w:b/>
          <w:sz w:val="32"/>
          <w:szCs w:val="32"/>
        </w:rPr>
        <w:t>доходов</w:t>
      </w:r>
      <w:proofErr w:type="spellEnd"/>
      <w:r w:rsidRPr="00DD776B">
        <w:rPr>
          <w:b/>
          <w:sz w:val="32"/>
          <w:szCs w:val="32"/>
        </w:rPr>
        <w:t xml:space="preserve"> </w:t>
      </w:r>
      <w:proofErr w:type="spellStart"/>
      <w:r w:rsidRPr="00DD776B">
        <w:rPr>
          <w:b/>
          <w:sz w:val="32"/>
          <w:szCs w:val="32"/>
        </w:rPr>
        <w:t>местного</w:t>
      </w:r>
      <w:proofErr w:type="spellEnd"/>
      <w:r w:rsidRPr="00DD776B">
        <w:rPr>
          <w:b/>
          <w:sz w:val="32"/>
          <w:szCs w:val="32"/>
        </w:rPr>
        <w:t xml:space="preserve"> </w:t>
      </w:r>
      <w:proofErr w:type="spellStart"/>
      <w:r w:rsidRPr="00DD776B">
        <w:rPr>
          <w:b/>
          <w:sz w:val="32"/>
          <w:szCs w:val="32"/>
        </w:rPr>
        <w:t>бюджета</w:t>
      </w:r>
      <w:proofErr w:type="spellEnd"/>
      <w:r w:rsidRPr="00DD776B">
        <w:rPr>
          <w:b/>
          <w:sz w:val="32"/>
          <w:szCs w:val="32"/>
        </w:rPr>
        <w:t xml:space="preserve"> </w:t>
      </w:r>
    </w:p>
    <w:p w:rsidR="00C471A2" w:rsidRPr="00C1000B" w:rsidRDefault="00C471A2" w:rsidP="00C471A2">
      <w:pPr>
        <w:ind w:firstLine="720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Собственные </w:t>
      </w:r>
      <w:r>
        <w:rPr>
          <w:sz w:val="28"/>
          <w:szCs w:val="28"/>
          <w:lang w:val="ru-RU"/>
        </w:rPr>
        <w:t>доходы местного бюджета  на 2021</w:t>
      </w:r>
      <w:r w:rsidRPr="00C1000B">
        <w:rPr>
          <w:sz w:val="28"/>
          <w:szCs w:val="28"/>
          <w:lang w:val="ru-RU"/>
        </w:rPr>
        <w:t xml:space="preserve"> год предусмотрены в сумме </w:t>
      </w:r>
      <w:r>
        <w:rPr>
          <w:sz w:val="28"/>
          <w:szCs w:val="28"/>
          <w:lang w:val="ru-RU"/>
        </w:rPr>
        <w:t>1787,2 тыс. рублей. На 2022 и 2023</w:t>
      </w:r>
      <w:r w:rsidRPr="00C1000B">
        <w:rPr>
          <w:sz w:val="28"/>
          <w:szCs w:val="28"/>
          <w:lang w:val="ru-RU"/>
        </w:rPr>
        <w:t xml:space="preserve"> год прогнозируется соответственно  в суммах </w:t>
      </w:r>
      <w:r>
        <w:rPr>
          <w:sz w:val="28"/>
          <w:szCs w:val="28"/>
          <w:lang w:val="ru-RU"/>
        </w:rPr>
        <w:t>1824,1</w:t>
      </w:r>
      <w:r w:rsidRPr="00C1000B">
        <w:rPr>
          <w:sz w:val="28"/>
          <w:szCs w:val="28"/>
          <w:lang w:val="ru-RU"/>
        </w:rPr>
        <w:t xml:space="preserve">тыс. рублей и </w:t>
      </w:r>
      <w:r>
        <w:rPr>
          <w:sz w:val="28"/>
          <w:szCs w:val="28"/>
          <w:lang w:val="ru-RU"/>
        </w:rPr>
        <w:t>1832,3</w:t>
      </w:r>
      <w:r w:rsidRPr="00C1000B">
        <w:rPr>
          <w:sz w:val="28"/>
          <w:szCs w:val="28"/>
          <w:lang w:val="ru-RU"/>
        </w:rPr>
        <w:t xml:space="preserve"> тыс. рублей.</w:t>
      </w:r>
    </w:p>
    <w:p w:rsidR="00C471A2" w:rsidRPr="00C1000B" w:rsidRDefault="00C471A2" w:rsidP="00C471A2">
      <w:pPr>
        <w:tabs>
          <w:tab w:val="left" w:pos="6195"/>
        </w:tabs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                                  </w:t>
      </w:r>
      <w:r w:rsidRPr="00C1000B">
        <w:rPr>
          <w:sz w:val="28"/>
          <w:szCs w:val="28"/>
          <w:lang w:val="ru-RU"/>
        </w:rPr>
        <w:tab/>
      </w:r>
    </w:p>
    <w:p w:rsidR="00C471A2" w:rsidRPr="00C1000B" w:rsidRDefault="00C471A2" w:rsidP="00C471A2">
      <w:pPr>
        <w:jc w:val="both"/>
        <w:rPr>
          <w:b/>
          <w:sz w:val="28"/>
          <w:szCs w:val="28"/>
          <w:lang w:val="ru-RU"/>
        </w:rPr>
      </w:pPr>
      <w:r w:rsidRPr="00C1000B">
        <w:rPr>
          <w:b/>
          <w:sz w:val="28"/>
          <w:szCs w:val="28"/>
          <w:lang w:val="ru-RU"/>
        </w:rPr>
        <w:t xml:space="preserve">                                     Налог на доходы физических лиц</w:t>
      </w:r>
    </w:p>
    <w:p w:rsidR="00C471A2" w:rsidRPr="00561F7A" w:rsidRDefault="00C471A2" w:rsidP="00C471A2">
      <w:pPr>
        <w:ind w:firstLine="567"/>
        <w:jc w:val="both"/>
        <w:rPr>
          <w:sz w:val="28"/>
          <w:szCs w:val="28"/>
          <w:lang w:val="ru-RU"/>
        </w:rPr>
      </w:pPr>
      <w:r w:rsidRPr="00561F7A">
        <w:rPr>
          <w:sz w:val="28"/>
          <w:szCs w:val="28"/>
          <w:lang w:val="ru-RU"/>
        </w:rPr>
        <w:t>Налог на доходы физических лиц рассчитывается исходя из прогнозируемого фонда оплаты труда на 2020–2022 годы, за исключением сумм налоговых вычет</w:t>
      </w:r>
      <w:r>
        <w:rPr>
          <w:sz w:val="28"/>
          <w:szCs w:val="28"/>
          <w:lang w:val="ru-RU"/>
        </w:rPr>
        <w:t>ов, сложившихся по факту за 2019</w:t>
      </w:r>
      <w:r w:rsidRPr="00561F7A">
        <w:rPr>
          <w:sz w:val="28"/>
          <w:szCs w:val="28"/>
          <w:lang w:val="ru-RU"/>
        </w:rPr>
        <w:t xml:space="preserve"> год на основании отчета по форме № 5-НДФЛ Межрайонной ИФНС № 5</w:t>
      </w:r>
      <w:r>
        <w:rPr>
          <w:sz w:val="28"/>
          <w:szCs w:val="28"/>
          <w:lang w:val="ru-RU"/>
        </w:rPr>
        <w:t xml:space="preserve"> по Оренбургской области за 2019</w:t>
      </w:r>
      <w:r w:rsidRPr="00561F7A">
        <w:rPr>
          <w:sz w:val="28"/>
          <w:szCs w:val="28"/>
          <w:lang w:val="ru-RU"/>
        </w:rPr>
        <w:t xml:space="preserve"> год. Норматив отчисления в местный бюджет составляет 15 процентов. </w:t>
      </w:r>
    </w:p>
    <w:p w:rsidR="00C471A2" w:rsidRPr="00936BD6" w:rsidRDefault="00C471A2" w:rsidP="00C47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и 2023</w:t>
      </w:r>
      <w:r w:rsidRPr="00447EE7">
        <w:rPr>
          <w:rFonts w:ascii="Times New Roman" w:hAnsi="Times New Roman" w:cs="Times New Roman"/>
          <w:sz w:val="28"/>
          <w:szCs w:val="28"/>
        </w:rPr>
        <w:t xml:space="preserve"> годы прогнозируем с ростом на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447E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EE7">
        <w:rPr>
          <w:rFonts w:ascii="Times New Roman" w:hAnsi="Times New Roman" w:cs="Times New Roman"/>
          <w:sz w:val="28"/>
          <w:szCs w:val="28"/>
        </w:rPr>
        <w:t xml:space="preserve"> процента соответственно по годам.</w:t>
      </w:r>
    </w:p>
    <w:p w:rsidR="00C471A2" w:rsidRPr="00561F7A" w:rsidRDefault="00C471A2" w:rsidP="00C471A2">
      <w:pPr>
        <w:ind w:firstLine="567"/>
        <w:jc w:val="both"/>
        <w:rPr>
          <w:sz w:val="28"/>
          <w:szCs w:val="28"/>
          <w:lang w:val="ru-RU"/>
        </w:rPr>
      </w:pPr>
      <w:r w:rsidRPr="00561F7A">
        <w:rPr>
          <w:sz w:val="28"/>
          <w:szCs w:val="28"/>
          <w:lang w:val="ru-RU"/>
        </w:rPr>
        <w:t>Налог на доходы физичес</w:t>
      </w:r>
      <w:r>
        <w:rPr>
          <w:sz w:val="28"/>
          <w:szCs w:val="28"/>
          <w:lang w:val="ru-RU"/>
        </w:rPr>
        <w:t>ких лиц в местный бюджет на 2021</w:t>
      </w:r>
      <w:r w:rsidRPr="00561F7A">
        <w:rPr>
          <w:sz w:val="28"/>
          <w:szCs w:val="28"/>
          <w:lang w:val="ru-RU"/>
        </w:rPr>
        <w:t xml:space="preserve"> год предусмотрен в сумме </w:t>
      </w:r>
      <w:r>
        <w:rPr>
          <w:sz w:val="28"/>
          <w:szCs w:val="28"/>
          <w:lang w:val="ru-RU"/>
        </w:rPr>
        <w:t>175 тыс. рублей, на 2022</w:t>
      </w:r>
      <w:r w:rsidRPr="00561F7A">
        <w:rPr>
          <w:sz w:val="28"/>
          <w:szCs w:val="28"/>
          <w:lang w:val="ru-RU"/>
        </w:rPr>
        <w:t xml:space="preserve"> год предусмотрен в сумме </w:t>
      </w:r>
      <w:r>
        <w:rPr>
          <w:sz w:val="28"/>
          <w:szCs w:val="28"/>
          <w:lang w:val="ru-RU"/>
        </w:rPr>
        <w:t>182</w:t>
      </w:r>
      <w:r w:rsidRPr="00561F7A">
        <w:rPr>
          <w:sz w:val="28"/>
          <w:szCs w:val="28"/>
          <w:lang w:val="ru-RU"/>
        </w:rPr>
        <w:t xml:space="preserve"> тыс. рублей, на 2022 год предусмотрен в сумме </w:t>
      </w:r>
      <w:r>
        <w:rPr>
          <w:sz w:val="28"/>
          <w:szCs w:val="28"/>
          <w:lang w:val="ru-RU"/>
        </w:rPr>
        <w:t>190</w:t>
      </w:r>
      <w:r w:rsidRPr="00561F7A">
        <w:rPr>
          <w:sz w:val="28"/>
          <w:szCs w:val="28"/>
          <w:lang w:val="ru-RU"/>
        </w:rPr>
        <w:t>тыс. рублей.</w:t>
      </w:r>
    </w:p>
    <w:p w:rsidR="00C471A2" w:rsidRDefault="00C471A2" w:rsidP="00C471A2">
      <w:pPr>
        <w:jc w:val="both"/>
        <w:rPr>
          <w:b/>
          <w:sz w:val="28"/>
          <w:szCs w:val="28"/>
          <w:lang w:val="ru-RU"/>
        </w:rPr>
      </w:pPr>
    </w:p>
    <w:p w:rsidR="00C471A2" w:rsidRPr="00561F7A" w:rsidRDefault="00C471A2" w:rsidP="00C471A2">
      <w:pPr>
        <w:jc w:val="both"/>
        <w:rPr>
          <w:sz w:val="28"/>
          <w:szCs w:val="28"/>
          <w:lang w:val="ru-RU"/>
        </w:rPr>
      </w:pPr>
      <w:r w:rsidRPr="00561F7A">
        <w:rPr>
          <w:b/>
          <w:sz w:val="28"/>
          <w:szCs w:val="28"/>
          <w:lang w:val="ru-RU"/>
        </w:rPr>
        <w:t>Доходы от уплаты акцизов на нефтепродукты</w:t>
      </w:r>
      <w:r w:rsidRPr="00561F7A">
        <w:rPr>
          <w:sz w:val="28"/>
          <w:szCs w:val="28"/>
          <w:lang w:val="ru-RU"/>
        </w:rPr>
        <w:t xml:space="preserve"> </w:t>
      </w:r>
      <w:proofErr w:type="gramStart"/>
      <w:r w:rsidRPr="00561F7A">
        <w:rPr>
          <w:sz w:val="28"/>
          <w:szCs w:val="28"/>
          <w:lang w:val="ru-RU"/>
        </w:rPr>
        <w:t>учтены по данным администратора</w:t>
      </w:r>
      <w:r>
        <w:rPr>
          <w:sz w:val="28"/>
          <w:szCs w:val="28"/>
          <w:lang w:val="ru-RU"/>
        </w:rPr>
        <w:t xml:space="preserve">  доходов предусмотрены</w:t>
      </w:r>
      <w:proofErr w:type="gramEnd"/>
      <w:r>
        <w:rPr>
          <w:sz w:val="28"/>
          <w:szCs w:val="28"/>
          <w:lang w:val="ru-RU"/>
        </w:rPr>
        <w:t xml:space="preserve"> на 2021</w:t>
      </w:r>
      <w:r w:rsidRPr="00561F7A">
        <w:rPr>
          <w:sz w:val="28"/>
          <w:szCs w:val="28"/>
          <w:lang w:val="ru-RU"/>
        </w:rPr>
        <w:t xml:space="preserve">г. в сумме </w:t>
      </w:r>
      <w:r>
        <w:rPr>
          <w:sz w:val="28"/>
          <w:szCs w:val="28"/>
          <w:lang w:val="ru-RU"/>
        </w:rPr>
        <w:t>734,1 тыс. рублей, 2022</w:t>
      </w:r>
      <w:r w:rsidRPr="00561F7A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 xml:space="preserve"> – 763,9тыс. рублей, 2023</w:t>
      </w:r>
      <w:r w:rsidRPr="00561F7A">
        <w:rPr>
          <w:sz w:val="28"/>
          <w:szCs w:val="28"/>
          <w:lang w:val="ru-RU"/>
        </w:rPr>
        <w:t>год-</w:t>
      </w:r>
      <w:r>
        <w:rPr>
          <w:sz w:val="28"/>
          <w:szCs w:val="28"/>
          <w:lang w:val="ru-RU"/>
        </w:rPr>
        <w:t xml:space="preserve"> 763,9 </w:t>
      </w:r>
      <w:r w:rsidRPr="00561F7A">
        <w:rPr>
          <w:sz w:val="28"/>
          <w:szCs w:val="28"/>
          <w:lang w:val="ru-RU"/>
        </w:rPr>
        <w:t>тыс. рублей.</w:t>
      </w:r>
    </w:p>
    <w:p w:rsidR="00C471A2" w:rsidRPr="00C1000B" w:rsidRDefault="00C471A2" w:rsidP="00C471A2">
      <w:pPr>
        <w:jc w:val="center"/>
        <w:rPr>
          <w:b/>
          <w:sz w:val="28"/>
          <w:szCs w:val="28"/>
          <w:lang w:val="ru-RU"/>
        </w:rPr>
      </w:pPr>
    </w:p>
    <w:p w:rsidR="00C471A2" w:rsidRPr="00C1000B" w:rsidRDefault="00C471A2" w:rsidP="00C471A2">
      <w:pPr>
        <w:jc w:val="center"/>
        <w:rPr>
          <w:b/>
          <w:sz w:val="28"/>
          <w:szCs w:val="28"/>
          <w:lang w:val="ru-RU"/>
        </w:rPr>
      </w:pPr>
      <w:r w:rsidRPr="00C1000B">
        <w:rPr>
          <w:b/>
          <w:sz w:val="28"/>
          <w:szCs w:val="28"/>
          <w:lang w:val="ru-RU"/>
        </w:rPr>
        <w:t>Единый сельскохозяйственный налог</w:t>
      </w:r>
    </w:p>
    <w:p w:rsidR="00C471A2" w:rsidRPr="00DF3939" w:rsidRDefault="00C471A2" w:rsidP="00C47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3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</w:t>
      </w:r>
      <w:r w:rsidRPr="00DF393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F3939">
        <w:rPr>
          <w:rFonts w:ascii="Times New Roman" w:hAnsi="Times New Roman" w:cs="Times New Roman"/>
          <w:sz w:val="28"/>
          <w:szCs w:val="28"/>
        </w:rPr>
        <w:t xml:space="preserve"> годов сумма прогнозиру</w:t>
      </w:r>
      <w:r>
        <w:rPr>
          <w:rFonts w:ascii="Times New Roman" w:hAnsi="Times New Roman" w:cs="Times New Roman"/>
          <w:sz w:val="28"/>
          <w:szCs w:val="28"/>
        </w:rPr>
        <w:t>емого поступления  налога на 2021</w:t>
      </w:r>
      <w:r w:rsidRPr="00DF3939">
        <w:rPr>
          <w:rFonts w:ascii="Times New Roman" w:hAnsi="Times New Roman" w:cs="Times New Roman"/>
          <w:sz w:val="28"/>
          <w:szCs w:val="28"/>
        </w:rPr>
        <w:t xml:space="preserve"> год, рассчитанная согласно отчету Управления Федеральной налоговой службы по Оренбургско</w:t>
      </w:r>
      <w:r>
        <w:rPr>
          <w:rFonts w:ascii="Times New Roman" w:hAnsi="Times New Roman" w:cs="Times New Roman"/>
          <w:sz w:val="28"/>
          <w:szCs w:val="28"/>
        </w:rPr>
        <w:t>й области формы № 5- ЕСХН за 2019</w:t>
      </w:r>
      <w:r w:rsidRPr="00DF3939">
        <w:rPr>
          <w:rFonts w:ascii="Times New Roman" w:hAnsi="Times New Roman" w:cs="Times New Roman"/>
          <w:sz w:val="28"/>
          <w:szCs w:val="28"/>
        </w:rPr>
        <w:t xml:space="preserve"> год)</w:t>
      </w:r>
      <w:proofErr w:type="gramStart"/>
      <w:r w:rsidRPr="00DF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lastRenderedPageBreak/>
        <w:t xml:space="preserve">        Налог на 20</w:t>
      </w:r>
      <w:r>
        <w:rPr>
          <w:sz w:val="28"/>
          <w:szCs w:val="28"/>
          <w:lang w:val="ru-RU"/>
        </w:rPr>
        <w:t>21 год планируется  в сумме 5</w:t>
      </w:r>
      <w:r w:rsidRPr="00C1000B">
        <w:rPr>
          <w:sz w:val="28"/>
          <w:szCs w:val="28"/>
          <w:lang w:val="ru-RU"/>
        </w:rPr>
        <w:t xml:space="preserve"> тыс. рублей</w:t>
      </w:r>
      <w:proofErr w:type="gramStart"/>
      <w:r w:rsidRPr="00C1000B">
        <w:rPr>
          <w:sz w:val="28"/>
          <w:szCs w:val="28"/>
          <w:lang w:val="ru-RU"/>
        </w:rPr>
        <w:t xml:space="preserve">., </w:t>
      </w:r>
      <w:proofErr w:type="gramEnd"/>
      <w:r w:rsidRPr="00C1000B">
        <w:rPr>
          <w:sz w:val="28"/>
          <w:szCs w:val="28"/>
          <w:lang w:val="ru-RU"/>
        </w:rPr>
        <w:t>и на плановый период  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и   202</w:t>
      </w:r>
      <w:r>
        <w:rPr>
          <w:sz w:val="28"/>
          <w:szCs w:val="28"/>
          <w:lang w:val="ru-RU"/>
        </w:rPr>
        <w:t>3</w:t>
      </w:r>
      <w:r w:rsidRPr="00C1000B">
        <w:rPr>
          <w:sz w:val="28"/>
          <w:szCs w:val="28"/>
          <w:lang w:val="ru-RU"/>
        </w:rPr>
        <w:t xml:space="preserve"> год  прогнозируется   в сумме </w:t>
      </w:r>
      <w:r>
        <w:rPr>
          <w:sz w:val="28"/>
          <w:szCs w:val="28"/>
          <w:lang w:val="ru-RU"/>
        </w:rPr>
        <w:t>5,1</w:t>
      </w:r>
      <w:r w:rsidRPr="00C1000B">
        <w:rPr>
          <w:sz w:val="28"/>
          <w:szCs w:val="28"/>
          <w:lang w:val="ru-RU"/>
        </w:rPr>
        <w:t xml:space="preserve"> тыс. рублей  и </w:t>
      </w:r>
      <w:r>
        <w:rPr>
          <w:sz w:val="28"/>
          <w:szCs w:val="28"/>
          <w:lang w:val="ru-RU"/>
        </w:rPr>
        <w:t>5,3</w:t>
      </w:r>
      <w:r w:rsidRPr="00C1000B">
        <w:rPr>
          <w:sz w:val="28"/>
          <w:szCs w:val="28"/>
          <w:lang w:val="ru-RU"/>
        </w:rPr>
        <w:t xml:space="preserve"> тыс. рублей соответственно.</w:t>
      </w:r>
    </w:p>
    <w:p w:rsidR="00C471A2" w:rsidRPr="00C1000B" w:rsidRDefault="00C471A2" w:rsidP="00C471A2">
      <w:pPr>
        <w:jc w:val="center"/>
        <w:rPr>
          <w:b/>
          <w:sz w:val="28"/>
          <w:szCs w:val="28"/>
          <w:lang w:val="ru-RU"/>
        </w:rPr>
      </w:pPr>
    </w:p>
    <w:p w:rsidR="00C471A2" w:rsidRPr="00C1000B" w:rsidRDefault="00C471A2" w:rsidP="00C471A2">
      <w:pPr>
        <w:jc w:val="center"/>
        <w:rPr>
          <w:b/>
          <w:sz w:val="28"/>
          <w:szCs w:val="28"/>
          <w:lang w:val="ru-RU"/>
        </w:rPr>
      </w:pPr>
      <w:r w:rsidRPr="00C1000B">
        <w:rPr>
          <w:b/>
          <w:sz w:val="28"/>
          <w:szCs w:val="28"/>
          <w:lang w:val="ru-RU"/>
        </w:rPr>
        <w:t>Налог на имущество физических лиц</w:t>
      </w:r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       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и на плановый период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C1000B">
        <w:rPr>
          <w:sz w:val="28"/>
          <w:szCs w:val="28"/>
          <w:lang w:val="ru-RU"/>
        </w:rPr>
        <w:t xml:space="preserve"> годов сумма прогнозируемого поступления налога, рассчитанная согласно отчету Управления Федеральной налоговой службы по Оренбургск</w:t>
      </w:r>
      <w:r>
        <w:rPr>
          <w:sz w:val="28"/>
          <w:szCs w:val="28"/>
          <w:lang w:val="ru-RU"/>
        </w:rPr>
        <w:t>ой области, форма № 5-МН за 2019</w:t>
      </w:r>
      <w:r w:rsidRPr="00C1000B">
        <w:rPr>
          <w:sz w:val="28"/>
          <w:szCs w:val="28"/>
          <w:lang w:val="ru-RU"/>
        </w:rPr>
        <w:t xml:space="preserve"> год</w:t>
      </w:r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</w:p>
    <w:p w:rsidR="00C471A2" w:rsidRDefault="00C471A2" w:rsidP="00C471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 на 2021</w:t>
      </w:r>
      <w:r w:rsidRPr="00C1000B">
        <w:rPr>
          <w:sz w:val="28"/>
          <w:szCs w:val="28"/>
          <w:lang w:val="ru-RU"/>
        </w:rPr>
        <w:t xml:space="preserve"> год планируется  в сумме </w:t>
      </w:r>
      <w:r>
        <w:rPr>
          <w:sz w:val="28"/>
          <w:szCs w:val="28"/>
          <w:lang w:val="ru-RU"/>
        </w:rPr>
        <w:t>38,8</w:t>
      </w:r>
      <w:r w:rsidRPr="00C1000B">
        <w:rPr>
          <w:sz w:val="28"/>
          <w:szCs w:val="28"/>
          <w:lang w:val="ru-RU"/>
        </w:rPr>
        <w:t xml:space="preserve"> тыс. рублей, на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>38,8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и на 2023</w:t>
      </w:r>
      <w:r w:rsidRPr="00C1000B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>38,8</w:t>
      </w:r>
      <w:r w:rsidRPr="00C1000B">
        <w:rPr>
          <w:sz w:val="28"/>
          <w:szCs w:val="28"/>
          <w:lang w:val="ru-RU"/>
        </w:rPr>
        <w:t xml:space="preserve"> тыс.рублей.</w:t>
      </w:r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</w:p>
    <w:p w:rsidR="00C471A2" w:rsidRPr="0089337C" w:rsidRDefault="00C471A2" w:rsidP="00C471A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5ED">
        <w:rPr>
          <w:sz w:val="28"/>
          <w:szCs w:val="28"/>
        </w:rPr>
        <w:t xml:space="preserve">         </w:t>
      </w:r>
      <w:r w:rsidRPr="00B03EF9">
        <w:rPr>
          <w:sz w:val="28"/>
          <w:szCs w:val="28"/>
        </w:rPr>
        <w:t xml:space="preserve">                               </w:t>
      </w:r>
      <w:r w:rsidRPr="0089337C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     Земельный налог:</w:t>
      </w:r>
    </w:p>
    <w:p w:rsidR="00C471A2" w:rsidRPr="004A0FDA" w:rsidRDefault="00C471A2" w:rsidP="00C471A2">
      <w:pPr>
        <w:rPr>
          <w:sz w:val="28"/>
          <w:szCs w:val="28"/>
          <w:highlight w:val="cyan"/>
          <w:lang w:val="ru-RU"/>
        </w:rPr>
      </w:pPr>
      <w:r w:rsidRPr="00C1000B">
        <w:rPr>
          <w:sz w:val="28"/>
          <w:szCs w:val="28"/>
          <w:lang w:val="ru-RU"/>
        </w:rPr>
        <w:t xml:space="preserve">- с физических лиц, взимаемый по ставкам, установленным в соответствии с подпунктом 1 пункта 1 статьи 394 Налогового кодекса Российской Федерации на 2018 сумма прогнозируемого поступления налога, рассчитана </w:t>
      </w:r>
      <w:r w:rsidRPr="004A0FDA">
        <w:rPr>
          <w:sz w:val="28"/>
          <w:szCs w:val="28"/>
          <w:lang w:val="ru-RU"/>
        </w:rPr>
        <w:t>Земельный налог рассчитывается из налогооблагаемой базы по состоянию на 01.01.2019г</w:t>
      </w:r>
    </w:p>
    <w:p w:rsidR="00C471A2" w:rsidRPr="005D58CF" w:rsidRDefault="00C471A2" w:rsidP="00C471A2">
      <w:pPr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Поступление налога в местный бюджет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прогнозируется в сумме </w:t>
      </w:r>
      <w:r>
        <w:rPr>
          <w:sz w:val="28"/>
          <w:szCs w:val="28"/>
          <w:lang w:val="ru-RU"/>
        </w:rPr>
        <w:t>627 тыс. рублей, на 2022-2023</w:t>
      </w:r>
      <w:r w:rsidRPr="00C1000B">
        <w:rPr>
          <w:sz w:val="28"/>
          <w:szCs w:val="28"/>
          <w:lang w:val="ru-RU"/>
        </w:rPr>
        <w:t xml:space="preserve"> годы прогнозируется на уровне 20</w:t>
      </w:r>
      <w:r>
        <w:rPr>
          <w:sz w:val="28"/>
          <w:szCs w:val="28"/>
          <w:lang w:val="ru-RU"/>
        </w:rPr>
        <w:t>21 г</w:t>
      </w:r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</w:p>
    <w:p w:rsidR="00C471A2" w:rsidRPr="004A0FDA" w:rsidRDefault="00C471A2" w:rsidP="00C471A2">
      <w:pPr>
        <w:rPr>
          <w:sz w:val="28"/>
          <w:szCs w:val="28"/>
          <w:highlight w:val="cyan"/>
          <w:lang w:val="ru-RU"/>
        </w:rPr>
      </w:pPr>
      <w:r w:rsidRPr="00C1000B">
        <w:rPr>
          <w:sz w:val="28"/>
          <w:szCs w:val="28"/>
          <w:lang w:val="ru-RU"/>
        </w:rPr>
        <w:t xml:space="preserve">-  с организаций,  взимаемый по ставкам, установленным в соответствии с подпунктом 2 пункта 1 статьи 394 Налогового кодекса Российской Федерации на 2019 год  сумма прогнозируемого поступления налога, </w:t>
      </w:r>
      <w:r w:rsidRPr="004A0FDA">
        <w:rPr>
          <w:sz w:val="28"/>
          <w:szCs w:val="28"/>
          <w:lang w:val="ru-RU"/>
        </w:rPr>
        <w:t>Земельный налог рассчитывается из налогооблагаемой базы по состоянию на 01.01.2019г</w:t>
      </w:r>
    </w:p>
    <w:p w:rsidR="00C471A2" w:rsidRDefault="00C471A2" w:rsidP="00C471A2">
      <w:pPr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Поступление налога в местный бюджет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прогнозируется в сумме </w:t>
      </w:r>
      <w:r>
        <w:rPr>
          <w:sz w:val="28"/>
          <w:szCs w:val="28"/>
          <w:lang w:val="ru-RU"/>
        </w:rPr>
        <w:t>66 тыс. рублей, на 2022-2023</w:t>
      </w:r>
      <w:r w:rsidRPr="00C1000B">
        <w:rPr>
          <w:sz w:val="28"/>
          <w:szCs w:val="28"/>
          <w:lang w:val="ru-RU"/>
        </w:rPr>
        <w:t xml:space="preserve"> годы прогнозируется на уровне 20</w:t>
      </w:r>
      <w:r>
        <w:rPr>
          <w:sz w:val="28"/>
          <w:szCs w:val="28"/>
          <w:lang w:val="ru-RU"/>
        </w:rPr>
        <w:t>21 года.</w:t>
      </w:r>
    </w:p>
    <w:p w:rsidR="00C471A2" w:rsidRDefault="00C471A2" w:rsidP="00C471A2">
      <w:pPr>
        <w:jc w:val="both"/>
        <w:rPr>
          <w:sz w:val="28"/>
          <w:szCs w:val="28"/>
          <w:lang w:val="ru-RU"/>
        </w:rPr>
      </w:pPr>
    </w:p>
    <w:p w:rsidR="00C471A2" w:rsidRDefault="00C471A2" w:rsidP="00C471A2">
      <w:pPr>
        <w:tabs>
          <w:tab w:val="left" w:pos="72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Pr="004A0FDA">
        <w:rPr>
          <w:b/>
          <w:sz w:val="28"/>
          <w:szCs w:val="28"/>
          <w:lang w:val="ru-RU"/>
        </w:rPr>
        <w:t>Государственная пошлина</w:t>
      </w:r>
    </w:p>
    <w:p w:rsidR="00C471A2" w:rsidRPr="004A0FDA" w:rsidRDefault="00C471A2" w:rsidP="00C471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</w:t>
      </w:r>
      <w:r w:rsidRPr="004A0FDA">
        <w:rPr>
          <w:sz w:val="28"/>
          <w:szCs w:val="28"/>
          <w:lang w:val="ru-RU"/>
        </w:rPr>
        <w:t xml:space="preserve">а 2021 год </w:t>
      </w:r>
      <w:proofErr w:type="gramStart"/>
      <w:r w:rsidRPr="004A0FDA">
        <w:rPr>
          <w:sz w:val="28"/>
          <w:szCs w:val="28"/>
          <w:lang w:val="ru-RU"/>
        </w:rPr>
        <w:t>определена</w:t>
      </w:r>
      <w:proofErr w:type="gramEnd"/>
      <w:r w:rsidRPr="004A0FDA">
        <w:rPr>
          <w:sz w:val="28"/>
          <w:szCs w:val="28"/>
          <w:lang w:val="ru-RU"/>
        </w:rPr>
        <w:t xml:space="preserve">, исходя из прогнозируемого количества обращений связанных с оформлением юридически значимых действий. </w:t>
      </w:r>
    </w:p>
    <w:p w:rsidR="00C471A2" w:rsidRPr="004A0FDA" w:rsidRDefault="00C471A2" w:rsidP="00C471A2">
      <w:pPr>
        <w:jc w:val="both"/>
        <w:rPr>
          <w:sz w:val="28"/>
          <w:szCs w:val="28"/>
          <w:lang w:val="ru-RU"/>
        </w:rPr>
      </w:pPr>
      <w:r w:rsidRPr="004A0FDA">
        <w:rPr>
          <w:sz w:val="28"/>
          <w:szCs w:val="28"/>
          <w:lang w:val="ru-RU"/>
        </w:rPr>
        <w:t xml:space="preserve">        В проекте местного бюджета на 2021 год  государственная  пошлина планируется в сумме 2,0 тыс. рублей. На 2022 и 2023 год  государственная пошлина прогнозируется на уровне 2021 года</w:t>
      </w:r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</w:p>
    <w:p w:rsidR="00C471A2" w:rsidRPr="00C1000B" w:rsidRDefault="00C471A2" w:rsidP="00C471A2">
      <w:pPr>
        <w:tabs>
          <w:tab w:val="left" w:pos="720"/>
        </w:tabs>
        <w:jc w:val="center"/>
        <w:rPr>
          <w:b/>
          <w:sz w:val="28"/>
          <w:szCs w:val="28"/>
          <w:lang w:val="ru-RU"/>
        </w:rPr>
      </w:pPr>
      <w:r w:rsidRPr="00C1000B">
        <w:rPr>
          <w:b/>
          <w:sz w:val="28"/>
          <w:szCs w:val="28"/>
          <w:lang w:val="ru-RU"/>
        </w:rPr>
        <w:t>Аренда</w:t>
      </w:r>
    </w:p>
    <w:p w:rsidR="00C471A2" w:rsidRDefault="00C471A2" w:rsidP="00C471A2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определяется, исходя из заключенных договоров аренды и действующих ставок арендной платы,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год определена </w:t>
      </w:r>
      <w:r>
        <w:rPr>
          <w:sz w:val="28"/>
          <w:szCs w:val="28"/>
          <w:lang w:val="ru-RU"/>
        </w:rPr>
        <w:t>133,6</w:t>
      </w:r>
      <w:r w:rsidRPr="00C1000B">
        <w:rPr>
          <w:sz w:val="28"/>
          <w:szCs w:val="28"/>
          <w:lang w:val="ru-RU"/>
        </w:rPr>
        <w:t xml:space="preserve"> тыс</w:t>
      </w:r>
      <w:proofErr w:type="gramStart"/>
      <w:r w:rsidRPr="00C1000B">
        <w:rPr>
          <w:sz w:val="28"/>
          <w:szCs w:val="28"/>
          <w:lang w:val="ru-RU"/>
        </w:rPr>
        <w:t>.р</w:t>
      </w:r>
      <w:proofErr w:type="gramEnd"/>
      <w:r w:rsidRPr="00C1000B">
        <w:rPr>
          <w:sz w:val="28"/>
          <w:szCs w:val="28"/>
          <w:lang w:val="ru-RU"/>
        </w:rPr>
        <w:t>уб. (на 202</w:t>
      </w:r>
      <w:r>
        <w:rPr>
          <w:sz w:val="28"/>
          <w:szCs w:val="28"/>
          <w:lang w:val="ru-RU"/>
        </w:rPr>
        <w:t>1–2022</w:t>
      </w:r>
      <w:r w:rsidRPr="00C1000B">
        <w:rPr>
          <w:sz w:val="28"/>
          <w:szCs w:val="28"/>
          <w:lang w:val="ru-RU"/>
        </w:rPr>
        <w:t>годы прогнозируется на уровне 20</w:t>
      </w:r>
      <w:r>
        <w:rPr>
          <w:sz w:val="28"/>
          <w:szCs w:val="28"/>
          <w:lang w:val="ru-RU"/>
        </w:rPr>
        <w:t>20</w:t>
      </w:r>
      <w:r w:rsidRPr="00C1000B">
        <w:rPr>
          <w:sz w:val="28"/>
          <w:szCs w:val="28"/>
          <w:lang w:val="ru-RU"/>
        </w:rPr>
        <w:t xml:space="preserve"> года).</w:t>
      </w:r>
    </w:p>
    <w:p w:rsidR="00C471A2" w:rsidRDefault="00C471A2" w:rsidP="00C471A2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471A2" w:rsidRDefault="00C471A2" w:rsidP="00C471A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Доходы от оказания платных услуг и компенсации затрат государства</w:t>
      </w:r>
    </w:p>
    <w:p w:rsidR="00C471A2" w:rsidRDefault="00C471A2" w:rsidP="00C471A2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794D92">
        <w:rPr>
          <w:sz w:val="28"/>
          <w:szCs w:val="28"/>
          <w:lang w:val="ru-RU"/>
        </w:rPr>
        <w:t xml:space="preserve">Доходы, поступающие в порядке возмещения расходов, понесенных в связи с эксплуатацией имущества сельских поселений </w:t>
      </w:r>
      <w:r w:rsidRPr="00C1000B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год определена </w:t>
      </w:r>
      <w:r>
        <w:rPr>
          <w:sz w:val="28"/>
          <w:szCs w:val="28"/>
          <w:lang w:val="ru-RU"/>
        </w:rPr>
        <w:t>5,7</w:t>
      </w:r>
      <w:r w:rsidRPr="00C1000B">
        <w:rPr>
          <w:sz w:val="28"/>
          <w:szCs w:val="28"/>
          <w:lang w:val="ru-RU"/>
        </w:rPr>
        <w:t xml:space="preserve"> тыс</w:t>
      </w:r>
      <w:proofErr w:type="gramStart"/>
      <w:r w:rsidRPr="00C1000B">
        <w:rPr>
          <w:sz w:val="28"/>
          <w:szCs w:val="28"/>
          <w:lang w:val="ru-RU"/>
        </w:rPr>
        <w:t>.р</w:t>
      </w:r>
      <w:proofErr w:type="gramEnd"/>
      <w:r w:rsidRPr="00C1000B">
        <w:rPr>
          <w:sz w:val="28"/>
          <w:szCs w:val="28"/>
          <w:lang w:val="ru-RU"/>
        </w:rPr>
        <w:t>уб. (на 202</w:t>
      </w:r>
      <w:r>
        <w:rPr>
          <w:sz w:val="28"/>
          <w:szCs w:val="28"/>
          <w:lang w:val="ru-RU"/>
        </w:rPr>
        <w:t>1–2022</w:t>
      </w:r>
      <w:r w:rsidRPr="00C1000B">
        <w:rPr>
          <w:sz w:val="28"/>
          <w:szCs w:val="28"/>
          <w:lang w:val="ru-RU"/>
        </w:rPr>
        <w:t>годы прогнозируется на уровне 20</w:t>
      </w:r>
      <w:r>
        <w:rPr>
          <w:sz w:val="28"/>
          <w:szCs w:val="28"/>
          <w:lang w:val="ru-RU"/>
        </w:rPr>
        <w:t>20</w:t>
      </w:r>
      <w:r w:rsidRPr="00C1000B">
        <w:rPr>
          <w:sz w:val="28"/>
          <w:szCs w:val="28"/>
          <w:lang w:val="ru-RU"/>
        </w:rPr>
        <w:t xml:space="preserve"> года).</w:t>
      </w:r>
    </w:p>
    <w:p w:rsidR="00C471A2" w:rsidRDefault="00C471A2" w:rsidP="00C471A2">
      <w:pPr>
        <w:rPr>
          <w:sz w:val="28"/>
          <w:szCs w:val="28"/>
          <w:lang w:val="ru-RU"/>
        </w:rPr>
      </w:pPr>
    </w:p>
    <w:p w:rsidR="00C471A2" w:rsidRDefault="00C471A2" w:rsidP="00C471A2">
      <w:pPr>
        <w:jc w:val="center"/>
        <w:rPr>
          <w:b/>
          <w:sz w:val="28"/>
          <w:szCs w:val="28"/>
          <w:lang w:val="ru-RU"/>
        </w:rPr>
      </w:pPr>
      <w:r w:rsidRPr="00C1000B">
        <w:rPr>
          <w:b/>
          <w:sz w:val="28"/>
          <w:szCs w:val="28"/>
          <w:lang w:val="ru-RU"/>
        </w:rPr>
        <w:t>Безвозмездные поступления</w:t>
      </w:r>
    </w:p>
    <w:p w:rsidR="00C471A2" w:rsidRPr="00C1000B" w:rsidRDefault="00C471A2" w:rsidP="00C471A2">
      <w:pPr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Безвозмездные поступления в доходную часть местного бюджета в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году прогнозируется в сумме </w:t>
      </w:r>
      <w:r>
        <w:rPr>
          <w:sz w:val="28"/>
          <w:szCs w:val="28"/>
          <w:lang w:val="ru-RU"/>
        </w:rPr>
        <w:t>3646</w:t>
      </w:r>
      <w:r w:rsidRPr="00C1000B">
        <w:rPr>
          <w:sz w:val="28"/>
          <w:szCs w:val="28"/>
          <w:lang w:val="ru-RU"/>
        </w:rPr>
        <w:t>тыс. рублей, в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3430</w:t>
      </w:r>
      <w:r w:rsidRPr="00C1000B">
        <w:rPr>
          <w:sz w:val="28"/>
          <w:szCs w:val="28"/>
          <w:lang w:val="ru-RU"/>
        </w:rPr>
        <w:t>тыс. рублей, в 202</w:t>
      </w:r>
      <w:r>
        <w:rPr>
          <w:sz w:val="28"/>
          <w:szCs w:val="28"/>
          <w:lang w:val="ru-RU"/>
        </w:rPr>
        <w:t>3</w:t>
      </w:r>
      <w:r w:rsidRPr="00C1000B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4043,4</w:t>
      </w:r>
      <w:r w:rsidRPr="00C1000B">
        <w:rPr>
          <w:sz w:val="28"/>
          <w:szCs w:val="28"/>
          <w:lang w:val="ru-RU"/>
        </w:rPr>
        <w:t>тыс. рублей, в том числе:</w:t>
      </w:r>
    </w:p>
    <w:p w:rsidR="00C471A2" w:rsidRPr="00C1000B" w:rsidRDefault="00C471A2" w:rsidP="00C471A2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Дотация бюджетам поселений на выравнивание бюджетной обеспеченности прогнозируются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3544</w:t>
      </w:r>
      <w:r w:rsidRPr="00C1000B">
        <w:rPr>
          <w:sz w:val="28"/>
          <w:szCs w:val="28"/>
          <w:lang w:val="ru-RU"/>
        </w:rPr>
        <w:t xml:space="preserve"> тыс. рублей, в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3327</w:t>
      </w:r>
      <w:r w:rsidRPr="00C1000B">
        <w:rPr>
          <w:sz w:val="28"/>
          <w:szCs w:val="28"/>
          <w:lang w:val="ru-RU"/>
        </w:rPr>
        <w:t xml:space="preserve"> тыс. рублей, в 202</w:t>
      </w:r>
      <w:r>
        <w:rPr>
          <w:sz w:val="28"/>
          <w:szCs w:val="28"/>
          <w:lang w:val="ru-RU"/>
        </w:rPr>
        <w:t>3</w:t>
      </w:r>
      <w:r w:rsidRPr="00C1000B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3444</w:t>
      </w:r>
      <w:r w:rsidRPr="00C1000B">
        <w:rPr>
          <w:sz w:val="28"/>
          <w:szCs w:val="28"/>
          <w:lang w:val="ru-RU"/>
        </w:rPr>
        <w:t xml:space="preserve"> тыс. рублей.</w:t>
      </w:r>
    </w:p>
    <w:p w:rsidR="00C471A2" w:rsidRDefault="00C471A2" w:rsidP="00C471A2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 w:rsidRPr="007A6596">
        <w:rPr>
          <w:bCs/>
          <w:color w:val="333333"/>
          <w:sz w:val="28"/>
          <w:szCs w:val="28"/>
          <w:lang w:val="ru-RU" w:eastAsia="ru-RU"/>
        </w:rPr>
        <w:t>Субсидии бюджетам сельских поселений на обеспечение комплексного развития сельских территорий</w:t>
      </w:r>
      <w:r w:rsidRPr="00C1000B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Pr="00C1000B">
        <w:rPr>
          <w:sz w:val="28"/>
          <w:szCs w:val="28"/>
          <w:lang w:val="ru-RU"/>
        </w:rPr>
        <w:t xml:space="preserve"> тыс. рублей, в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 тыс. рублей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 2023</w:t>
      </w:r>
      <w:r w:rsidRPr="00C1000B">
        <w:rPr>
          <w:sz w:val="28"/>
          <w:szCs w:val="28"/>
          <w:lang w:val="ru-RU"/>
        </w:rPr>
        <w:t xml:space="preserve">году – </w:t>
      </w:r>
      <w:r>
        <w:rPr>
          <w:sz w:val="28"/>
          <w:szCs w:val="28"/>
          <w:lang w:val="ru-RU"/>
        </w:rPr>
        <w:t>4867,4</w:t>
      </w:r>
      <w:r w:rsidRPr="00C1000B">
        <w:rPr>
          <w:sz w:val="28"/>
          <w:szCs w:val="28"/>
          <w:lang w:val="ru-RU"/>
        </w:rPr>
        <w:t xml:space="preserve"> тыс. рублей.</w:t>
      </w:r>
    </w:p>
    <w:p w:rsidR="00C471A2" w:rsidRDefault="00C471A2" w:rsidP="00C471A2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Субсидии бюджетам сельских поселений на реализацию проектов развития общественной инфраструктуры, основанных на местных инициативах </w:t>
      </w:r>
      <w:r w:rsidRPr="00C1000B">
        <w:rPr>
          <w:sz w:val="28"/>
          <w:szCs w:val="28"/>
          <w:lang w:val="ru-RU"/>
        </w:rPr>
        <w:t>прогнозируются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939,9</w:t>
      </w:r>
      <w:r w:rsidRPr="00C1000B">
        <w:rPr>
          <w:sz w:val="28"/>
          <w:szCs w:val="28"/>
          <w:lang w:val="ru-RU"/>
        </w:rPr>
        <w:t>тыс. рублей, в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 тыс. рублей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 2023</w:t>
      </w:r>
      <w:r w:rsidRPr="00C1000B">
        <w:rPr>
          <w:sz w:val="28"/>
          <w:szCs w:val="28"/>
          <w:lang w:val="ru-RU"/>
        </w:rPr>
        <w:t xml:space="preserve">году – </w:t>
      </w:r>
      <w:r>
        <w:rPr>
          <w:sz w:val="28"/>
          <w:szCs w:val="28"/>
          <w:lang w:val="ru-RU"/>
        </w:rPr>
        <w:t>0</w:t>
      </w:r>
      <w:r w:rsidRPr="00C1000B">
        <w:rPr>
          <w:sz w:val="28"/>
          <w:szCs w:val="28"/>
          <w:lang w:val="ru-RU"/>
        </w:rPr>
        <w:t xml:space="preserve"> тыс. рублей.</w:t>
      </w:r>
    </w:p>
    <w:p w:rsidR="00C471A2" w:rsidRDefault="00C471A2" w:rsidP="00C471A2">
      <w:pPr>
        <w:shd w:val="clear" w:color="auto" w:fill="FFFFFF"/>
        <w:tabs>
          <w:tab w:val="left" w:pos="1042"/>
        </w:tabs>
        <w:spacing w:line="326" w:lineRule="exact"/>
        <w:ind w:right="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C1000B">
        <w:rPr>
          <w:snapToGrid w:val="0"/>
          <w:sz w:val="28"/>
          <w:szCs w:val="28"/>
          <w:lang w:val="ru-RU"/>
        </w:rPr>
        <w:t>Субвенции бюджетам на  осуществление первичного воинского учета на территориях, где отсутствуют военные комиссариаты</w:t>
      </w:r>
      <w:r w:rsidRPr="00C1000B">
        <w:rPr>
          <w:sz w:val="28"/>
          <w:szCs w:val="28"/>
          <w:lang w:val="ru-RU"/>
        </w:rPr>
        <w:t xml:space="preserve"> прогнозируются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102</w:t>
      </w:r>
      <w:r w:rsidRPr="00C1000B">
        <w:rPr>
          <w:sz w:val="28"/>
          <w:szCs w:val="28"/>
          <w:lang w:val="ru-RU"/>
        </w:rPr>
        <w:t xml:space="preserve"> тыс. рублей, в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103 тыс. рублей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 2023</w:t>
      </w:r>
      <w:r w:rsidRPr="00C1000B">
        <w:rPr>
          <w:sz w:val="28"/>
          <w:szCs w:val="28"/>
          <w:lang w:val="ru-RU"/>
        </w:rPr>
        <w:t xml:space="preserve">году – </w:t>
      </w:r>
      <w:r>
        <w:rPr>
          <w:sz w:val="28"/>
          <w:szCs w:val="28"/>
          <w:lang w:val="ru-RU"/>
        </w:rPr>
        <w:t>107,1</w:t>
      </w:r>
      <w:r w:rsidRPr="00C1000B">
        <w:rPr>
          <w:sz w:val="28"/>
          <w:szCs w:val="28"/>
          <w:lang w:val="ru-RU"/>
        </w:rPr>
        <w:t xml:space="preserve"> тыс. рублей.</w:t>
      </w:r>
    </w:p>
    <w:p w:rsidR="00C471A2" w:rsidRPr="00C1000B" w:rsidRDefault="00C471A2" w:rsidP="00C471A2">
      <w:pPr>
        <w:shd w:val="clear" w:color="auto" w:fill="FFFFFF"/>
        <w:tabs>
          <w:tab w:val="left" w:pos="1042"/>
        </w:tabs>
        <w:spacing w:line="326" w:lineRule="exact"/>
        <w:ind w:right="24" w:firstLine="739"/>
        <w:jc w:val="both"/>
        <w:rPr>
          <w:sz w:val="28"/>
          <w:szCs w:val="28"/>
          <w:lang w:val="ru-RU"/>
        </w:rPr>
      </w:pPr>
    </w:p>
    <w:p w:rsidR="00C471A2" w:rsidRPr="00C1000B" w:rsidRDefault="00C471A2" w:rsidP="00C471A2">
      <w:pPr>
        <w:jc w:val="center"/>
        <w:rPr>
          <w:b/>
          <w:sz w:val="32"/>
          <w:szCs w:val="32"/>
          <w:lang w:val="ru-RU"/>
        </w:rPr>
      </w:pPr>
      <w:r w:rsidRPr="004D159D">
        <w:rPr>
          <w:b/>
          <w:sz w:val="32"/>
          <w:szCs w:val="32"/>
        </w:rPr>
        <w:t>II</w:t>
      </w:r>
      <w:r w:rsidRPr="00C1000B">
        <w:rPr>
          <w:b/>
          <w:sz w:val="32"/>
          <w:szCs w:val="32"/>
          <w:lang w:val="ru-RU"/>
        </w:rPr>
        <w:t>. Проект расходов местного бюджета</w:t>
      </w:r>
    </w:p>
    <w:p w:rsidR="00C471A2" w:rsidRPr="00C1000B" w:rsidRDefault="00C471A2" w:rsidP="00C471A2">
      <w:pPr>
        <w:ind w:firstLine="720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Уточнение бюджетных ассигнований за 20</w:t>
      </w:r>
      <w:r>
        <w:rPr>
          <w:sz w:val="28"/>
          <w:szCs w:val="28"/>
          <w:lang w:val="ru-RU"/>
        </w:rPr>
        <w:t xml:space="preserve">21 </w:t>
      </w:r>
      <w:r w:rsidRPr="00C1000B">
        <w:rPr>
          <w:sz w:val="28"/>
          <w:szCs w:val="28"/>
          <w:lang w:val="ru-RU"/>
        </w:rPr>
        <w:t>год и формирование бюджетных ассигнований на плановый период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C1000B">
        <w:rPr>
          <w:sz w:val="28"/>
          <w:szCs w:val="28"/>
          <w:lang w:val="ru-RU"/>
        </w:rPr>
        <w:t xml:space="preserve"> годов осуществлено с учетом следующих подходов:</w:t>
      </w:r>
    </w:p>
    <w:p w:rsidR="00C471A2" w:rsidRPr="00C1000B" w:rsidRDefault="00C471A2" w:rsidP="00C471A2">
      <w:pPr>
        <w:ind w:firstLine="567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Начисления на фонд оплаты труда определяются по единым тарифам страховых взносов в системы пенсионного, социального и медицинского страхования на период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 xml:space="preserve"> год, 202</w:t>
      </w:r>
      <w:r>
        <w:rPr>
          <w:sz w:val="28"/>
          <w:szCs w:val="28"/>
          <w:lang w:val="ru-RU"/>
        </w:rPr>
        <w:t>2</w:t>
      </w:r>
      <w:r w:rsidRPr="00C1000B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C1000B">
        <w:rPr>
          <w:sz w:val="28"/>
          <w:szCs w:val="28"/>
          <w:lang w:val="ru-RU"/>
        </w:rPr>
        <w:t xml:space="preserve"> годов в размере 30 процента.   </w:t>
      </w:r>
    </w:p>
    <w:p w:rsidR="00C471A2" w:rsidRPr="00C1000B" w:rsidRDefault="00C471A2" w:rsidP="00C471A2">
      <w:pPr>
        <w:ind w:firstLine="567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 xml:space="preserve">В составе расходов местного бюджета предусматриваются средства </w:t>
      </w:r>
      <w:proofErr w:type="gramStart"/>
      <w:r w:rsidRPr="00C1000B">
        <w:rPr>
          <w:sz w:val="28"/>
          <w:lang w:val="ru-RU"/>
        </w:rPr>
        <w:t>на</w:t>
      </w:r>
      <w:proofErr w:type="gramEnd"/>
      <w:r w:rsidRPr="00C1000B">
        <w:rPr>
          <w:sz w:val="28"/>
          <w:lang w:val="ru-RU"/>
        </w:rPr>
        <w:t>: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Повышение стоимости коммунальных услуг, планируемых к потреблению бюджетными учреждениями в 20</w:t>
      </w:r>
      <w:r>
        <w:rPr>
          <w:sz w:val="28"/>
          <w:lang w:val="ru-RU"/>
        </w:rPr>
        <w:t>21</w:t>
      </w:r>
      <w:r w:rsidRPr="00C1000B">
        <w:rPr>
          <w:sz w:val="28"/>
          <w:lang w:val="ru-RU"/>
        </w:rPr>
        <w:t>и плановом периоде 202</w:t>
      </w:r>
      <w:r>
        <w:rPr>
          <w:sz w:val="28"/>
          <w:lang w:val="ru-RU"/>
        </w:rPr>
        <w:t>2</w:t>
      </w:r>
      <w:r w:rsidRPr="00C1000B">
        <w:rPr>
          <w:sz w:val="28"/>
          <w:lang w:val="ru-RU"/>
        </w:rPr>
        <w:t xml:space="preserve"> и 202</w:t>
      </w:r>
      <w:r>
        <w:rPr>
          <w:sz w:val="28"/>
          <w:lang w:val="ru-RU"/>
        </w:rPr>
        <w:t>3</w:t>
      </w:r>
      <w:r w:rsidRPr="00C1000B">
        <w:rPr>
          <w:sz w:val="28"/>
          <w:lang w:val="ru-RU"/>
        </w:rPr>
        <w:t xml:space="preserve"> годов </w:t>
      </w:r>
      <w:proofErr w:type="gramStart"/>
      <w:r w:rsidRPr="00C1000B">
        <w:rPr>
          <w:sz w:val="28"/>
          <w:lang w:val="ru-RU"/>
        </w:rPr>
        <w:t>на</w:t>
      </w:r>
      <w:proofErr w:type="gramEnd"/>
      <w:r w:rsidRPr="00C1000B">
        <w:rPr>
          <w:sz w:val="28"/>
          <w:lang w:val="ru-RU"/>
        </w:rPr>
        <w:t>: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электрическую энергию – 30 и 36,89 процента;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тепловую энергию – 14,5 и 36,89 процента: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другие услуги жилищно-коммунального хозяйства – 17,0 и 36,89 процента.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lastRenderedPageBreak/>
        <w:t>Объемы бюджетных ассигнований сохраняются на уровне 20</w:t>
      </w:r>
      <w:r>
        <w:rPr>
          <w:sz w:val="28"/>
          <w:lang w:val="ru-RU"/>
        </w:rPr>
        <w:t>21</w:t>
      </w:r>
      <w:r w:rsidRPr="00C1000B">
        <w:rPr>
          <w:sz w:val="28"/>
          <w:lang w:val="ru-RU"/>
        </w:rPr>
        <w:t xml:space="preserve"> года на весь период формирования бюджета по следующим расходам: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суточные при направлении в служебные командировки и на повышение квалификации;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услуги по охране имущества и обслуживанию тревожной кнопки;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обслуживание пожарной сигнализации и внутренней связи;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информационное обслуживание;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уплата госпошлины и судебных издержек;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приобретение призов, грамот, сувениров, ценных подарков;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приобретение горюче-смазочных материалов;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lang w:val="ru-RU"/>
        </w:rPr>
        <w:t>- приобретение хозяйственных товаров, расходных материалов к оргтехнике, запчастей к автомобилям.</w:t>
      </w:r>
    </w:p>
    <w:p w:rsidR="00C471A2" w:rsidRPr="00766098" w:rsidRDefault="00C471A2" w:rsidP="00C471A2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C471A2" w:rsidRPr="00766098" w:rsidRDefault="00C471A2" w:rsidP="00C471A2">
      <w:pPr>
        <w:pStyle w:val="ConsPlusNormal"/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 xml:space="preserve">1. В сфере муниципального управления </w:t>
      </w:r>
    </w:p>
    <w:p w:rsidR="00C471A2" w:rsidRPr="00C1000B" w:rsidRDefault="00C471A2" w:rsidP="00C471A2">
      <w:pPr>
        <w:ind w:firstLine="567"/>
        <w:jc w:val="both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Расходы на оплату труда муниципальных служащих муниципального образования </w:t>
      </w:r>
      <w:proofErr w:type="spellStart"/>
      <w:r w:rsidRPr="00C1000B">
        <w:rPr>
          <w:sz w:val="28"/>
          <w:szCs w:val="28"/>
          <w:lang w:val="ru-RU"/>
        </w:rPr>
        <w:t>Заилечного</w:t>
      </w:r>
      <w:proofErr w:type="spellEnd"/>
      <w:r w:rsidRPr="00C1000B">
        <w:rPr>
          <w:sz w:val="28"/>
          <w:szCs w:val="28"/>
          <w:lang w:val="ru-RU"/>
        </w:rPr>
        <w:t xml:space="preserve"> сельсовета планируются исходя из месячных должностных окладов, установленных в штатных расписаниях, и условий оплаты труда, установленных разделом </w:t>
      </w:r>
      <w:r w:rsidRPr="00766098">
        <w:rPr>
          <w:sz w:val="28"/>
          <w:szCs w:val="28"/>
        </w:rPr>
        <w:t>IV</w:t>
      </w:r>
      <w:r w:rsidRPr="00C1000B">
        <w:rPr>
          <w:sz w:val="28"/>
          <w:szCs w:val="28"/>
          <w:lang w:val="ru-RU"/>
        </w:rPr>
        <w:t xml:space="preserve"> Положения «О денежном содержании лиц замещающих муниципальные должности</w:t>
      </w:r>
      <w:proofErr w:type="gramStart"/>
      <w:r w:rsidRPr="00C1000B">
        <w:rPr>
          <w:sz w:val="28"/>
          <w:szCs w:val="28"/>
          <w:lang w:val="ru-RU"/>
        </w:rPr>
        <w:t xml:space="preserve"> ,</w:t>
      </w:r>
      <w:proofErr w:type="gramEnd"/>
      <w:r w:rsidRPr="00C1000B">
        <w:rPr>
          <w:sz w:val="28"/>
          <w:szCs w:val="28"/>
          <w:lang w:val="ru-RU"/>
        </w:rPr>
        <w:t xml:space="preserve"> муниципальных служащих в муниципальных образованиях </w:t>
      </w:r>
      <w:proofErr w:type="spellStart"/>
      <w:r w:rsidRPr="00C1000B">
        <w:rPr>
          <w:sz w:val="28"/>
          <w:szCs w:val="28"/>
          <w:lang w:val="ru-RU"/>
        </w:rPr>
        <w:t>Заилечного</w:t>
      </w:r>
      <w:proofErr w:type="spellEnd"/>
      <w:r w:rsidRPr="00C1000B">
        <w:rPr>
          <w:sz w:val="28"/>
          <w:szCs w:val="28"/>
          <w:lang w:val="ru-RU"/>
        </w:rPr>
        <w:t xml:space="preserve">  сельсовета» решение Совета депутатов от 27 июня 2013 года № 109.</w:t>
      </w:r>
      <w:r w:rsidRPr="00C1000B">
        <w:rPr>
          <w:lang w:val="ru-RU"/>
        </w:rPr>
        <w:t xml:space="preserve"> </w:t>
      </w:r>
    </w:p>
    <w:p w:rsidR="00C471A2" w:rsidRPr="00482973" w:rsidRDefault="00C471A2" w:rsidP="00C471A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82973">
        <w:rPr>
          <w:color w:val="000000"/>
          <w:sz w:val="28"/>
          <w:szCs w:val="28"/>
          <w:lang w:val="ru-RU"/>
        </w:rPr>
        <w:t xml:space="preserve">В объемах бюджетных ассигнований учтены расходы </w:t>
      </w:r>
      <w:proofErr w:type="gramStart"/>
      <w:r w:rsidRPr="00482973">
        <w:rPr>
          <w:color w:val="000000"/>
          <w:sz w:val="28"/>
          <w:szCs w:val="28"/>
          <w:lang w:val="ru-RU"/>
        </w:rPr>
        <w:t>на</w:t>
      </w:r>
      <w:proofErr w:type="gramEnd"/>
      <w:r w:rsidRPr="00482973">
        <w:rPr>
          <w:color w:val="000000"/>
          <w:sz w:val="28"/>
          <w:szCs w:val="28"/>
          <w:lang w:val="ru-RU"/>
        </w:rPr>
        <w:t>:</w:t>
      </w:r>
    </w:p>
    <w:p w:rsidR="00C471A2" w:rsidRPr="00482973" w:rsidRDefault="00C471A2" w:rsidP="00C471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82973">
        <w:rPr>
          <w:color w:val="000000"/>
          <w:sz w:val="28"/>
          <w:szCs w:val="28"/>
          <w:lang w:val="ru-RU"/>
        </w:rPr>
        <w:t>оплату труда с начислениями работникам, с у</w:t>
      </w:r>
      <w:r>
        <w:rPr>
          <w:color w:val="000000"/>
          <w:sz w:val="28"/>
          <w:szCs w:val="28"/>
          <w:lang w:val="ru-RU"/>
        </w:rPr>
        <w:t>четом повышения с 1 октября 2021</w:t>
      </w:r>
      <w:r w:rsidRPr="00482973">
        <w:rPr>
          <w:color w:val="000000"/>
          <w:sz w:val="28"/>
          <w:szCs w:val="28"/>
          <w:lang w:val="ru-RU"/>
        </w:rPr>
        <w:t xml:space="preserve"> года на 3</w:t>
      </w:r>
      <w:r>
        <w:rPr>
          <w:color w:val="000000"/>
          <w:sz w:val="28"/>
          <w:szCs w:val="28"/>
          <w:lang w:val="ru-RU"/>
        </w:rPr>
        <w:t xml:space="preserve"> </w:t>
      </w:r>
      <w:r w:rsidRPr="00482973">
        <w:rPr>
          <w:color w:val="000000"/>
          <w:sz w:val="28"/>
          <w:szCs w:val="28"/>
          <w:lang w:val="ru-RU"/>
        </w:rPr>
        <w:t>процента.</w:t>
      </w:r>
    </w:p>
    <w:p w:rsidR="00C471A2" w:rsidRPr="00482973" w:rsidRDefault="00C471A2" w:rsidP="00C471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82973">
        <w:rPr>
          <w:rFonts w:eastAsia="Calibri"/>
          <w:sz w:val="28"/>
          <w:szCs w:val="28"/>
          <w:lang w:val="ru-RU"/>
        </w:rPr>
        <w:t>Фонд оплаты труда работников определ</w:t>
      </w:r>
      <w:r>
        <w:rPr>
          <w:rFonts w:eastAsia="Calibri"/>
          <w:sz w:val="28"/>
          <w:szCs w:val="28"/>
          <w:lang w:val="ru-RU"/>
        </w:rPr>
        <w:t>яется с учетом сохранения в 2021–2023</w:t>
      </w:r>
      <w:r w:rsidRPr="00482973">
        <w:rPr>
          <w:rFonts w:eastAsia="Calibri"/>
          <w:sz w:val="28"/>
          <w:szCs w:val="28"/>
          <w:lang w:val="ru-RU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C471A2" w:rsidRDefault="00C471A2" w:rsidP="00C471A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471A2" w:rsidRPr="00766098" w:rsidRDefault="00C471A2" w:rsidP="00C471A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20729">
        <w:rPr>
          <w:rFonts w:ascii="Times New Roman" w:hAnsi="Times New Roman" w:cs="Times New Roman"/>
          <w:b/>
          <w:sz w:val="28"/>
          <w:szCs w:val="28"/>
        </w:rPr>
        <w:t>Национальная оборона, национальная безопасность и правоохранительная деятельность</w:t>
      </w:r>
    </w:p>
    <w:p w:rsidR="00C471A2" w:rsidRDefault="00C471A2" w:rsidP="00C471A2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66098">
        <w:rPr>
          <w:rFonts w:ascii="Times New Roman" w:hAnsi="Times New Roman" w:cs="Times New Roman"/>
          <w:sz w:val="28"/>
          <w:szCs w:val="28"/>
        </w:rPr>
        <w:t>Расходы на предупреждение и ликвидацию последствий чрезвычайных ситуаций природного и техногенного характера, гражданскую оборону предусматриваются на 20</w:t>
      </w:r>
      <w:r>
        <w:rPr>
          <w:rFonts w:ascii="Times New Roman" w:hAnsi="Times New Roman" w:cs="Times New Roman"/>
          <w:sz w:val="28"/>
          <w:szCs w:val="28"/>
        </w:rPr>
        <w:t xml:space="preserve">21 год в сумме 709тыс. рублей, на 2022 год – 736,3 </w:t>
      </w:r>
      <w:r w:rsidRPr="00766098">
        <w:rPr>
          <w:rFonts w:ascii="Times New Roman" w:hAnsi="Times New Roman" w:cs="Times New Roman"/>
          <w:sz w:val="28"/>
          <w:szCs w:val="28"/>
        </w:rPr>
        <w:t>тыс. рублей 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60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669</w:t>
      </w:r>
      <w:r w:rsidRPr="007660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71A2" w:rsidRPr="00766098" w:rsidRDefault="00C471A2" w:rsidP="00C471A2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C471A2" w:rsidRDefault="00C471A2" w:rsidP="00C471A2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D0B3A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C471A2" w:rsidRDefault="00C471A2" w:rsidP="00C471A2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D0B3A">
        <w:rPr>
          <w:rFonts w:ascii="Times New Roman" w:hAnsi="Times New Roman" w:cs="Times New Roman"/>
          <w:sz w:val="28"/>
          <w:szCs w:val="28"/>
        </w:rPr>
        <w:t>Расходы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0B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 предусматриваются в суммах: 939,9тыс. рублей 0 тыс. рублей 492,3 тыс. рублей соответственно по годам.</w:t>
      </w:r>
    </w:p>
    <w:p w:rsidR="00C471A2" w:rsidRPr="00C1000B" w:rsidRDefault="00C471A2" w:rsidP="00C471A2">
      <w:pPr>
        <w:ind w:left="2124"/>
        <w:rPr>
          <w:b/>
          <w:sz w:val="28"/>
          <w:szCs w:val="28"/>
          <w:lang w:val="ru-RU"/>
        </w:rPr>
      </w:pPr>
      <w:r w:rsidRPr="00C1000B">
        <w:rPr>
          <w:b/>
          <w:sz w:val="28"/>
          <w:szCs w:val="28"/>
          <w:lang w:val="ru-RU"/>
        </w:rPr>
        <w:t xml:space="preserve">     </w:t>
      </w:r>
    </w:p>
    <w:p w:rsidR="00C471A2" w:rsidRPr="00C1000B" w:rsidRDefault="00C471A2" w:rsidP="00C471A2">
      <w:pPr>
        <w:ind w:left="2124"/>
        <w:rPr>
          <w:b/>
          <w:sz w:val="28"/>
          <w:szCs w:val="28"/>
          <w:lang w:val="ru-RU"/>
        </w:rPr>
      </w:pPr>
      <w:r w:rsidRPr="00C1000B">
        <w:rPr>
          <w:b/>
          <w:sz w:val="28"/>
          <w:szCs w:val="28"/>
          <w:lang w:val="ru-RU"/>
        </w:rPr>
        <w:t>Межбюджетные трансферты</w:t>
      </w:r>
    </w:p>
    <w:p w:rsidR="00C471A2" w:rsidRPr="00766098" w:rsidRDefault="00C471A2" w:rsidP="00C47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р</w:t>
      </w:r>
      <w:r w:rsidRPr="00766098">
        <w:rPr>
          <w:rFonts w:ascii="Times New Roman" w:hAnsi="Times New Roman" w:cs="Times New Roman"/>
          <w:sz w:val="28"/>
          <w:szCs w:val="28"/>
        </w:rPr>
        <w:t xml:space="preserve">асходы на предоставление субвенции  сельским поселениям на выполнение государственных полномочий, устанавливаемых </w:t>
      </w:r>
      <w:r w:rsidRPr="00766098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 и законодательством Оренбургской области, в том числе:</w:t>
      </w:r>
    </w:p>
    <w:p w:rsidR="00C471A2" w:rsidRPr="00C1000B" w:rsidRDefault="00C471A2" w:rsidP="00C471A2">
      <w:pPr>
        <w:ind w:firstLine="720"/>
        <w:jc w:val="both"/>
        <w:rPr>
          <w:sz w:val="28"/>
          <w:lang w:val="ru-RU"/>
        </w:rPr>
      </w:pPr>
      <w:r w:rsidRPr="00C1000B">
        <w:rPr>
          <w:sz w:val="28"/>
          <w:szCs w:val="28"/>
          <w:lang w:val="ru-RU"/>
        </w:rPr>
        <w:t>с</w:t>
      </w:r>
      <w:r w:rsidRPr="00C1000B">
        <w:rPr>
          <w:sz w:val="28"/>
          <w:lang w:val="ru-RU"/>
        </w:rPr>
        <w:t>убвенция на осуществление полномочий по первичному воинскому учету на территориях, где отсутствуют военные комиссариаты в 20</w:t>
      </w:r>
      <w:r>
        <w:rPr>
          <w:sz w:val="28"/>
          <w:lang w:val="ru-RU"/>
        </w:rPr>
        <w:t>21</w:t>
      </w:r>
      <w:r w:rsidRPr="00C1000B">
        <w:rPr>
          <w:sz w:val="28"/>
          <w:lang w:val="ru-RU"/>
        </w:rPr>
        <w:t xml:space="preserve"> году в сумме   </w:t>
      </w:r>
      <w:r>
        <w:rPr>
          <w:sz w:val="28"/>
          <w:lang w:val="ru-RU"/>
        </w:rPr>
        <w:t>102</w:t>
      </w:r>
      <w:r w:rsidRPr="00C1000B">
        <w:rPr>
          <w:sz w:val="28"/>
          <w:lang w:val="ru-RU"/>
        </w:rPr>
        <w:t>тыс. рублей, в 202</w:t>
      </w:r>
      <w:r>
        <w:rPr>
          <w:sz w:val="28"/>
          <w:lang w:val="ru-RU"/>
        </w:rPr>
        <w:t>2</w:t>
      </w:r>
      <w:r w:rsidRPr="00C1000B">
        <w:rPr>
          <w:sz w:val="28"/>
          <w:lang w:val="ru-RU"/>
        </w:rPr>
        <w:t xml:space="preserve"> году -</w:t>
      </w:r>
      <w:r>
        <w:rPr>
          <w:sz w:val="28"/>
          <w:lang w:val="ru-RU"/>
        </w:rPr>
        <w:t xml:space="preserve">103 </w:t>
      </w:r>
      <w:r w:rsidRPr="00C1000B">
        <w:rPr>
          <w:sz w:val="28"/>
          <w:lang w:val="ru-RU"/>
        </w:rPr>
        <w:t>тыс. рублей и в 202</w:t>
      </w:r>
      <w:r>
        <w:rPr>
          <w:sz w:val="28"/>
          <w:lang w:val="ru-RU"/>
        </w:rPr>
        <w:t>3</w:t>
      </w:r>
      <w:r w:rsidRPr="00C1000B">
        <w:rPr>
          <w:sz w:val="28"/>
          <w:lang w:val="ru-RU"/>
        </w:rPr>
        <w:t xml:space="preserve"> году – </w:t>
      </w:r>
      <w:r>
        <w:rPr>
          <w:sz w:val="28"/>
          <w:lang w:val="ru-RU"/>
        </w:rPr>
        <w:t>107,1</w:t>
      </w:r>
      <w:r w:rsidRPr="00C1000B">
        <w:rPr>
          <w:sz w:val="28"/>
          <w:lang w:val="ru-RU"/>
        </w:rPr>
        <w:t xml:space="preserve">   тыс. рублей.</w:t>
      </w:r>
    </w:p>
    <w:p w:rsidR="00C471A2" w:rsidRPr="00C1000B" w:rsidRDefault="00C471A2" w:rsidP="00C471A2">
      <w:pPr>
        <w:jc w:val="center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Основные параметры первоочередных расходов бюджета</w:t>
      </w:r>
    </w:p>
    <w:p w:rsidR="00C471A2" w:rsidRPr="00C1000B" w:rsidRDefault="00C471A2" w:rsidP="00C471A2">
      <w:pPr>
        <w:ind w:firstLine="567"/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>Предлагается утвердить первоочередные расходы на 20</w:t>
      </w:r>
      <w:r>
        <w:rPr>
          <w:sz w:val="28"/>
          <w:szCs w:val="28"/>
          <w:lang w:val="ru-RU"/>
        </w:rPr>
        <w:t>21</w:t>
      </w:r>
      <w:r w:rsidRPr="00C1000B">
        <w:rPr>
          <w:sz w:val="28"/>
          <w:szCs w:val="28"/>
          <w:lang w:val="ru-RU"/>
        </w:rPr>
        <w:t>год в объеме:</w:t>
      </w:r>
    </w:p>
    <w:p w:rsidR="00C471A2" w:rsidRPr="00C1000B" w:rsidRDefault="00C471A2" w:rsidP="00C471A2">
      <w:pPr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- расходы на оплату труда с начислениями </w:t>
      </w:r>
      <w:r>
        <w:rPr>
          <w:sz w:val="28"/>
          <w:szCs w:val="28"/>
          <w:lang w:val="ru-RU"/>
        </w:rPr>
        <w:t>1478,1</w:t>
      </w:r>
      <w:r w:rsidRPr="00C1000B">
        <w:rPr>
          <w:sz w:val="28"/>
          <w:szCs w:val="28"/>
          <w:lang w:val="ru-RU"/>
        </w:rPr>
        <w:t xml:space="preserve"> тыс. рублей;</w:t>
      </w:r>
    </w:p>
    <w:p w:rsidR="00C471A2" w:rsidRPr="00C1000B" w:rsidRDefault="00C471A2" w:rsidP="00C471A2">
      <w:pPr>
        <w:rPr>
          <w:sz w:val="28"/>
          <w:szCs w:val="28"/>
          <w:lang w:val="ru-RU"/>
        </w:rPr>
      </w:pPr>
      <w:r w:rsidRPr="00C1000B">
        <w:rPr>
          <w:sz w:val="28"/>
          <w:szCs w:val="28"/>
          <w:lang w:val="ru-RU"/>
        </w:rPr>
        <w:t xml:space="preserve">- расходы на оплату коммунальных услуг </w:t>
      </w:r>
      <w:r>
        <w:rPr>
          <w:sz w:val="28"/>
          <w:szCs w:val="28"/>
          <w:lang w:val="ru-RU"/>
        </w:rPr>
        <w:t>508</w:t>
      </w:r>
      <w:r w:rsidRPr="00C1000B">
        <w:rPr>
          <w:sz w:val="28"/>
          <w:szCs w:val="28"/>
          <w:lang w:val="ru-RU"/>
        </w:rPr>
        <w:t xml:space="preserve"> тыс</w:t>
      </w:r>
      <w:proofErr w:type="gramStart"/>
      <w:r w:rsidRPr="00C1000B">
        <w:rPr>
          <w:sz w:val="28"/>
          <w:szCs w:val="28"/>
          <w:lang w:val="ru-RU"/>
        </w:rPr>
        <w:t>.р</w:t>
      </w:r>
      <w:proofErr w:type="gramEnd"/>
      <w:r w:rsidRPr="00C1000B">
        <w:rPr>
          <w:sz w:val="28"/>
          <w:szCs w:val="28"/>
          <w:lang w:val="ru-RU"/>
        </w:rPr>
        <w:t>ублей.</w:t>
      </w:r>
    </w:p>
    <w:p w:rsidR="00C471A2" w:rsidRPr="00C1000B" w:rsidRDefault="00C471A2" w:rsidP="00C471A2">
      <w:pPr>
        <w:rPr>
          <w:sz w:val="28"/>
          <w:szCs w:val="28"/>
          <w:lang w:val="ru-RU"/>
        </w:rPr>
      </w:pPr>
    </w:p>
    <w:p w:rsidR="00C471A2" w:rsidRPr="00C1000B" w:rsidRDefault="00C471A2" w:rsidP="00C471A2">
      <w:pPr>
        <w:rPr>
          <w:sz w:val="28"/>
          <w:szCs w:val="28"/>
          <w:lang w:val="ru-RU"/>
        </w:rPr>
      </w:pPr>
    </w:p>
    <w:p w:rsidR="00C471A2" w:rsidRPr="00C1000B" w:rsidRDefault="00C471A2" w:rsidP="00C471A2">
      <w:pPr>
        <w:rPr>
          <w:sz w:val="28"/>
          <w:szCs w:val="28"/>
          <w:lang w:val="ru-RU"/>
        </w:rPr>
      </w:pPr>
    </w:p>
    <w:p w:rsidR="00B2748D" w:rsidRPr="00B2748D" w:rsidRDefault="00B2748D" w:rsidP="00C471A2">
      <w:pPr>
        <w:ind w:firstLine="720"/>
        <w:jc w:val="both"/>
        <w:rPr>
          <w:sz w:val="25"/>
          <w:szCs w:val="25"/>
          <w:lang w:val="ru-RU"/>
        </w:rPr>
      </w:pPr>
    </w:p>
    <w:sectPr w:rsidR="00B2748D" w:rsidRPr="00B2748D" w:rsidSect="006D47D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CF" w:rsidRDefault="00451CCF" w:rsidP="00CD0C3C">
      <w:r>
        <w:separator/>
      </w:r>
    </w:p>
  </w:endnote>
  <w:endnote w:type="continuationSeparator" w:id="0">
    <w:p w:rsidR="00451CCF" w:rsidRDefault="00451CCF" w:rsidP="00CD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EF" w:rsidRDefault="006B5958" w:rsidP="006D47D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0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08EF" w:rsidRDefault="00C308EF" w:rsidP="006D47D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EF" w:rsidRDefault="006B5958" w:rsidP="006D47D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08E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669F">
      <w:rPr>
        <w:rStyle w:val="ad"/>
        <w:noProof/>
      </w:rPr>
      <w:t>49</w:t>
    </w:r>
    <w:r>
      <w:rPr>
        <w:rStyle w:val="ad"/>
      </w:rPr>
      <w:fldChar w:fldCharType="end"/>
    </w:r>
  </w:p>
  <w:p w:rsidR="00C308EF" w:rsidRDefault="00C308EF" w:rsidP="006D47D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CF" w:rsidRDefault="00451CCF" w:rsidP="00CD0C3C">
      <w:r>
        <w:separator/>
      </w:r>
    </w:p>
  </w:footnote>
  <w:footnote w:type="continuationSeparator" w:id="0">
    <w:p w:rsidR="00451CCF" w:rsidRDefault="00451CCF" w:rsidP="00CD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14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61D2A6D"/>
    <w:multiLevelType w:val="hybridMultilevel"/>
    <w:tmpl w:val="2E9EEB26"/>
    <w:lvl w:ilvl="0" w:tplc="56AED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A9"/>
    <w:rsid w:val="0000602D"/>
    <w:rsid w:val="00022191"/>
    <w:rsid w:val="000246B9"/>
    <w:rsid w:val="000266D9"/>
    <w:rsid w:val="000315DC"/>
    <w:rsid w:val="00031671"/>
    <w:rsid w:val="000462DB"/>
    <w:rsid w:val="00053F7C"/>
    <w:rsid w:val="00062E02"/>
    <w:rsid w:val="000643EE"/>
    <w:rsid w:val="00071011"/>
    <w:rsid w:val="00082E97"/>
    <w:rsid w:val="000937BE"/>
    <w:rsid w:val="000A5451"/>
    <w:rsid w:val="000B5121"/>
    <w:rsid w:val="000C3346"/>
    <w:rsid w:val="000E1755"/>
    <w:rsid w:val="000F79AE"/>
    <w:rsid w:val="00103E01"/>
    <w:rsid w:val="00104352"/>
    <w:rsid w:val="00110EB1"/>
    <w:rsid w:val="00117A06"/>
    <w:rsid w:val="00146644"/>
    <w:rsid w:val="00146D01"/>
    <w:rsid w:val="001578E3"/>
    <w:rsid w:val="0016271B"/>
    <w:rsid w:val="001760BD"/>
    <w:rsid w:val="00177C52"/>
    <w:rsid w:val="001818C8"/>
    <w:rsid w:val="00182D88"/>
    <w:rsid w:val="00183F8A"/>
    <w:rsid w:val="00191BAF"/>
    <w:rsid w:val="00194DC0"/>
    <w:rsid w:val="0019526F"/>
    <w:rsid w:val="001A03DE"/>
    <w:rsid w:val="001B370E"/>
    <w:rsid w:val="001C22EB"/>
    <w:rsid w:val="001C70D0"/>
    <w:rsid w:val="001D3587"/>
    <w:rsid w:val="001F37AF"/>
    <w:rsid w:val="0020026B"/>
    <w:rsid w:val="002216E0"/>
    <w:rsid w:val="002404FB"/>
    <w:rsid w:val="00274CA6"/>
    <w:rsid w:val="002813CD"/>
    <w:rsid w:val="002E627D"/>
    <w:rsid w:val="002F4371"/>
    <w:rsid w:val="003247E9"/>
    <w:rsid w:val="00324C4C"/>
    <w:rsid w:val="00325701"/>
    <w:rsid w:val="003337E5"/>
    <w:rsid w:val="0034495B"/>
    <w:rsid w:val="003703D5"/>
    <w:rsid w:val="00385980"/>
    <w:rsid w:val="0039646E"/>
    <w:rsid w:val="00397939"/>
    <w:rsid w:val="003A2499"/>
    <w:rsid w:val="003D52BE"/>
    <w:rsid w:val="003F33D9"/>
    <w:rsid w:val="00411E9C"/>
    <w:rsid w:val="00412FEC"/>
    <w:rsid w:val="00417D2A"/>
    <w:rsid w:val="00421C3B"/>
    <w:rsid w:val="0042580F"/>
    <w:rsid w:val="004313F9"/>
    <w:rsid w:val="00451CCF"/>
    <w:rsid w:val="00474D25"/>
    <w:rsid w:val="004827D6"/>
    <w:rsid w:val="00482973"/>
    <w:rsid w:val="004A0550"/>
    <w:rsid w:val="004A1A79"/>
    <w:rsid w:val="004B0160"/>
    <w:rsid w:val="004E4E37"/>
    <w:rsid w:val="00523B67"/>
    <w:rsid w:val="00546FD6"/>
    <w:rsid w:val="00553AE9"/>
    <w:rsid w:val="00561F7A"/>
    <w:rsid w:val="00570049"/>
    <w:rsid w:val="00571359"/>
    <w:rsid w:val="00583DD9"/>
    <w:rsid w:val="005855A0"/>
    <w:rsid w:val="005866FF"/>
    <w:rsid w:val="00591A19"/>
    <w:rsid w:val="005B0135"/>
    <w:rsid w:val="005B03AB"/>
    <w:rsid w:val="005C6F9D"/>
    <w:rsid w:val="005D58CF"/>
    <w:rsid w:val="005E6B92"/>
    <w:rsid w:val="005F1C5E"/>
    <w:rsid w:val="0060448D"/>
    <w:rsid w:val="0061209A"/>
    <w:rsid w:val="00616FBE"/>
    <w:rsid w:val="00627656"/>
    <w:rsid w:val="006363D6"/>
    <w:rsid w:val="0064282E"/>
    <w:rsid w:val="00651D1F"/>
    <w:rsid w:val="006A772F"/>
    <w:rsid w:val="006B1428"/>
    <w:rsid w:val="006B51DF"/>
    <w:rsid w:val="006B5958"/>
    <w:rsid w:val="006B6AA4"/>
    <w:rsid w:val="006B70D4"/>
    <w:rsid w:val="006D2AB2"/>
    <w:rsid w:val="006D47D1"/>
    <w:rsid w:val="006D73B5"/>
    <w:rsid w:val="006E1CCE"/>
    <w:rsid w:val="007002C8"/>
    <w:rsid w:val="00717715"/>
    <w:rsid w:val="007239A1"/>
    <w:rsid w:val="00726214"/>
    <w:rsid w:val="00731B0E"/>
    <w:rsid w:val="007432F8"/>
    <w:rsid w:val="00744BF8"/>
    <w:rsid w:val="00747D0C"/>
    <w:rsid w:val="00762E10"/>
    <w:rsid w:val="00780216"/>
    <w:rsid w:val="007876A9"/>
    <w:rsid w:val="0079337A"/>
    <w:rsid w:val="007D0B3B"/>
    <w:rsid w:val="007D27A9"/>
    <w:rsid w:val="007D69FE"/>
    <w:rsid w:val="007F4228"/>
    <w:rsid w:val="007F608D"/>
    <w:rsid w:val="0081146F"/>
    <w:rsid w:val="0081356E"/>
    <w:rsid w:val="00832CCD"/>
    <w:rsid w:val="008512B2"/>
    <w:rsid w:val="0086389F"/>
    <w:rsid w:val="00873DCF"/>
    <w:rsid w:val="00892265"/>
    <w:rsid w:val="00896CD1"/>
    <w:rsid w:val="00896DDF"/>
    <w:rsid w:val="008A4608"/>
    <w:rsid w:val="008B72F4"/>
    <w:rsid w:val="008B74B7"/>
    <w:rsid w:val="008B7DCE"/>
    <w:rsid w:val="008C069C"/>
    <w:rsid w:val="008C690F"/>
    <w:rsid w:val="008E765E"/>
    <w:rsid w:val="008F6CA6"/>
    <w:rsid w:val="0090010D"/>
    <w:rsid w:val="00903B5C"/>
    <w:rsid w:val="00904D84"/>
    <w:rsid w:val="00914406"/>
    <w:rsid w:val="00915511"/>
    <w:rsid w:val="00917887"/>
    <w:rsid w:val="00920E38"/>
    <w:rsid w:val="00926ADE"/>
    <w:rsid w:val="00927B4E"/>
    <w:rsid w:val="00927CBF"/>
    <w:rsid w:val="00937FB2"/>
    <w:rsid w:val="009406CC"/>
    <w:rsid w:val="0095325B"/>
    <w:rsid w:val="00960F04"/>
    <w:rsid w:val="009626E0"/>
    <w:rsid w:val="0098597B"/>
    <w:rsid w:val="00990020"/>
    <w:rsid w:val="009903D2"/>
    <w:rsid w:val="0099780D"/>
    <w:rsid w:val="009A10A1"/>
    <w:rsid w:val="009A4177"/>
    <w:rsid w:val="009A4FFF"/>
    <w:rsid w:val="009A696E"/>
    <w:rsid w:val="009C7218"/>
    <w:rsid w:val="009E4F89"/>
    <w:rsid w:val="009F131D"/>
    <w:rsid w:val="009F61E9"/>
    <w:rsid w:val="00A06F4F"/>
    <w:rsid w:val="00A20FA9"/>
    <w:rsid w:val="00A31F72"/>
    <w:rsid w:val="00A36D21"/>
    <w:rsid w:val="00A46E33"/>
    <w:rsid w:val="00A624E7"/>
    <w:rsid w:val="00A67870"/>
    <w:rsid w:val="00A760B3"/>
    <w:rsid w:val="00A8628A"/>
    <w:rsid w:val="00A930F4"/>
    <w:rsid w:val="00AA5265"/>
    <w:rsid w:val="00AA76B9"/>
    <w:rsid w:val="00AB19A0"/>
    <w:rsid w:val="00AB6B37"/>
    <w:rsid w:val="00AC4356"/>
    <w:rsid w:val="00AD09A5"/>
    <w:rsid w:val="00AD1F7F"/>
    <w:rsid w:val="00AE04B0"/>
    <w:rsid w:val="00AF0FC3"/>
    <w:rsid w:val="00B223BE"/>
    <w:rsid w:val="00B26106"/>
    <w:rsid w:val="00B26E80"/>
    <w:rsid w:val="00B2748D"/>
    <w:rsid w:val="00B46DCF"/>
    <w:rsid w:val="00B518DD"/>
    <w:rsid w:val="00B56678"/>
    <w:rsid w:val="00B64EEA"/>
    <w:rsid w:val="00BA28D2"/>
    <w:rsid w:val="00BA4608"/>
    <w:rsid w:val="00BB669F"/>
    <w:rsid w:val="00BD00FD"/>
    <w:rsid w:val="00BE0A4B"/>
    <w:rsid w:val="00BE589F"/>
    <w:rsid w:val="00C1000B"/>
    <w:rsid w:val="00C26AC3"/>
    <w:rsid w:val="00C308EF"/>
    <w:rsid w:val="00C35F5B"/>
    <w:rsid w:val="00C471A2"/>
    <w:rsid w:val="00C87728"/>
    <w:rsid w:val="00C94D78"/>
    <w:rsid w:val="00C962BB"/>
    <w:rsid w:val="00CA11E2"/>
    <w:rsid w:val="00CC0263"/>
    <w:rsid w:val="00CD0C3C"/>
    <w:rsid w:val="00CD6219"/>
    <w:rsid w:val="00CE14EE"/>
    <w:rsid w:val="00D06E52"/>
    <w:rsid w:val="00D12058"/>
    <w:rsid w:val="00D156FB"/>
    <w:rsid w:val="00D2019E"/>
    <w:rsid w:val="00D201DF"/>
    <w:rsid w:val="00D327BE"/>
    <w:rsid w:val="00D42714"/>
    <w:rsid w:val="00D45225"/>
    <w:rsid w:val="00D70EBC"/>
    <w:rsid w:val="00D810B0"/>
    <w:rsid w:val="00D84127"/>
    <w:rsid w:val="00D84489"/>
    <w:rsid w:val="00D910DD"/>
    <w:rsid w:val="00D97FF6"/>
    <w:rsid w:val="00DC1374"/>
    <w:rsid w:val="00DC653D"/>
    <w:rsid w:val="00DD1E6E"/>
    <w:rsid w:val="00DE23FE"/>
    <w:rsid w:val="00DE484A"/>
    <w:rsid w:val="00DF26BA"/>
    <w:rsid w:val="00E05845"/>
    <w:rsid w:val="00E104C9"/>
    <w:rsid w:val="00E115BA"/>
    <w:rsid w:val="00E16E00"/>
    <w:rsid w:val="00E6596D"/>
    <w:rsid w:val="00E77787"/>
    <w:rsid w:val="00E86854"/>
    <w:rsid w:val="00E938B7"/>
    <w:rsid w:val="00EA089D"/>
    <w:rsid w:val="00EA2ACC"/>
    <w:rsid w:val="00EB5DEA"/>
    <w:rsid w:val="00ED18FD"/>
    <w:rsid w:val="00EE0DA7"/>
    <w:rsid w:val="00EE137C"/>
    <w:rsid w:val="00EE51F4"/>
    <w:rsid w:val="00EE7388"/>
    <w:rsid w:val="00EF2AF8"/>
    <w:rsid w:val="00EF419D"/>
    <w:rsid w:val="00F00EEC"/>
    <w:rsid w:val="00F05CF4"/>
    <w:rsid w:val="00F13A5B"/>
    <w:rsid w:val="00F34B69"/>
    <w:rsid w:val="00F46DF4"/>
    <w:rsid w:val="00F50494"/>
    <w:rsid w:val="00F52524"/>
    <w:rsid w:val="00F63E73"/>
    <w:rsid w:val="00F65929"/>
    <w:rsid w:val="00F868E3"/>
    <w:rsid w:val="00F86D49"/>
    <w:rsid w:val="00FB258A"/>
    <w:rsid w:val="00F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F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 Indent"/>
    <w:basedOn w:val="a"/>
    <w:rsid w:val="00A20FA9"/>
    <w:pPr>
      <w:ind w:firstLine="720"/>
      <w:jc w:val="both"/>
    </w:pPr>
    <w:rPr>
      <w:sz w:val="28"/>
      <w:szCs w:val="20"/>
      <w:lang w:val="ru-RU" w:eastAsia="ru-RU"/>
    </w:rPr>
  </w:style>
  <w:style w:type="paragraph" w:customStyle="1" w:styleId="ConsNonformat">
    <w:name w:val="ConsNonformat"/>
    <w:rsid w:val="00A20F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B64EEA"/>
    <w:rPr>
      <w:rFonts w:ascii="Tahoma" w:hAnsi="Tahoma" w:cs="Tahoma"/>
      <w:sz w:val="16"/>
      <w:szCs w:val="16"/>
    </w:rPr>
  </w:style>
  <w:style w:type="character" w:customStyle="1" w:styleId="hl41">
    <w:name w:val="hl41"/>
    <w:rsid w:val="000F79AE"/>
    <w:rPr>
      <w:b/>
      <w:bCs/>
      <w:sz w:val="20"/>
      <w:szCs w:val="20"/>
    </w:rPr>
  </w:style>
  <w:style w:type="table" w:styleId="a6">
    <w:name w:val="Table Grid"/>
    <w:basedOn w:val="a1"/>
    <w:uiPriority w:val="59"/>
    <w:rsid w:val="006B14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D0C3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D0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0C3C"/>
    <w:rPr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873DCF"/>
    <w:pPr>
      <w:ind w:left="720"/>
      <w:contextualSpacing/>
    </w:pPr>
  </w:style>
  <w:style w:type="paragraph" w:customStyle="1" w:styleId="ConsPlusNonformat">
    <w:name w:val="ConsPlusNonformat"/>
    <w:rsid w:val="00EE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99"/>
    <w:qFormat/>
    <w:rsid w:val="00EE0DA7"/>
  </w:style>
  <w:style w:type="paragraph" w:customStyle="1" w:styleId="ConsPlusCell">
    <w:name w:val="ConsPlusCell"/>
    <w:uiPriority w:val="99"/>
    <w:rsid w:val="00EE0DA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C100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rsid w:val="00C1000B"/>
  </w:style>
  <w:style w:type="paragraph" w:styleId="ae">
    <w:name w:val="Body Text"/>
    <w:basedOn w:val="a"/>
    <w:link w:val="af"/>
    <w:rsid w:val="00571359"/>
    <w:pPr>
      <w:spacing w:after="120"/>
    </w:pPr>
  </w:style>
  <w:style w:type="character" w:customStyle="1" w:styleId="af">
    <w:name w:val="Основной текст Знак"/>
    <w:basedOn w:val="a0"/>
    <w:link w:val="ae"/>
    <w:rsid w:val="00571359"/>
    <w:rPr>
      <w:sz w:val="24"/>
      <w:szCs w:val="24"/>
      <w:lang w:val="en-US" w:eastAsia="en-US"/>
    </w:rPr>
  </w:style>
  <w:style w:type="paragraph" w:customStyle="1" w:styleId="af0">
    <w:name w:val="Знак"/>
    <w:basedOn w:val="a"/>
    <w:rsid w:val="00C308EF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4886-17F9-45FC-9752-186090E7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13777</Words>
  <Characters>78535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2020-12-15T04:47:00Z</cp:lastPrinted>
  <dcterms:created xsi:type="dcterms:W3CDTF">2019-12-16T06:17:00Z</dcterms:created>
  <dcterms:modified xsi:type="dcterms:W3CDTF">2020-12-15T04:55:00Z</dcterms:modified>
</cp:coreProperties>
</file>