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6" w:rsidRDefault="00FB16FB" w:rsidP="00BA0966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</w:t>
      </w:r>
      <w:r w:rsidR="00BA0966">
        <w:rPr>
          <w:sz w:val="28"/>
          <w:szCs w:val="28"/>
        </w:rPr>
        <w:t>АДМИНИСТРАЦИЯ МУНИЦИПАЛЬНОГО ОБРАЗОВАНИЯ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BA0966" w:rsidRDefault="00BA0966" w:rsidP="00BA096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A0966" w:rsidRDefault="00D0692B" w:rsidP="00BA0966">
      <w:pPr>
        <w:pStyle w:val="2"/>
        <w:spacing w:after="0" w:line="240" w:lineRule="auto"/>
        <w:jc w:val="both"/>
        <w:rPr>
          <w:sz w:val="28"/>
          <w:szCs w:val="28"/>
        </w:rPr>
      </w:pPr>
      <w:r w:rsidRPr="00D0692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1</w:t>
      </w:r>
      <w:r w:rsidR="00577618">
        <w:rPr>
          <w:sz w:val="28"/>
          <w:szCs w:val="28"/>
        </w:rPr>
        <w:t>.03.2022</w:t>
      </w:r>
      <w:r w:rsidR="00BA0966">
        <w:rPr>
          <w:sz w:val="28"/>
          <w:szCs w:val="28"/>
        </w:rPr>
        <w:t xml:space="preserve">                                                                                         </w:t>
      </w:r>
      <w:r w:rsidR="00591E3E">
        <w:rPr>
          <w:sz w:val="28"/>
          <w:szCs w:val="28"/>
        </w:rPr>
        <w:t xml:space="preserve">      </w:t>
      </w:r>
      <w:r w:rsidR="0098605D">
        <w:rPr>
          <w:sz w:val="28"/>
          <w:szCs w:val="28"/>
        </w:rPr>
        <w:t xml:space="preserve">    </w:t>
      </w:r>
      <w:r w:rsidR="00BA0966">
        <w:rPr>
          <w:sz w:val="28"/>
          <w:szCs w:val="28"/>
        </w:rPr>
        <w:t xml:space="preserve">№ </w:t>
      </w:r>
      <w:r w:rsidR="00045ACD" w:rsidRPr="00D0692B">
        <w:rPr>
          <w:sz w:val="28"/>
          <w:szCs w:val="28"/>
        </w:rPr>
        <w:t>50</w:t>
      </w:r>
      <w:r w:rsidR="00BA0966">
        <w:rPr>
          <w:sz w:val="28"/>
          <w:szCs w:val="28"/>
        </w:rPr>
        <w:t xml:space="preserve"> -</w:t>
      </w:r>
      <w:proofErr w:type="spellStart"/>
      <w:proofErr w:type="gramStart"/>
      <w:r w:rsidR="00BA0966">
        <w:rPr>
          <w:sz w:val="28"/>
          <w:szCs w:val="28"/>
        </w:rPr>
        <w:t>п</w:t>
      </w:r>
      <w:proofErr w:type="spellEnd"/>
      <w:proofErr w:type="gramEnd"/>
      <w:r w:rsidR="00BA0966">
        <w:rPr>
          <w:sz w:val="28"/>
          <w:szCs w:val="28"/>
        </w:rPr>
        <w:t xml:space="preserve">  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BA0966" w:rsidRDefault="00BA0966" w:rsidP="00BA09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</w:t>
      </w:r>
      <w:r w:rsidR="00591E3E">
        <w:rPr>
          <w:sz w:val="28"/>
          <w:szCs w:val="28"/>
        </w:rPr>
        <w:t>ечный</w:t>
      </w:r>
      <w:proofErr w:type="spellEnd"/>
      <w:r w:rsidR="00591E3E">
        <w:rPr>
          <w:sz w:val="28"/>
          <w:szCs w:val="28"/>
        </w:rPr>
        <w:t xml:space="preserve"> сельсовет за </w:t>
      </w:r>
      <w:r w:rsidR="0098605D">
        <w:rPr>
          <w:sz w:val="28"/>
          <w:szCs w:val="28"/>
        </w:rPr>
        <w:t>3</w:t>
      </w:r>
      <w:r w:rsidR="00591E3E">
        <w:rPr>
          <w:sz w:val="28"/>
          <w:szCs w:val="28"/>
        </w:rPr>
        <w:t xml:space="preserve"> квартал 20</w:t>
      </w:r>
      <w:r w:rsidR="00591E3E" w:rsidRPr="00591E3E">
        <w:rPr>
          <w:sz w:val="28"/>
          <w:szCs w:val="28"/>
        </w:rPr>
        <w:t>2</w:t>
      </w:r>
      <w:r w:rsidR="00045ACD" w:rsidRPr="00D069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8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1E3E" w:rsidRPr="00591E3E">
        <w:rPr>
          <w:rFonts w:ascii="Times New Roman" w:hAnsi="Times New Roman" w:cs="Times New Roman"/>
          <w:sz w:val="28"/>
          <w:szCs w:val="28"/>
        </w:rPr>
        <w:t>2</w:t>
      </w:r>
      <w:r w:rsidR="00045ACD" w:rsidRPr="00045A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расходам в сумме </w:t>
      </w:r>
      <w:r w:rsidR="00591E3E" w:rsidRPr="00591E3E">
        <w:rPr>
          <w:rFonts w:ascii="Times New Roman" w:hAnsi="Times New Roman" w:cs="Times New Roman"/>
          <w:color w:val="000000"/>
          <w:sz w:val="28"/>
          <w:szCs w:val="28"/>
        </w:rPr>
        <w:t xml:space="preserve">3981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B16F2D" w:rsidRPr="00B16F2D">
        <w:rPr>
          <w:rFonts w:ascii="Times New Roman" w:hAnsi="Times New Roman" w:cs="Times New Roman"/>
          <w:color w:val="000000"/>
          <w:sz w:val="28"/>
          <w:szCs w:val="28"/>
        </w:rPr>
        <w:t>11 260, 331</w:t>
      </w:r>
      <w:r w:rsidR="00B1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 с превышением расходов над доходами  в сумме </w:t>
      </w:r>
      <w:r w:rsidR="00D0692B" w:rsidRPr="00B16F2D">
        <w:rPr>
          <w:rFonts w:ascii="Times New Roman" w:eastAsia="Times New Roman" w:hAnsi="Times New Roman" w:cs="Times New Roman"/>
          <w:color w:val="000000"/>
          <w:sz w:val="28"/>
          <w:szCs w:val="28"/>
        </w:rPr>
        <w:t>11 440, 211</w:t>
      </w:r>
      <w:r w:rsidR="00B16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согласно приложению.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16F2D" w:rsidRDefault="00B16F2D" w:rsidP="00B16F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Pr="00834FE6">
        <w:rPr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FB16FB" w:rsidRPr="00737D4C" w:rsidRDefault="00FB16FB" w:rsidP="007100DA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</w:t>
      </w:r>
      <w:r w:rsidR="00591E3E">
        <w:rPr>
          <w:sz w:val="28"/>
          <w:szCs w:val="28"/>
        </w:rPr>
        <w:t xml:space="preserve">        </w:t>
      </w:r>
      <w:r w:rsidRPr="00737D4C">
        <w:rPr>
          <w:sz w:val="28"/>
          <w:szCs w:val="28"/>
        </w:rPr>
        <w:t xml:space="preserve">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D0692B">
        <w:rPr>
          <w:sz w:val="28"/>
          <w:szCs w:val="28"/>
          <w:lang w:val="en-US"/>
        </w:rPr>
        <w:t>31.03.2023</w:t>
      </w:r>
      <w:r>
        <w:rPr>
          <w:sz w:val="28"/>
          <w:szCs w:val="28"/>
        </w:rPr>
        <w:t xml:space="preserve">   № </w:t>
      </w:r>
      <w:r w:rsidR="00D0692B">
        <w:rPr>
          <w:sz w:val="28"/>
          <w:szCs w:val="28"/>
          <w:lang w:val="en-US"/>
        </w:rPr>
        <w:t>30</w:t>
      </w:r>
      <w:r w:rsidR="00591E3E">
        <w:rPr>
          <w:sz w:val="28"/>
          <w:szCs w:val="28"/>
        </w:rPr>
        <w:t xml:space="preserve"> - </w:t>
      </w:r>
      <w:proofErr w:type="spellStart"/>
      <w:proofErr w:type="gramStart"/>
      <w:r w:rsidR="00591E3E">
        <w:rPr>
          <w:sz w:val="28"/>
          <w:szCs w:val="28"/>
        </w:rPr>
        <w:t>п</w:t>
      </w:r>
      <w:proofErr w:type="spellEnd"/>
      <w:proofErr w:type="gramEnd"/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 w:rsidR="00D17884">
        <w:rPr>
          <w:sz w:val="28"/>
          <w:szCs w:val="28"/>
        </w:rPr>
        <w:t xml:space="preserve"> за </w:t>
      </w:r>
      <w:r w:rsidR="0098605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7100DA">
        <w:rPr>
          <w:sz w:val="28"/>
          <w:szCs w:val="28"/>
        </w:rPr>
        <w:t>2</w:t>
      </w:r>
      <w:r w:rsidR="00D0692B" w:rsidRPr="00D069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100DA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692B" w:rsidRPr="00D0692B" w:rsidRDefault="00D0692B" w:rsidP="00D0692B">
      <w:pPr>
        <w:jc w:val="center"/>
      </w:pPr>
      <w:r w:rsidRPr="00D0692B">
        <w:t>Доходы</w:t>
      </w:r>
    </w:p>
    <w:tbl>
      <w:tblPr>
        <w:tblW w:w="10722" w:type="dxa"/>
        <w:tblInd w:w="-743" w:type="dxa"/>
        <w:tblLayout w:type="fixed"/>
        <w:tblLook w:val="04A0"/>
      </w:tblPr>
      <w:tblGrid>
        <w:gridCol w:w="3704"/>
        <w:gridCol w:w="707"/>
        <w:gridCol w:w="2252"/>
        <w:gridCol w:w="1418"/>
        <w:gridCol w:w="1417"/>
        <w:gridCol w:w="1224"/>
      </w:tblGrid>
      <w:tr w:rsidR="00D0692B" w:rsidRPr="00D0692B" w:rsidTr="00D0692B">
        <w:trPr>
          <w:trHeight w:val="793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13 005 750,34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11 440 211,74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1 565 538,60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1 938 500,00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1 142 436,16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796 063,84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154 420,68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44 579,32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154 420,68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44 579,32</w:t>
            </w:r>
          </w:p>
        </w:tc>
      </w:tr>
      <w:tr w:rsidR="00D0692B" w:rsidRPr="00D0692B" w:rsidTr="00D0692B">
        <w:trPr>
          <w:trHeight w:val="901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153 543,18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45 456,82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877,50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646 535,22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105 064,78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646 535,22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105 064,78</w:t>
            </w:r>
          </w:p>
        </w:tc>
      </w:tr>
      <w:tr w:rsidR="00D0692B" w:rsidRPr="00D0692B" w:rsidTr="00D0692B">
        <w:trPr>
          <w:trHeight w:val="67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339 800,00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316 123,99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23 676,01</w:t>
            </w:r>
          </w:p>
        </w:tc>
      </w:tr>
      <w:tr w:rsidR="00D0692B" w:rsidRPr="00D0692B" w:rsidTr="00D0692B">
        <w:trPr>
          <w:trHeight w:val="112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339 800,00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316 123,99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23 676,01</w:t>
            </w:r>
          </w:p>
        </w:tc>
      </w:tr>
      <w:tr w:rsidR="00D0692B" w:rsidRPr="00D0692B" w:rsidTr="00D0692B">
        <w:trPr>
          <w:trHeight w:val="901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1 788,36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111,64</w:t>
            </w:r>
          </w:p>
        </w:tc>
      </w:tr>
      <w:tr w:rsidR="00D0692B" w:rsidRPr="00D0692B" w:rsidTr="00D0692B">
        <w:trPr>
          <w:trHeight w:val="1351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1 788,36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111,64</w:t>
            </w:r>
          </w:p>
        </w:tc>
      </w:tr>
      <w:tr w:rsidR="00D0692B" w:rsidRPr="00D0692B" w:rsidTr="00D0692B">
        <w:trPr>
          <w:trHeight w:val="67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363 911,95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88 588,05</w:t>
            </w:r>
          </w:p>
        </w:tc>
      </w:tr>
      <w:tr w:rsidR="00D0692B" w:rsidRPr="00D0692B" w:rsidTr="00D0692B">
        <w:trPr>
          <w:trHeight w:val="112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363 911,95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88 588,05</w:t>
            </w:r>
          </w:p>
        </w:tc>
      </w:tr>
      <w:tr w:rsidR="00D0692B" w:rsidRPr="00D0692B" w:rsidTr="00D0692B">
        <w:trPr>
          <w:trHeight w:val="67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-42 600,00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-35 289,08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-7 310,92</w:t>
            </w:r>
          </w:p>
        </w:tc>
      </w:tr>
      <w:tr w:rsidR="00D0692B" w:rsidRPr="00D0692B" w:rsidTr="00D0692B">
        <w:trPr>
          <w:trHeight w:val="112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-42 600,00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-35 289,08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-7 310,92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60 055,50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60 055,50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60 055,50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56 658,24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635 341,76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1 323,68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39 676,32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1 323,68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39 676,32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55 334,56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595 665,44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4 885,26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59 814,74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4 885,26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59 814,74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50 449,30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535 850,70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50 449,30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535 850,70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67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157 700,00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126 621,42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31 078,58</w:t>
            </w:r>
          </w:p>
        </w:tc>
      </w:tr>
      <w:tr w:rsidR="00D0692B" w:rsidRPr="00D0692B" w:rsidTr="00D0692B">
        <w:trPr>
          <w:trHeight w:val="901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157 700,00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126 621,42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31 078,58</w:t>
            </w:r>
          </w:p>
        </w:tc>
      </w:tr>
      <w:tr w:rsidR="00D0692B" w:rsidRPr="00D0692B" w:rsidTr="00D0692B">
        <w:trPr>
          <w:trHeight w:val="901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0692B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11 028,00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901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0692B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11 028,00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000 11105070000000120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115 593,42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31 106,58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000 11105075100000120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115 593,42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31 106,58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000 11302060000000130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000 11302065100000130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97 045,10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112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000 11607000000000140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97 045,10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901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000 11607090000000140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97 045,10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676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000 11607090100000140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97 045,10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000 11701000000000180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000 11701050100000180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11 067 250,34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10 297 775,58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769 474,76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11 067 250,34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10 297 775,58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769 474,76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9 620 160,34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8 998 160,34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622 000,00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9 585 060,34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8 974 760,34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610 300,00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9 585 060,34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8 974 760,34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610 300,00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1 079 100,00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1 079 100,00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1 079 100,00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1 079 100,00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1 079 100,00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1 079 100,00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263 190,00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141 690,00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121 500,00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263 190,00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141 690,00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121 500,00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263 190,00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141 690,00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121 500,00</w:t>
            </w:r>
          </w:p>
        </w:tc>
      </w:tr>
    </w:tbl>
    <w:p w:rsidR="00D0692B" w:rsidRPr="00D0692B" w:rsidRDefault="00D0692B" w:rsidP="00D0692B">
      <w:pPr>
        <w:jc w:val="center"/>
        <w:rPr>
          <w:b/>
          <w:sz w:val="20"/>
          <w:szCs w:val="20"/>
        </w:rPr>
      </w:pPr>
    </w:p>
    <w:p w:rsidR="00D0692B" w:rsidRPr="00D0692B" w:rsidRDefault="00D0692B" w:rsidP="00D0692B">
      <w:pPr>
        <w:jc w:val="center"/>
        <w:rPr>
          <w:sz w:val="20"/>
          <w:szCs w:val="20"/>
        </w:rPr>
      </w:pPr>
      <w:r w:rsidRPr="00D0692B">
        <w:rPr>
          <w:sz w:val="20"/>
          <w:szCs w:val="20"/>
        </w:rPr>
        <w:t>Расходы</w:t>
      </w:r>
    </w:p>
    <w:tbl>
      <w:tblPr>
        <w:tblW w:w="10786" w:type="dxa"/>
        <w:tblInd w:w="-743" w:type="dxa"/>
        <w:tblLayout w:type="fixed"/>
        <w:tblLook w:val="04A0"/>
      </w:tblPr>
      <w:tblGrid>
        <w:gridCol w:w="3686"/>
        <w:gridCol w:w="709"/>
        <w:gridCol w:w="2268"/>
        <w:gridCol w:w="1418"/>
        <w:gridCol w:w="1417"/>
        <w:gridCol w:w="1288"/>
      </w:tblGrid>
      <w:tr w:rsidR="00D0692B" w:rsidRPr="00D0692B" w:rsidTr="00D0692B">
        <w:trPr>
          <w:trHeight w:val="7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13 315 039,16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11 260 331,78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2 054 707,38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2 346 300,00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1 662 004,81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684 295,19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532 604,35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295 895,65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000 0102 7400000000 000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532 604,35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295 895,65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Основное мероприятие "Осуществление исполнение полномочий главы муниципального образования и администрации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000 0102 7400100000 000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532 604,35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295 895,65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000 0102 7400110010 000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532 604,35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295 895,65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000 0102 7400110010 100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532 604,35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295 895,65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000 0102 7400110010 120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532 604,35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295 895,65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000 0102 7400110010 121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409 994,14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226 305,86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000 0102 7400110010 129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192 200,00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122 610,21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69 589,79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854 000,46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295 799,54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854 000,46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295 799,54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аппарата управления администрации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854 000,46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295 799,54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854 000,46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295 799,54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595 106,54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208 193,46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595 106,54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208 193,46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457 071,09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159 828,91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138 035,45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48 364,55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257 809,42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87 190,58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257 809,42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87 190,58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257 809,42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87 190,58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1 084,50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415,50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1 084,50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415,50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000 0104 7400210020 853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1 084,50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415,50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275 400,00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92 600,00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000 0113 7400000000 000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275 400,00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92 600,00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000 0113 7400300000 000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275 400,00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92 600,00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000 0113 7400390090 000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275 400,00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92 600,00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000 0113 7400390090 500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275 400,00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92 600,00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000 0113 7400390090 540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275 400,00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92 600,00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000 0203 7400000000 000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000 0203 7400400000 000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000 0203 7400451180 000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000 0203 7400451180 100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000 0203 7400451180 120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78 825,24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25 974,76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000 0203 7400451180 121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60 541,64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20 558,36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000 0203 7400451180 129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18 283,60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5 416,40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779 200,00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575 580,75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203 619,25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692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000 0309 7600000000 000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000 0309 7620000000 000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000 0309 7620010040 000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000 0309 7620010040 800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000 0309 7620010040 810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000 0309 7620010040 811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61 690,00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717 510,00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513 890,75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203 619,25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717 510,00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513 890,75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203 619,25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717 510,00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513 890,75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203 619,25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0692B">
              <w:rPr>
                <w:color w:val="000000"/>
                <w:sz w:val="20"/>
                <w:szCs w:val="20"/>
              </w:rPr>
              <w:t xml:space="preserve">Проведение мероприятий, связанных с обеспечением первичных мер пожарной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безоасности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000 0310 7300570010 000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717 510,00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513 890,75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203 619,25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000 0310 7300570010 200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23 510,00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000 0310 7300570010 240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23 510,00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000 0310 7300570010 244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23 510,00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000 0310 7300570010 800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490 380,75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163 619,25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000 0310 7300570010 810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490 380,75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163 619,25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000 0310 7300570010 811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490 380,75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163 619,25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6 491 708,87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6 068 147,33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423 561,54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6 391 708,87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6 068 147,33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323 561,54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6 391 708,87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6 068 147,33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323 561,54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6 381 408,87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6 057 847,33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323 561,54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874 648,53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551 086,99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323 561,54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860 648,53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537 648,71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322 999,82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860 648,53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537 648,71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322 999,82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639 048,53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409 316,00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229 732,53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128 332,71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93 267,29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13 438,28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561,72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13 438,28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561,72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000 0409 7300670020 831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13 438,28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561,72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730067Д020 000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730067Д020 200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730067Д020 240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730067Д020 244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5 506 760,34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Основное мероприятие: «Разработка комплексной схемы организации дорожного движения на территории МО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Акбулакский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000 0409 7301400000 000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Разработка комплексной схемы организации дорожного движения на территории МО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Акбулакский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000 0409 7301460700 000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000 0409 7301460700 500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000 0409 7301460700 540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000 0412 7300000000 000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000 0412 7300700000 000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000 0412 7300790150 000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000 0412 7300790150 200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000 0412 7300790150 240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000 0412 7300790150 244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1 425 375,29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1 358 181,46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67 193,83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1 302 435,00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1 261 981,46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40 453,54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1 302 435,00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1 261 981,46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40 453,54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"Мероприятия по капитальному ремонту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1 302 435,00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1 261 981,46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40 453,54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000 0502 7300870030 000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149 546,66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40 453,34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000 0502 7300870030 200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149 546,66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40 453,34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000 0502 7300870030 240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149 546,66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40 453,34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000 0502 7300870030 243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53 817,56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182,44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000 0502 7300870030 244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95 729,10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40 270,90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Мероприятия по капитальному ремонту объектов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коммунальнойц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инфракструктуры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73008S0450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73008S0450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73008S0450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0502 73008S0450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1 112 434,80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122 940,29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26 740,29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000 0503 7300000000 000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122 940,29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26 740,29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000 0503 7300400000 000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122 940,29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26 740,29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000 0503 7300470070 000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122 940,29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26 740,29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000 0503 7300470070 200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122 940,29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26 740,29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000 0503 7300470070 240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122 940,29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26 740,29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000 0503 7300470070 244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122 940,29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26 740,29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2 167 655,00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1 517 592,19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650 062,81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2 167 655,00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1 517 592,19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650 062,81</w:t>
            </w:r>
          </w:p>
        </w:tc>
      </w:tr>
      <w:tr w:rsidR="00D0692B" w:rsidRPr="00D0692B" w:rsidTr="00D0692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Заилечный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Акбулакского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2 167 655,00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1 517 592,19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650 062,81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мероприятий»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1 638 855,00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1 131 212,19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507 642,81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1 638 855,00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1 131 212,19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507 642,81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842 753,00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522 730,19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320 022,81</w:t>
            </w:r>
          </w:p>
        </w:tc>
      </w:tr>
      <w:tr w:rsidR="00D0692B" w:rsidRPr="00D0692B" w:rsidTr="00D0692B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842 753,00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522 730,19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320 022,81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350 153,00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272 092,29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78 060,71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250 637,90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241 962,10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488 580,00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187 620,00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676 200,00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488 580,00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187 620,00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119 902,00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119 902,00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119 902,00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119 902,00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000 0801 7300270080 851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119 902,00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119 902,00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386 380,00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142 420,00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000 0801 7300370090 000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386 380,00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142 420,00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000 0801 7300370090 500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386 380,00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142 420,00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000 0801 7300370090 540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528 800,00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386 380,00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142 420,00</w:t>
            </w:r>
          </w:p>
        </w:tc>
      </w:tr>
      <w:tr w:rsidR="00D0692B" w:rsidRPr="00D0692B" w:rsidTr="00D0692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92B" w:rsidRPr="00D0692B" w:rsidRDefault="00D0692B" w:rsidP="00D0692B">
            <w:pPr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Результат исполнения бюджета (дефицит/</w:t>
            </w:r>
            <w:proofErr w:type="spellStart"/>
            <w:r w:rsidRPr="00D0692B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D0692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-309 288,82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right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179 879,96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92B" w:rsidRPr="00D0692B" w:rsidRDefault="00D0692B" w:rsidP="00D0692B">
            <w:pPr>
              <w:jc w:val="center"/>
              <w:rPr>
                <w:color w:val="000000"/>
                <w:sz w:val="20"/>
                <w:szCs w:val="20"/>
              </w:rPr>
            </w:pPr>
            <w:r w:rsidRPr="00D0692B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010DB" w:rsidRDefault="00B010DB"/>
    <w:p w:rsidR="00076935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 </w:t>
      </w: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713909" w:rsidRDefault="00713909"/>
    <w:sectPr w:rsidR="00713909" w:rsidSect="007100DA">
      <w:headerReference w:type="even" r:id="rId8"/>
      <w:headerReference w:type="default" r:id="rId9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78" w:rsidRDefault="004E5578" w:rsidP="00BE5468">
      <w:r>
        <w:separator/>
      </w:r>
    </w:p>
  </w:endnote>
  <w:endnote w:type="continuationSeparator" w:id="0">
    <w:p w:rsidR="004E5578" w:rsidRDefault="004E5578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78" w:rsidRDefault="004E5578" w:rsidP="00BE5468">
      <w:r>
        <w:separator/>
      </w:r>
    </w:p>
  </w:footnote>
  <w:footnote w:type="continuationSeparator" w:id="0">
    <w:p w:rsidR="004E5578" w:rsidRDefault="004E5578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2B" w:rsidRDefault="00D0692B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92B" w:rsidRDefault="00D0692B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2B" w:rsidRDefault="00D0692B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16FB"/>
    <w:rsid w:val="000365BE"/>
    <w:rsid w:val="00045ACD"/>
    <w:rsid w:val="000469B9"/>
    <w:rsid w:val="00073C27"/>
    <w:rsid w:val="00076935"/>
    <w:rsid w:val="00080589"/>
    <w:rsid w:val="000D2EB9"/>
    <w:rsid w:val="00106274"/>
    <w:rsid w:val="001244C2"/>
    <w:rsid w:val="00130B87"/>
    <w:rsid w:val="001601CC"/>
    <w:rsid w:val="001776A9"/>
    <w:rsid w:val="001C4F7D"/>
    <w:rsid w:val="001D6D48"/>
    <w:rsid w:val="002423BC"/>
    <w:rsid w:val="00342D2F"/>
    <w:rsid w:val="003A3CB9"/>
    <w:rsid w:val="003C1ED0"/>
    <w:rsid w:val="00461DB9"/>
    <w:rsid w:val="00486700"/>
    <w:rsid w:val="00490FBA"/>
    <w:rsid w:val="004C2E6B"/>
    <w:rsid w:val="004C6386"/>
    <w:rsid w:val="004E42A0"/>
    <w:rsid w:val="004E5578"/>
    <w:rsid w:val="00516E0C"/>
    <w:rsid w:val="0055507A"/>
    <w:rsid w:val="00577618"/>
    <w:rsid w:val="00591E3E"/>
    <w:rsid w:val="005B6D30"/>
    <w:rsid w:val="005D6B55"/>
    <w:rsid w:val="006038AC"/>
    <w:rsid w:val="006F4E10"/>
    <w:rsid w:val="007100DA"/>
    <w:rsid w:val="00713909"/>
    <w:rsid w:val="007466E2"/>
    <w:rsid w:val="00747031"/>
    <w:rsid w:val="00750EC1"/>
    <w:rsid w:val="008014DA"/>
    <w:rsid w:val="00872209"/>
    <w:rsid w:val="00882109"/>
    <w:rsid w:val="008F4E99"/>
    <w:rsid w:val="009809A4"/>
    <w:rsid w:val="0098605D"/>
    <w:rsid w:val="00986F4D"/>
    <w:rsid w:val="009965A2"/>
    <w:rsid w:val="009B3D87"/>
    <w:rsid w:val="00AA002F"/>
    <w:rsid w:val="00AD61B7"/>
    <w:rsid w:val="00AD7EC5"/>
    <w:rsid w:val="00AF4011"/>
    <w:rsid w:val="00B010DB"/>
    <w:rsid w:val="00B12B9B"/>
    <w:rsid w:val="00B16C9B"/>
    <w:rsid w:val="00B16F2D"/>
    <w:rsid w:val="00B97D2F"/>
    <w:rsid w:val="00BA0966"/>
    <w:rsid w:val="00BA51BD"/>
    <w:rsid w:val="00BD294A"/>
    <w:rsid w:val="00BE5468"/>
    <w:rsid w:val="00BE7320"/>
    <w:rsid w:val="00C2793D"/>
    <w:rsid w:val="00C65308"/>
    <w:rsid w:val="00C93F87"/>
    <w:rsid w:val="00D0692B"/>
    <w:rsid w:val="00D10165"/>
    <w:rsid w:val="00D16BAF"/>
    <w:rsid w:val="00D17884"/>
    <w:rsid w:val="00D21B1F"/>
    <w:rsid w:val="00D32488"/>
    <w:rsid w:val="00D63888"/>
    <w:rsid w:val="00D64053"/>
    <w:rsid w:val="00D70847"/>
    <w:rsid w:val="00D808D5"/>
    <w:rsid w:val="00D818AC"/>
    <w:rsid w:val="00D9656A"/>
    <w:rsid w:val="00E248B4"/>
    <w:rsid w:val="00E70548"/>
    <w:rsid w:val="00E736BF"/>
    <w:rsid w:val="00EB2478"/>
    <w:rsid w:val="00EB5A73"/>
    <w:rsid w:val="00EC4EAC"/>
    <w:rsid w:val="00ED3042"/>
    <w:rsid w:val="00F07C33"/>
    <w:rsid w:val="00F27721"/>
    <w:rsid w:val="00F32D15"/>
    <w:rsid w:val="00F643FA"/>
    <w:rsid w:val="00F91D3B"/>
    <w:rsid w:val="00FB16FB"/>
    <w:rsid w:val="00FB1ABC"/>
    <w:rsid w:val="00FC24A4"/>
    <w:rsid w:val="00FC4CCA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B247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B2478"/>
    <w:rPr>
      <w:color w:val="954F72"/>
      <w:u w:val="single"/>
    </w:rPr>
  </w:style>
  <w:style w:type="paragraph" w:customStyle="1" w:styleId="msonormal0">
    <w:name w:val="msonormal"/>
    <w:basedOn w:val="a"/>
    <w:rsid w:val="00EB24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2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B24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B24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B24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B24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2">
    <w:name w:val="Body Text 2"/>
    <w:basedOn w:val="a"/>
    <w:link w:val="20"/>
    <w:semiHidden/>
    <w:unhideWhenUsed/>
    <w:rsid w:val="00BA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6F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2021-07-08T05:05:00Z</cp:lastPrinted>
  <dcterms:created xsi:type="dcterms:W3CDTF">2018-06-27T12:35:00Z</dcterms:created>
  <dcterms:modified xsi:type="dcterms:W3CDTF">2023-05-22T10:33:00Z</dcterms:modified>
</cp:coreProperties>
</file>