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EB" w:rsidRPr="00725DEB" w:rsidRDefault="00D346EA" w:rsidP="00725DEB">
      <w:pPr>
        <w:jc w:val="both"/>
        <w:rPr>
          <w:sz w:val="28"/>
          <w:szCs w:val="28"/>
        </w:rPr>
      </w:pPr>
      <w:r>
        <w:rPr>
          <w:sz w:val="28"/>
          <w:szCs w:val="28"/>
        </w:rPr>
        <w:t xml:space="preserve">    </w:t>
      </w:r>
      <w:r w:rsidR="00725DEB">
        <w:rPr>
          <w:sz w:val="28"/>
          <w:szCs w:val="28"/>
        </w:rPr>
        <w:t xml:space="preserve">      </w:t>
      </w:r>
      <w:r w:rsidR="00725DEB" w:rsidRPr="00725DEB">
        <w:rPr>
          <w:sz w:val="28"/>
          <w:szCs w:val="28"/>
        </w:rPr>
        <w:t xml:space="preserve">РОССИЙСКАЯ ФЕДЕРАЦИЯ                             </w:t>
      </w:r>
      <w:r w:rsidR="000C1BC9">
        <w:rPr>
          <w:sz w:val="28"/>
          <w:szCs w:val="28"/>
        </w:rPr>
        <w:t xml:space="preserve">                        </w:t>
      </w:r>
    </w:p>
    <w:p w:rsidR="00725DEB" w:rsidRPr="00725DEB" w:rsidRDefault="00725DEB" w:rsidP="00725DEB">
      <w:pPr>
        <w:jc w:val="both"/>
        <w:rPr>
          <w:sz w:val="28"/>
          <w:szCs w:val="28"/>
        </w:rPr>
      </w:pPr>
      <w:r w:rsidRPr="00725DEB">
        <w:rPr>
          <w:sz w:val="28"/>
          <w:szCs w:val="28"/>
        </w:rPr>
        <w:t xml:space="preserve">                 СОВЕТ ДЕПУТАТОВ</w:t>
      </w:r>
    </w:p>
    <w:p w:rsidR="00725DEB" w:rsidRPr="00725DEB" w:rsidRDefault="00725DEB" w:rsidP="00725DEB">
      <w:pPr>
        <w:jc w:val="both"/>
        <w:rPr>
          <w:sz w:val="28"/>
          <w:szCs w:val="28"/>
        </w:rPr>
      </w:pPr>
      <w:r w:rsidRPr="00725DEB">
        <w:rPr>
          <w:sz w:val="28"/>
          <w:szCs w:val="28"/>
        </w:rPr>
        <w:t xml:space="preserve">МУНИЦИПАЛЬНОГО ОБРАЗОВАНИЯ                                     </w:t>
      </w:r>
    </w:p>
    <w:p w:rsidR="00725DEB" w:rsidRDefault="00137DAC" w:rsidP="00725DEB">
      <w:pPr>
        <w:jc w:val="both"/>
        <w:rPr>
          <w:sz w:val="28"/>
          <w:szCs w:val="28"/>
        </w:rPr>
      </w:pPr>
      <w:r>
        <w:rPr>
          <w:sz w:val="28"/>
          <w:szCs w:val="28"/>
        </w:rPr>
        <w:t xml:space="preserve">        </w:t>
      </w:r>
      <w:r w:rsidR="00EB2B9A">
        <w:rPr>
          <w:sz w:val="28"/>
          <w:szCs w:val="28"/>
        </w:rPr>
        <w:t>ЗАИЛЕЧНЫЙ</w:t>
      </w:r>
      <w:r w:rsidR="00725DEB" w:rsidRPr="00725DEB">
        <w:rPr>
          <w:sz w:val="28"/>
          <w:szCs w:val="28"/>
        </w:rPr>
        <w:t xml:space="preserve"> </w:t>
      </w:r>
      <w:r>
        <w:rPr>
          <w:sz w:val="28"/>
          <w:szCs w:val="28"/>
        </w:rPr>
        <w:t>СЕЛЬСОВЕТ</w:t>
      </w:r>
    </w:p>
    <w:p w:rsidR="00792AD5" w:rsidRPr="00725DEB" w:rsidRDefault="00792AD5" w:rsidP="00725DEB">
      <w:pPr>
        <w:jc w:val="both"/>
        <w:rPr>
          <w:sz w:val="28"/>
          <w:szCs w:val="28"/>
        </w:rPr>
      </w:pPr>
      <w:r>
        <w:rPr>
          <w:sz w:val="28"/>
          <w:szCs w:val="28"/>
        </w:rPr>
        <w:t xml:space="preserve">          АКБУЛАКСКОГО РАЙОНА</w:t>
      </w:r>
    </w:p>
    <w:p w:rsidR="00725DEB" w:rsidRPr="00725DEB" w:rsidRDefault="00725DEB" w:rsidP="00725DEB">
      <w:pPr>
        <w:jc w:val="both"/>
        <w:rPr>
          <w:sz w:val="28"/>
          <w:szCs w:val="28"/>
        </w:rPr>
      </w:pPr>
      <w:r w:rsidRPr="00725DEB">
        <w:rPr>
          <w:sz w:val="28"/>
          <w:szCs w:val="28"/>
        </w:rPr>
        <w:t xml:space="preserve">          ОРЕНБУРГСКОЙ ОБЛАСТИ  </w:t>
      </w:r>
    </w:p>
    <w:p w:rsidR="00725DEB" w:rsidRPr="00725DEB" w:rsidRDefault="00725DEB" w:rsidP="00725DEB">
      <w:pPr>
        <w:jc w:val="both"/>
        <w:rPr>
          <w:sz w:val="28"/>
          <w:szCs w:val="28"/>
        </w:rPr>
      </w:pPr>
      <w:r w:rsidRPr="00725DEB">
        <w:rPr>
          <w:sz w:val="28"/>
          <w:szCs w:val="28"/>
        </w:rPr>
        <w:t xml:space="preserve">                  </w:t>
      </w:r>
      <w:r w:rsidR="00792AD5">
        <w:rPr>
          <w:sz w:val="28"/>
          <w:szCs w:val="28"/>
        </w:rPr>
        <w:t xml:space="preserve">     </w:t>
      </w:r>
      <w:r w:rsidR="00137DAC">
        <w:rPr>
          <w:sz w:val="28"/>
          <w:szCs w:val="28"/>
        </w:rPr>
        <w:t>третий</w:t>
      </w:r>
      <w:r w:rsidRPr="00725DEB">
        <w:rPr>
          <w:sz w:val="28"/>
          <w:szCs w:val="28"/>
        </w:rPr>
        <w:t xml:space="preserve"> созыв</w:t>
      </w:r>
    </w:p>
    <w:p w:rsidR="00725DEB" w:rsidRPr="00725DEB" w:rsidRDefault="00725DEB" w:rsidP="00725DEB">
      <w:pPr>
        <w:jc w:val="both"/>
        <w:rPr>
          <w:sz w:val="28"/>
          <w:szCs w:val="28"/>
        </w:rPr>
      </w:pPr>
      <w:r w:rsidRPr="00725DEB">
        <w:rPr>
          <w:sz w:val="28"/>
          <w:szCs w:val="28"/>
        </w:rPr>
        <w:t xml:space="preserve">             </w:t>
      </w:r>
    </w:p>
    <w:p w:rsidR="00725DEB" w:rsidRPr="00725DEB" w:rsidRDefault="00725DEB" w:rsidP="00725DEB">
      <w:pPr>
        <w:jc w:val="both"/>
        <w:rPr>
          <w:sz w:val="28"/>
          <w:szCs w:val="28"/>
        </w:rPr>
      </w:pPr>
      <w:r w:rsidRPr="00725DEB">
        <w:rPr>
          <w:sz w:val="28"/>
          <w:szCs w:val="28"/>
        </w:rPr>
        <w:t xml:space="preserve">                       РЕШЕНИЕ</w:t>
      </w:r>
    </w:p>
    <w:p w:rsidR="00725DEB" w:rsidRPr="00725DEB" w:rsidRDefault="00725DEB" w:rsidP="00725DEB">
      <w:pPr>
        <w:jc w:val="both"/>
        <w:rPr>
          <w:sz w:val="28"/>
          <w:szCs w:val="28"/>
        </w:rPr>
      </w:pPr>
      <w:r w:rsidRPr="00725DEB">
        <w:rPr>
          <w:sz w:val="28"/>
          <w:szCs w:val="28"/>
        </w:rPr>
        <w:t xml:space="preserve">           </w:t>
      </w:r>
    </w:p>
    <w:p w:rsidR="00725DEB" w:rsidRPr="00725DEB" w:rsidRDefault="00725DEB" w:rsidP="00725DEB">
      <w:pPr>
        <w:jc w:val="both"/>
        <w:rPr>
          <w:sz w:val="28"/>
          <w:szCs w:val="28"/>
        </w:rPr>
      </w:pPr>
      <w:r w:rsidRPr="00725DEB">
        <w:rPr>
          <w:sz w:val="28"/>
          <w:szCs w:val="28"/>
        </w:rPr>
        <w:t xml:space="preserve">               от </w:t>
      </w:r>
      <w:r w:rsidR="00137DAC">
        <w:rPr>
          <w:sz w:val="28"/>
          <w:szCs w:val="28"/>
        </w:rPr>
        <w:t>2</w:t>
      </w:r>
      <w:r w:rsidR="00EB2B9A">
        <w:rPr>
          <w:sz w:val="28"/>
          <w:szCs w:val="28"/>
        </w:rPr>
        <w:t>3</w:t>
      </w:r>
      <w:r w:rsidRPr="00725DEB">
        <w:rPr>
          <w:sz w:val="28"/>
          <w:szCs w:val="28"/>
        </w:rPr>
        <w:t xml:space="preserve">.09.2015г.  № </w:t>
      </w:r>
      <w:r w:rsidR="00EB2B9A">
        <w:rPr>
          <w:sz w:val="28"/>
          <w:szCs w:val="28"/>
        </w:rPr>
        <w:t>2</w:t>
      </w:r>
    </w:p>
    <w:p w:rsidR="00725DEB" w:rsidRPr="00725DEB" w:rsidRDefault="00725DEB" w:rsidP="00725DEB">
      <w:pPr>
        <w:jc w:val="both"/>
        <w:rPr>
          <w:sz w:val="28"/>
          <w:szCs w:val="28"/>
        </w:rPr>
      </w:pPr>
      <w:r w:rsidRPr="00725DEB">
        <w:rPr>
          <w:sz w:val="28"/>
          <w:szCs w:val="28"/>
        </w:rPr>
        <w:t xml:space="preserve">                          </w:t>
      </w:r>
    </w:p>
    <w:p w:rsidR="006249CA" w:rsidRDefault="00725DEB" w:rsidP="00725DEB">
      <w:pPr>
        <w:jc w:val="both"/>
        <w:rPr>
          <w:sz w:val="28"/>
          <w:szCs w:val="28"/>
        </w:rPr>
      </w:pPr>
      <w:r w:rsidRPr="00725DEB">
        <w:rPr>
          <w:sz w:val="28"/>
          <w:szCs w:val="28"/>
        </w:rPr>
        <w:t xml:space="preserve">                      п</w:t>
      </w:r>
      <w:proofErr w:type="gramStart"/>
      <w:r w:rsidRPr="00725DEB">
        <w:rPr>
          <w:sz w:val="28"/>
          <w:szCs w:val="28"/>
        </w:rPr>
        <w:t>.А</w:t>
      </w:r>
      <w:proofErr w:type="gramEnd"/>
      <w:r w:rsidRPr="00725DEB">
        <w:rPr>
          <w:sz w:val="28"/>
          <w:szCs w:val="28"/>
        </w:rPr>
        <w:t>кбулак</w:t>
      </w:r>
    </w:p>
    <w:p w:rsidR="00725DEB" w:rsidRDefault="00725DEB" w:rsidP="00725DEB">
      <w:pPr>
        <w:jc w:val="both"/>
        <w:rPr>
          <w:color w:val="000000"/>
          <w:sz w:val="28"/>
          <w:szCs w:val="28"/>
        </w:rPr>
      </w:pPr>
    </w:p>
    <w:p w:rsidR="000E184A" w:rsidRDefault="000E184A" w:rsidP="00583843">
      <w:pPr>
        <w:pStyle w:val="1"/>
        <w:ind w:firstLine="0"/>
        <w:rPr>
          <w:b w:val="0"/>
          <w:bCs w:val="0"/>
          <w:sz w:val="28"/>
          <w:szCs w:val="28"/>
        </w:rPr>
      </w:pPr>
      <w:r>
        <w:rPr>
          <w:b w:val="0"/>
          <w:bCs w:val="0"/>
          <w:sz w:val="28"/>
          <w:szCs w:val="28"/>
        </w:rPr>
        <w:t>Решение об объявлении конкурса</w:t>
      </w:r>
    </w:p>
    <w:p w:rsidR="000C1BC9" w:rsidRDefault="000C1BC9" w:rsidP="00583843">
      <w:pPr>
        <w:pStyle w:val="1"/>
        <w:ind w:firstLine="0"/>
        <w:rPr>
          <w:b w:val="0"/>
          <w:bCs w:val="0"/>
          <w:sz w:val="28"/>
          <w:szCs w:val="28"/>
        </w:rPr>
      </w:pPr>
      <w:r>
        <w:rPr>
          <w:b w:val="0"/>
          <w:bCs w:val="0"/>
          <w:sz w:val="28"/>
          <w:szCs w:val="28"/>
        </w:rPr>
        <w:t xml:space="preserve">по отбору кандидатур на должность </w:t>
      </w:r>
    </w:p>
    <w:p w:rsidR="000C1BC9" w:rsidRDefault="000C1BC9" w:rsidP="00BE776F">
      <w:pPr>
        <w:pStyle w:val="1"/>
        <w:ind w:firstLine="0"/>
        <w:rPr>
          <w:b w:val="0"/>
          <w:sz w:val="28"/>
          <w:szCs w:val="28"/>
        </w:rPr>
      </w:pPr>
      <w:r>
        <w:rPr>
          <w:b w:val="0"/>
          <w:bCs w:val="0"/>
          <w:sz w:val="28"/>
          <w:szCs w:val="28"/>
        </w:rPr>
        <w:t>главы</w:t>
      </w:r>
      <w:r w:rsidR="00583843">
        <w:rPr>
          <w:b w:val="0"/>
          <w:bCs w:val="0"/>
          <w:sz w:val="28"/>
          <w:szCs w:val="28"/>
        </w:rPr>
        <w:t xml:space="preserve"> </w:t>
      </w:r>
      <w:r w:rsidR="00583843" w:rsidRPr="00BE776F">
        <w:rPr>
          <w:b w:val="0"/>
          <w:sz w:val="28"/>
          <w:szCs w:val="28"/>
        </w:rPr>
        <w:t xml:space="preserve">муниципального </w:t>
      </w:r>
      <w:r w:rsidR="00BE776F" w:rsidRPr="00BE776F">
        <w:rPr>
          <w:b w:val="0"/>
          <w:sz w:val="28"/>
          <w:szCs w:val="28"/>
        </w:rPr>
        <w:t>о</w:t>
      </w:r>
      <w:r w:rsidR="00583843" w:rsidRPr="00BE776F">
        <w:rPr>
          <w:b w:val="0"/>
          <w:sz w:val="28"/>
          <w:szCs w:val="28"/>
        </w:rPr>
        <w:t>бразования</w:t>
      </w:r>
      <w:r w:rsidR="00BE776F" w:rsidRPr="00BE776F">
        <w:rPr>
          <w:b w:val="0"/>
          <w:sz w:val="28"/>
          <w:szCs w:val="28"/>
        </w:rPr>
        <w:t xml:space="preserve"> </w:t>
      </w:r>
    </w:p>
    <w:p w:rsidR="00583843" w:rsidRPr="00BE776F" w:rsidRDefault="00EB2B9A" w:rsidP="00BE776F">
      <w:pPr>
        <w:pStyle w:val="1"/>
        <w:ind w:firstLine="0"/>
        <w:rPr>
          <w:b w:val="0"/>
          <w:sz w:val="28"/>
          <w:szCs w:val="28"/>
        </w:rPr>
      </w:pPr>
      <w:r>
        <w:rPr>
          <w:b w:val="0"/>
          <w:sz w:val="28"/>
          <w:szCs w:val="28"/>
        </w:rPr>
        <w:t>Заилечный</w:t>
      </w:r>
      <w:r w:rsidR="00137DAC">
        <w:rPr>
          <w:b w:val="0"/>
          <w:sz w:val="28"/>
          <w:szCs w:val="28"/>
        </w:rPr>
        <w:t xml:space="preserve"> сельсовет</w:t>
      </w:r>
    </w:p>
    <w:p w:rsidR="00583843" w:rsidRDefault="00583843" w:rsidP="00583843">
      <w:pPr>
        <w:rPr>
          <w:sz w:val="28"/>
          <w:szCs w:val="28"/>
          <w:lang w:eastAsia="en-US"/>
        </w:rPr>
      </w:pPr>
    </w:p>
    <w:p w:rsidR="009B097F" w:rsidRDefault="009B097F" w:rsidP="00583843">
      <w:pPr>
        <w:rPr>
          <w:sz w:val="28"/>
          <w:szCs w:val="28"/>
          <w:lang w:eastAsia="en-US"/>
        </w:rPr>
      </w:pPr>
    </w:p>
    <w:p w:rsidR="006249CA" w:rsidRDefault="00583843" w:rsidP="00AD61F3">
      <w:pPr>
        <w:jc w:val="both"/>
        <w:rPr>
          <w:sz w:val="28"/>
          <w:szCs w:val="28"/>
        </w:rPr>
      </w:pPr>
      <w:r>
        <w:tab/>
      </w:r>
      <w:r w:rsidR="009B097F" w:rsidRPr="009B097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w:t>
      </w:r>
      <w:r w:rsidR="00792AD5">
        <w:rPr>
          <w:sz w:val="28"/>
          <w:szCs w:val="28"/>
        </w:rPr>
        <w:t>Уставом</w:t>
      </w:r>
      <w:r w:rsidR="009B097F" w:rsidRPr="009B097F">
        <w:rPr>
          <w:sz w:val="28"/>
          <w:szCs w:val="28"/>
        </w:rPr>
        <w:t xml:space="preserve"> муниципального образования  </w:t>
      </w:r>
      <w:r w:rsidR="00EB2B9A">
        <w:rPr>
          <w:sz w:val="28"/>
          <w:szCs w:val="28"/>
        </w:rPr>
        <w:t>Заилечный</w:t>
      </w:r>
      <w:r w:rsidR="00792AD5">
        <w:rPr>
          <w:sz w:val="28"/>
          <w:szCs w:val="28"/>
        </w:rPr>
        <w:t xml:space="preserve"> сельсовет</w:t>
      </w:r>
      <w:r w:rsidR="009B097F" w:rsidRPr="009B097F">
        <w:rPr>
          <w:sz w:val="28"/>
          <w:szCs w:val="28"/>
        </w:rPr>
        <w:t xml:space="preserve">, </w:t>
      </w:r>
      <w:r w:rsidRPr="00583843">
        <w:rPr>
          <w:sz w:val="28"/>
          <w:szCs w:val="28"/>
        </w:rPr>
        <w:t>Совет депутатов муниципальног</w:t>
      </w:r>
      <w:r w:rsidR="00AD61F3">
        <w:rPr>
          <w:sz w:val="28"/>
          <w:szCs w:val="28"/>
        </w:rPr>
        <w:t xml:space="preserve">о образования </w:t>
      </w:r>
      <w:r w:rsidR="00EB2B9A">
        <w:rPr>
          <w:sz w:val="28"/>
          <w:szCs w:val="28"/>
        </w:rPr>
        <w:t>Заилечный</w:t>
      </w:r>
      <w:r w:rsidR="00792AD5">
        <w:rPr>
          <w:sz w:val="28"/>
          <w:szCs w:val="28"/>
        </w:rPr>
        <w:t xml:space="preserve"> сельсовет Акбулакского района</w:t>
      </w:r>
      <w:r w:rsidRPr="00583843">
        <w:rPr>
          <w:sz w:val="28"/>
          <w:szCs w:val="28"/>
        </w:rPr>
        <w:t xml:space="preserve"> </w:t>
      </w:r>
      <w:r w:rsidR="00AD61F3">
        <w:rPr>
          <w:sz w:val="28"/>
          <w:szCs w:val="28"/>
        </w:rPr>
        <w:t>Оренбургской области</w:t>
      </w:r>
    </w:p>
    <w:p w:rsidR="00EC4510" w:rsidRPr="00583843" w:rsidRDefault="00EC4510" w:rsidP="00AD61F3">
      <w:pPr>
        <w:jc w:val="both"/>
        <w:rPr>
          <w:b/>
          <w:bCs/>
          <w:sz w:val="28"/>
          <w:szCs w:val="28"/>
        </w:rPr>
      </w:pPr>
    </w:p>
    <w:p w:rsidR="006249CA" w:rsidRDefault="006249CA" w:rsidP="006249CA">
      <w:pPr>
        <w:pStyle w:val="1"/>
        <w:jc w:val="center"/>
        <w:rPr>
          <w:b w:val="0"/>
          <w:bCs w:val="0"/>
          <w:sz w:val="28"/>
          <w:szCs w:val="28"/>
        </w:rPr>
      </w:pPr>
      <w:proofErr w:type="spellStart"/>
      <w:proofErr w:type="gramStart"/>
      <w:r>
        <w:rPr>
          <w:b w:val="0"/>
          <w:bCs w:val="0"/>
          <w:sz w:val="28"/>
          <w:szCs w:val="28"/>
        </w:rPr>
        <w:t>р</w:t>
      </w:r>
      <w:proofErr w:type="spellEnd"/>
      <w:proofErr w:type="gramEnd"/>
      <w:r>
        <w:rPr>
          <w:b w:val="0"/>
          <w:bCs w:val="0"/>
          <w:sz w:val="28"/>
          <w:szCs w:val="28"/>
        </w:rPr>
        <w:t xml:space="preserve"> е </w:t>
      </w:r>
      <w:proofErr w:type="spellStart"/>
      <w:r>
        <w:rPr>
          <w:b w:val="0"/>
          <w:bCs w:val="0"/>
          <w:sz w:val="28"/>
          <w:szCs w:val="28"/>
        </w:rPr>
        <w:t>ш</w:t>
      </w:r>
      <w:proofErr w:type="spellEnd"/>
      <w:r>
        <w:rPr>
          <w:b w:val="0"/>
          <w:bCs w:val="0"/>
          <w:sz w:val="28"/>
          <w:szCs w:val="28"/>
        </w:rPr>
        <w:t xml:space="preserve"> и л:</w:t>
      </w:r>
    </w:p>
    <w:p w:rsidR="006249CA" w:rsidRDefault="006249CA" w:rsidP="00D869C7">
      <w:pPr>
        <w:pStyle w:val="1"/>
        <w:rPr>
          <w:b w:val="0"/>
          <w:bCs w:val="0"/>
          <w:sz w:val="28"/>
          <w:szCs w:val="28"/>
        </w:rPr>
      </w:pPr>
    </w:p>
    <w:p w:rsidR="000E184A" w:rsidRPr="00137DAC" w:rsidRDefault="000E184A" w:rsidP="00137DAC">
      <w:pPr>
        <w:pStyle w:val="2"/>
        <w:numPr>
          <w:ilvl w:val="0"/>
          <w:numId w:val="3"/>
        </w:numPr>
        <w:ind w:left="0" w:firstLine="709"/>
        <w:jc w:val="both"/>
        <w:rPr>
          <w:color w:val="auto"/>
          <w:sz w:val="28"/>
          <w:szCs w:val="28"/>
          <w:lang w:eastAsia="en-US"/>
        </w:rPr>
      </w:pPr>
      <w:r w:rsidRPr="00137DAC">
        <w:rPr>
          <w:color w:val="auto"/>
          <w:sz w:val="28"/>
          <w:szCs w:val="28"/>
          <w:lang w:eastAsia="en-US"/>
        </w:rPr>
        <w:t>Назначить проведение конкурса по отбору кандидатур на должность</w:t>
      </w:r>
      <w:r w:rsidR="00137DAC">
        <w:rPr>
          <w:color w:val="auto"/>
          <w:sz w:val="28"/>
          <w:szCs w:val="28"/>
          <w:lang w:eastAsia="en-US"/>
        </w:rPr>
        <w:t xml:space="preserve"> </w:t>
      </w:r>
      <w:r w:rsidRPr="00137DAC">
        <w:rPr>
          <w:color w:val="auto"/>
          <w:sz w:val="28"/>
          <w:szCs w:val="28"/>
          <w:lang w:eastAsia="en-US"/>
        </w:rPr>
        <w:t xml:space="preserve">главы муниципального образования </w:t>
      </w:r>
      <w:r w:rsidR="00EB2B9A">
        <w:rPr>
          <w:color w:val="auto"/>
          <w:sz w:val="28"/>
          <w:szCs w:val="28"/>
          <w:lang w:eastAsia="en-US"/>
        </w:rPr>
        <w:t>Заилечный</w:t>
      </w:r>
      <w:r w:rsidR="00137DAC" w:rsidRPr="00137DAC">
        <w:rPr>
          <w:color w:val="auto"/>
          <w:sz w:val="28"/>
          <w:szCs w:val="28"/>
          <w:lang w:eastAsia="en-US"/>
        </w:rPr>
        <w:t xml:space="preserve"> сельсовет Акбулакского района</w:t>
      </w:r>
      <w:r w:rsidRPr="00137DAC">
        <w:rPr>
          <w:color w:val="auto"/>
          <w:sz w:val="28"/>
          <w:szCs w:val="28"/>
          <w:lang w:eastAsia="en-US"/>
        </w:rPr>
        <w:t xml:space="preserve"> Оренбургской области </w:t>
      </w:r>
      <w:r w:rsidR="00EB2B9A">
        <w:rPr>
          <w:color w:val="auto"/>
          <w:sz w:val="28"/>
          <w:szCs w:val="28"/>
          <w:lang w:eastAsia="en-US"/>
        </w:rPr>
        <w:t>на 16</w:t>
      </w:r>
      <w:r w:rsidRPr="00137DAC">
        <w:rPr>
          <w:color w:val="auto"/>
          <w:sz w:val="28"/>
          <w:szCs w:val="28"/>
          <w:lang w:eastAsia="en-US"/>
        </w:rPr>
        <w:t xml:space="preserve"> октября 2015 года на </w:t>
      </w:r>
      <w:r w:rsidR="00EB2B9A">
        <w:rPr>
          <w:color w:val="auto"/>
          <w:sz w:val="28"/>
          <w:szCs w:val="28"/>
          <w:lang w:eastAsia="en-US"/>
        </w:rPr>
        <w:t>15</w:t>
      </w:r>
      <w:r w:rsidRPr="00137DAC">
        <w:rPr>
          <w:color w:val="auto"/>
          <w:sz w:val="28"/>
          <w:szCs w:val="28"/>
          <w:lang w:eastAsia="en-US"/>
        </w:rPr>
        <w:t>.00 часов.</w:t>
      </w:r>
    </w:p>
    <w:p w:rsidR="000E184A" w:rsidRPr="000E184A" w:rsidRDefault="00532268" w:rsidP="00137DAC">
      <w:pPr>
        <w:pStyle w:val="2"/>
        <w:ind w:firstLine="567"/>
        <w:jc w:val="both"/>
        <w:rPr>
          <w:color w:val="auto"/>
          <w:sz w:val="28"/>
          <w:szCs w:val="28"/>
          <w:lang w:eastAsia="en-US"/>
        </w:rPr>
      </w:pPr>
      <w:r>
        <w:rPr>
          <w:color w:val="auto"/>
          <w:sz w:val="28"/>
          <w:szCs w:val="28"/>
          <w:lang w:eastAsia="en-US"/>
        </w:rPr>
        <w:t xml:space="preserve">2. </w:t>
      </w:r>
      <w:r w:rsidR="000E184A" w:rsidRPr="000E184A">
        <w:rPr>
          <w:color w:val="auto"/>
          <w:sz w:val="28"/>
          <w:szCs w:val="28"/>
          <w:lang w:eastAsia="en-US"/>
        </w:rPr>
        <w:t xml:space="preserve">Определить местом проведения конкурса </w:t>
      </w:r>
      <w:r w:rsidR="00EB2B9A">
        <w:rPr>
          <w:color w:val="auto"/>
          <w:sz w:val="28"/>
          <w:szCs w:val="28"/>
          <w:lang w:eastAsia="en-US"/>
        </w:rPr>
        <w:t>кабинет главы</w:t>
      </w:r>
      <w:r w:rsidR="00D62A8C">
        <w:rPr>
          <w:color w:val="auto"/>
          <w:sz w:val="28"/>
          <w:szCs w:val="28"/>
          <w:lang w:eastAsia="en-US"/>
        </w:rPr>
        <w:t xml:space="preserve"> </w:t>
      </w:r>
      <w:r w:rsidR="00EB2B9A">
        <w:rPr>
          <w:color w:val="auto"/>
          <w:sz w:val="28"/>
          <w:szCs w:val="28"/>
          <w:lang w:eastAsia="en-US"/>
        </w:rPr>
        <w:t>администрации</w:t>
      </w:r>
      <w:r w:rsidR="00137DAC">
        <w:rPr>
          <w:color w:val="auto"/>
          <w:sz w:val="28"/>
          <w:szCs w:val="28"/>
          <w:lang w:eastAsia="en-US"/>
        </w:rPr>
        <w:t xml:space="preserve"> </w:t>
      </w:r>
      <w:r w:rsidR="00792AD5">
        <w:rPr>
          <w:color w:val="auto"/>
          <w:sz w:val="28"/>
          <w:szCs w:val="28"/>
          <w:lang w:eastAsia="en-US"/>
        </w:rPr>
        <w:t xml:space="preserve">муниципального образования </w:t>
      </w:r>
      <w:r w:rsidR="00EB2B9A">
        <w:rPr>
          <w:color w:val="auto"/>
          <w:sz w:val="28"/>
          <w:szCs w:val="28"/>
          <w:lang w:eastAsia="en-US"/>
        </w:rPr>
        <w:t>Заилечный</w:t>
      </w:r>
      <w:r w:rsidR="00792AD5">
        <w:rPr>
          <w:color w:val="auto"/>
          <w:sz w:val="28"/>
          <w:szCs w:val="28"/>
          <w:lang w:eastAsia="en-US"/>
        </w:rPr>
        <w:t xml:space="preserve"> сельсовет</w:t>
      </w:r>
      <w:r w:rsidR="000E184A" w:rsidRPr="000E184A">
        <w:rPr>
          <w:color w:val="auto"/>
          <w:sz w:val="28"/>
          <w:szCs w:val="28"/>
          <w:lang w:eastAsia="en-US"/>
        </w:rPr>
        <w:t xml:space="preserve"> по адресу: </w:t>
      </w:r>
      <w:r w:rsidR="00EB2B9A">
        <w:rPr>
          <w:color w:val="auto"/>
          <w:sz w:val="28"/>
          <w:szCs w:val="28"/>
          <w:lang w:eastAsia="en-US"/>
        </w:rPr>
        <w:t>с</w:t>
      </w:r>
      <w:proofErr w:type="gramStart"/>
      <w:r w:rsidR="00EB2B9A">
        <w:rPr>
          <w:color w:val="auto"/>
          <w:sz w:val="28"/>
          <w:szCs w:val="28"/>
          <w:lang w:eastAsia="en-US"/>
        </w:rPr>
        <w:t>.В</w:t>
      </w:r>
      <w:proofErr w:type="gramEnd"/>
      <w:r w:rsidR="00EB2B9A">
        <w:rPr>
          <w:color w:val="auto"/>
          <w:sz w:val="28"/>
          <w:szCs w:val="28"/>
          <w:lang w:eastAsia="en-US"/>
        </w:rPr>
        <w:t>еселый Первый, улица Центральная, 1</w:t>
      </w:r>
      <w:r w:rsidR="000E184A" w:rsidRPr="000E184A">
        <w:rPr>
          <w:color w:val="auto"/>
          <w:sz w:val="28"/>
          <w:szCs w:val="28"/>
          <w:lang w:eastAsia="en-US"/>
        </w:rPr>
        <w:t>.</w:t>
      </w:r>
    </w:p>
    <w:p w:rsidR="00532268" w:rsidRDefault="00532268" w:rsidP="000E184A">
      <w:pPr>
        <w:pStyle w:val="2"/>
        <w:ind w:firstLine="540"/>
        <w:jc w:val="both"/>
        <w:rPr>
          <w:color w:val="auto"/>
          <w:sz w:val="28"/>
          <w:szCs w:val="28"/>
          <w:lang w:eastAsia="en-US"/>
        </w:rPr>
      </w:pPr>
      <w:r>
        <w:rPr>
          <w:color w:val="auto"/>
          <w:sz w:val="28"/>
          <w:szCs w:val="28"/>
          <w:lang w:eastAsia="en-US"/>
        </w:rPr>
        <w:t>3. Утвердить</w:t>
      </w:r>
      <w:r w:rsidR="000E184A" w:rsidRPr="000E184A">
        <w:rPr>
          <w:color w:val="auto"/>
          <w:sz w:val="28"/>
          <w:szCs w:val="28"/>
          <w:lang w:eastAsia="en-US"/>
        </w:rPr>
        <w:t xml:space="preserve"> объявление о проведении конкурса по отбору кандидатур на должность главы муниципального образования  </w:t>
      </w:r>
      <w:r w:rsidR="00EB2B9A">
        <w:rPr>
          <w:color w:val="auto"/>
          <w:sz w:val="28"/>
          <w:szCs w:val="28"/>
          <w:lang w:eastAsia="en-US"/>
        </w:rPr>
        <w:t>Заилечный</w:t>
      </w:r>
      <w:r w:rsidR="00792AD5">
        <w:rPr>
          <w:color w:val="auto"/>
          <w:sz w:val="28"/>
          <w:szCs w:val="28"/>
          <w:lang w:eastAsia="en-US"/>
        </w:rPr>
        <w:t xml:space="preserve"> сельсовет Акбулакского района</w:t>
      </w:r>
      <w:r w:rsidR="000E184A" w:rsidRPr="000E184A">
        <w:rPr>
          <w:color w:val="auto"/>
          <w:sz w:val="28"/>
          <w:szCs w:val="28"/>
          <w:lang w:eastAsia="en-US"/>
        </w:rPr>
        <w:t xml:space="preserve"> Оренбургской области </w:t>
      </w:r>
      <w:r>
        <w:rPr>
          <w:color w:val="auto"/>
          <w:sz w:val="28"/>
          <w:szCs w:val="28"/>
          <w:lang w:eastAsia="en-US"/>
        </w:rPr>
        <w:t>согласно приложению.</w:t>
      </w:r>
    </w:p>
    <w:p w:rsidR="000E184A" w:rsidRPr="000E184A" w:rsidRDefault="00532268" w:rsidP="000E184A">
      <w:pPr>
        <w:pStyle w:val="2"/>
        <w:ind w:firstLine="540"/>
        <w:jc w:val="both"/>
        <w:rPr>
          <w:color w:val="auto"/>
          <w:sz w:val="28"/>
          <w:szCs w:val="28"/>
          <w:lang w:eastAsia="en-US"/>
        </w:rPr>
      </w:pPr>
      <w:r>
        <w:rPr>
          <w:color w:val="auto"/>
          <w:sz w:val="28"/>
          <w:szCs w:val="28"/>
          <w:lang w:eastAsia="en-US"/>
        </w:rPr>
        <w:t xml:space="preserve">4.  </w:t>
      </w:r>
      <w:r w:rsidR="00E43EDF">
        <w:rPr>
          <w:color w:val="auto"/>
          <w:sz w:val="28"/>
          <w:szCs w:val="28"/>
          <w:lang w:eastAsia="en-US"/>
        </w:rPr>
        <w:t>О</w:t>
      </w:r>
      <w:r>
        <w:rPr>
          <w:color w:val="auto"/>
          <w:sz w:val="28"/>
          <w:szCs w:val="28"/>
          <w:lang w:eastAsia="en-US"/>
        </w:rPr>
        <w:t xml:space="preserve">бнародовать </w:t>
      </w:r>
      <w:r w:rsidR="00E43EDF">
        <w:rPr>
          <w:color w:val="auto"/>
          <w:sz w:val="28"/>
          <w:szCs w:val="28"/>
          <w:lang w:eastAsia="en-US"/>
        </w:rPr>
        <w:t>настоящее решение</w:t>
      </w:r>
      <w:r w:rsidR="000E184A" w:rsidRPr="000E184A">
        <w:rPr>
          <w:color w:val="auto"/>
          <w:sz w:val="28"/>
          <w:szCs w:val="28"/>
          <w:lang w:eastAsia="en-US"/>
        </w:rPr>
        <w:t xml:space="preserve"> </w:t>
      </w:r>
      <w:r w:rsidR="00EB2B9A">
        <w:rPr>
          <w:color w:val="auto"/>
          <w:sz w:val="28"/>
          <w:szCs w:val="28"/>
          <w:lang w:eastAsia="en-US"/>
        </w:rPr>
        <w:t>24</w:t>
      </w:r>
      <w:r w:rsidR="000E184A" w:rsidRPr="000E184A">
        <w:rPr>
          <w:color w:val="auto"/>
          <w:sz w:val="28"/>
          <w:szCs w:val="28"/>
          <w:lang w:eastAsia="en-US"/>
        </w:rPr>
        <w:t xml:space="preserve">  сентября 2015 года</w:t>
      </w:r>
      <w:r w:rsidR="00792AD5">
        <w:rPr>
          <w:color w:val="auto"/>
          <w:sz w:val="28"/>
          <w:szCs w:val="28"/>
          <w:lang w:eastAsia="en-US"/>
        </w:rPr>
        <w:t xml:space="preserve"> </w:t>
      </w:r>
      <w:r w:rsidR="00EB2B9A">
        <w:rPr>
          <w:color w:val="auto"/>
          <w:sz w:val="28"/>
          <w:szCs w:val="28"/>
          <w:lang w:eastAsia="en-US"/>
        </w:rPr>
        <w:t>в местах обнародования и разместить на официальном сайте администрации Заилечного сельсовета.</w:t>
      </w:r>
    </w:p>
    <w:p w:rsidR="000360BE" w:rsidRPr="00E41DA0" w:rsidRDefault="00532268" w:rsidP="00E41DA0">
      <w:pPr>
        <w:pStyle w:val="2"/>
        <w:ind w:firstLine="540"/>
        <w:jc w:val="both"/>
        <w:rPr>
          <w:color w:val="auto"/>
          <w:sz w:val="28"/>
          <w:szCs w:val="28"/>
        </w:rPr>
      </w:pPr>
      <w:r>
        <w:rPr>
          <w:color w:val="auto"/>
          <w:sz w:val="28"/>
          <w:szCs w:val="28"/>
        </w:rPr>
        <w:t>5</w:t>
      </w:r>
      <w:r w:rsidR="00CF6E3E">
        <w:rPr>
          <w:color w:val="auto"/>
          <w:sz w:val="28"/>
          <w:szCs w:val="28"/>
        </w:rPr>
        <w:t xml:space="preserve">.  </w:t>
      </w:r>
      <w:r w:rsidR="00CF6E3E" w:rsidRPr="00CF6E3E">
        <w:rPr>
          <w:color w:val="auto"/>
          <w:sz w:val="28"/>
          <w:szCs w:val="28"/>
        </w:rPr>
        <w:t xml:space="preserve">Настоящее решение вступает в силу после его официального </w:t>
      </w:r>
      <w:r w:rsidR="00792AD5">
        <w:rPr>
          <w:color w:val="auto"/>
          <w:sz w:val="28"/>
          <w:szCs w:val="28"/>
        </w:rPr>
        <w:t>обнародования</w:t>
      </w:r>
      <w:r w:rsidR="00CF6E3E" w:rsidRPr="00CF6E3E">
        <w:rPr>
          <w:color w:val="auto"/>
          <w:sz w:val="28"/>
          <w:szCs w:val="28"/>
        </w:rPr>
        <w:t>.</w:t>
      </w:r>
    </w:p>
    <w:p w:rsidR="008C636E" w:rsidRDefault="000360BE" w:rsidP="003B127C">
      <w:pPr>
        <w:jc w:val="both"/>
        <w:rPr>
          <w:sz w:val="28"/>
          <w:szCs w:val="28"/>
        </w:rPr>
      </w:pPr>
      <w:r w:rsidRPr="00E41DA0">
        <w:rPr>
          <w:sz w:val="28"/>
          <w:szCs w:val="28"/>
        </w:rPr>
        <w:tab/>
      </w:r>
    </w:p>
    <w:p w:rsidR="008C636E" w:rsidRDefault="008C636E" w:rsidP="003B127C">
      <w:pPr>
        <w:jc w:val="both"/>
        <w:rPr>
          <w:sz w:val="28"/>
          <w:szCs w:val="28"/>
        </w:rPr>
      </w:pPr>
    </w:p>
    <w:p w:rsidR="0017509D" w:rsidRDefault="000360BE" w:rsidP="003B127C">
      <w:pPr>
        <w:jc w:val="both"/>
        <w:rPr>
          <w:sz w:val="28"/>
          <w:szCs w:val="28"/>
        </w:rPr>
      </w:pPr>
      <w:r w:rsidRPr="00E41DA0">
        <w:rPr>
          <w:sz w:val="28"/>
          <w:szCs w:val="28"/>
        </w:rPr>
        <w:tab/>
      </w:r>
    </w:p>
    <w:p w:rsidR="00897865" w:rsidRDefault="00EB2B9A" w:rsidP="003B127C">
      <w:pPr>
        <w:jc w:val="both"/>
        <w:rPr>
          <w:sz w:val="28"/>
          <w:szCs w:val="28"/>
        </w:rPr>
      </w:pPr>
      <w:r>
        <w:rPr>
          <w:sz w:val="28"/>
          <w:szCs w:val="28"/>
        </w:rPr>
        <w:t xml:space="preserve">Заместитель председателя Совета депутатов                   </w:t>
      </w:r>
      <w:r w:rsidR="00D62A8C">
        <w:rPr>
          <w:sz w:val="28"/>
          <w:szCs w:val="28"/>
        </w:rPr>
        <w:t xml:space="preserve">            </w:t>
      </w:r>
      <w:r>
        <w:rPr>
          <w:sz w:val="28"/>
          <w:szCs w:val="28"/>
        </w:rPr>
        <w:t xml:space="preserve">         Р.А.Рафиков</w:t>
      </w:r>
      <w:r w:rsidR="00583843">
        <w:rPr>
          <w:sz w:val="28"/>
          <w:szCs w:val="28"/>
        </w:rPr>
        <w:t xml:space="preserve">   </w:t>
      </w:r>
    </w:p>
    <w:p w:rsidR="00897865" w:rsidRDefault="00897865" w:rsidP="003B127C">
      <w:pPr>
        <w:jc w:val="both"/>
        <w:rPr>
          <w:sz w:val="28"/>
          <w:szCs w:val="28"/>
        </w:rPr>
      </w:pPr>
    </w:p>
    <w:p w:rsidR="00897865" w:rsidRDefault="00897865" w:rsidP="003B127C">
      <w:pPr>
        <w:jc w:val="both"/>
        <w:rPr>
          <w:sz w:val="28"/>
          <w:szCs w:val="28"/>
        </w:rPr>
      </w:pPr>
    </w:p>
    <w:p w:rsidR="00897865" w:rsidRPr="00AA1990" w:rsidRDefault="00897865" w:rsidP="00897865">
      <w:pPr>
        <w:ind w:firstLine="5580"/>
        <w:jc w:val="both"/>
        <w:rPr>
          <w:sz w:val="28"/>
          <w:szCs w:val="28"/>
        </w:rPr>
      </w:pPr>
      <w:r w:rsidRPr="00AA1990">
        <w:rPr>
          <w:sz w:val="28"/>
          <w:szCs w:val="28"/>
        </w:rPr>
        <w:t xml:space="preserve">Приложение </w:t>
      </w:r>
    </w:p>
    <w:p w:rsidR="00897865" w:rsidRPr="00AA1990" w:rsidRDefault="00897865" w:rsidP="00897865">
      <w:pPr>
        <w:ind w:firstLine="5580"/>
        <w:jc w:val="both"/>
        <w:rPr>
          <w:sz w:val="28"/>
          <w:szCs w:val="28"/>
        </w:rPr>
      </w:pPr>
      <w:r w:rsidRPr="00AA1990">
        <w:rPr>
          <w:sz w:val="28"/>
          <w:szCs w:val="28"/>
        </w:rPr>
        <w:t>к решению Совета депутатов</w:t>
      </w:r>
    </w:p>
    <w:p w:rsidR="00897865" w:rsidRPr="00AA1990" w:rsidRDefault="00897865" w:rsidP="00897865">
      <w:pPr>
        <w:ind w:firstLine="5580"/>
        <w:jc w:val="both"/>
        <w:rPr>
          <w:sz w:val="28"/>
          <w:szCs w:val="28"/>
        </w:rPr>
      </w:pPr>
      <w:r w:rsidRPr="00AA1990">
        <w:rPr>
          <w:sz w:val="28"/>
          <w:szCs w:val="28"/>
        </w:rPr>
        <w:t>муниципального образования</w:t>
      </w:r>
    </w:p>
    <w:p w:rsidR="00897865" w:rsidRPr="00AA1990" w:rsidRDefault="00897865" w:rsidP="00897865">
      <w:pPr>
        <w:ind w:firstLine="5580"/>
        <w:jc w:val="both"/>
        <w:rPr>
          <w:sz w:val="28"/>
          <w:szCs w:val="28"/>
        </w:rPr>
      </w:pPr>
      <w:r w:rsidRPr="00AA1990">
        <w:rPr>
          <w:sz w:val="28"/>
          <w:szCs w:val="28"/>
        </w:rPr>
        <w:t>Заилечный сельсовет</w:t>
      </w:r>
    </w:p>
    <w:p w:rsidR="00897865" w:rsidRPr="00AA1990" w:rsidRDefault="00897865" w:rsidP="00897865">
      <w:pPr>
        <w:ind w:firstLine="5580"/>
        <w:jc w:val="both"/>
        <w:rPr>
          <w:sz w:val="28"/>
          <w:szCs w:val="28"/>
        </w:rPr>
      </w:pPr>
      <w:r w:rsidRPr="00AA1990">
        <w:rPr>
          <w:sz w:val="28"/>
          <w:szCs w:val="28"/>
        </w:rPr>
        <w:t>от 23.09.2015г. № 2</w:t>
      </w:r>
    </w:p>
    <w:p w:rsidR="00897865" w:rsidRPr="00AA1990" w:rsidRDefault="00897865" w:rsidP="00897865">
      <w:pPr>
        <w:jc w:val="center"/>
        <w:rPr>
          <w:sz w:val="28"/>
          <w:szCs w:val="28"/>
        </w:rPr>
      </w:pPr>
    </w:p>
    <w:p w:rsidR="00897865" w:rsidRPr="00AA1990" w:rsidRDefault="00897865" w:rsidP="00897865">
      <w:pPr>
        <w:jc w:val="center"/>
        <w:rPr>
          <w:sz w:val="28"/>
          <w:szCs w:val="28"/>
        </w:rPr>
      </w:pPr>
      <w:r w:rsidRPr="00AA1990">
        <w:rPr>
          <w:sz w:val="28"/>
          <w:szCs w:val="28"/>
        </w:rPr>
        <w:t>ОБЪЯВЛЕНИЕ</w:t>
      </w:r>
    </w:p>
    <w:p w:rsidR="00897865" w:rsidRPr="00AA1990" w:rsidRDefault="00897865" w:rsidP="00897865">
      <w:pPr>
        <w:jc w:val="center"/>
        <w:rPr>
          <w:sz w:val="28"/>
          <w:szCs w:val="28"/>
        </w:rPr>
      </w:pPr>
    </w:p>
    <w:p w:rsidR="00897865" w:rsidRPr="00AA1990" w:rsidRDefault="00897865" w:rsidP="00897865">
      <w:pPr>
        <w:jc w:val="center"/>
        <w:rPr>
          <w:sz w:val="28"/>
          <w:szCs w:val="28"/>
        </w:rPr>
      </w:pPr>
      <w:r w:rsidRPr="00AA1990">
        <w:rPr>
          <w:sz w:val="28"/>
          <w:szCs w:val="28"/>
        </w:rPr>
        <w:t>о проведении конкурса по отбору кандидатур на должность главы муниципального образования  Заилечный сельсовет Акбулакского  района</w:t>
      </w:r>
    </w:p>
    <w:p w:rsidR="00897865" w:rsidRPr="00AA1990" w:rsidRDefault="00897865" w:rsidP="00897865">
      <w:pPr>
        <w:jc w:val="center"/>
        <w:rPr>
          <w:sz w:val="28"/>
          <w:szCs w:val="28"/>
        </w:rPr>
      </w:pPr>
      <w:r w:rsidRPr="00AA1990">
        <w:rPr>
          <w:sz w:val="28"/>
          <w:szCs w:val="28"/>
        </w:rPr>
        <w:t>Оренбургской области</w:t>
      </w:r>
    </w:p>
    <w:p w:rsidR="00897865" w:rsidRPr="00AA1990" w:rsidRDefault="00897865" w:rsidP="00897865">
      <w:pPr>
        <w:jc w:val="both"/>
        <w:rPr>
          <w:sz w:val="28"/>
          <w:szCs w:val="28"/>
        </w:rPr>
      </w:pPr>
    </w:p>
    <w:p w:rsidR="00897865" w:rsidRPr="00AA1990" w:rsidRDefault="00897865" w:rsidP="00897865">
      <w:pPr>
        <w:pStyle w:val="Style8"/>
        <w:widowControl/>
        <w:spacing w:before="82"/>
        <w:ind w:firstLine="696"/>
        <w:rPr>
          <w:rStyle w:val="FontStyle17"/>
          <w:sz w:val="28"/>
          <w:szCs w:val="28"/>
        </w:rPr>
      </w:pPr>
      <w:r w:rsidRPr="00AA1990">
        <w:rPr>
          <w:rStyle w:val="FontStyle17"/>
          <w:sz w:val="28"/>
          <w:szCs w:val="28"/>
        </w:rPr>
        <w:t>Совет депутатов муниципального образования Заилечный сельсовет Акбулакского  района Оренбургской области объявляет о проведении конкурса по отбору кандидатур на должность главы муниципального образования Заилечный сельсовет Акбулакского  района Оренбургской области.</w:t>
      </w:r>
    </w:p>
    <w:p w:rsidR="00897865" w:rsidRPr="00AA1990" w:rsidRDefault="00897865" w:rsidP="00897865">
      <w:pPr>
        <w:pStyle w:val="Style8"/>
        <w:widowControl/>
        <w:ind w:left="715" w:firstLine="0"/>
        <w:jc w:val="left"/>
        <w:rPr>
          <w:rStyle w:val="FontStyle17"/>
          <w:sz w:val="28"/>
          <w:szCs w:val="28"/>
        </w:rPr>
      </w:pPr>
      <w:r w:rsidRPr="00AA1990">
        <w:rPr>
          <w:rStyle w:val="FontStyle17"/>
          <w:sz w:val="28"/>
          <w:szCs w:val="28"/>
        </w:rPr>
        <w:t xml:space="preserve">Дата проведения конкурса </w:t>
      </w:r>
      <w:r w:rsidRPr="00AA1990">
        <w:rPr>
          <w:rStyle w:val="FontStyle17"/>
          <w:spacing w:val="40"/>
          <w:sz w:val="28"/>
          <w:szCs w:val="28"/>
        </w:rPr>
        <w:t>-16</w:t>
      </w:r>
      <w:r w:rsidRPr="00AA1990">
        <w:rPr>
          <w:rStyle w:val="FontStyle17"/>
          <w:sz w:val="28"/>
          <w:szCs w:val="28"/>
        </w:rPr>
        <w:t xml:space="preserve"> октября 2015 года.</w:t>
      </w:r>
    </w:p>
    <w:p w:rsidR="00897865" w:rsidRPr="00AA1990" w:rsidRDefault="00897865" w:rsidP="00897865">
      <w:pPr>
        <w:pStyle w:val="Style8"/>
        <w:widowControl/>
        <w:ind w:left="710" w:firstLine="0"/>
        <w:jc w:val="left"/>
        <w:rPr>
          <w:rStyle w:val="FontStyle17"/>
          <w:sz w:val="28"/>
          <w:szCs w:val="28"/>
        </w:rPr>
      </w:pPr>
      <w:r w:rsidRPr="00AA1990">
        <w:rPr>
          <w:rStyle w:val="FontStyle17"/>
          <w:sz w:val="28"/>
          <w:szCs w:val="28"/>
        </w:rPr>
        <w:t>Время проведения конкурса - 15.00 часов.</w:t>
      </w:r>
    </w:p>
    <w:p w:rsidR="00897865" w:rsidRPr="00AA1990" w:rsidRDefault="00897865" w:rsidP="00897865">
      <w:pPr>
        <w:pStyle w:val="Style8"/>
        <w:widowControl/>
        <w:ind w:firstLine="701"/>
        <w:rPr>
          <w:rStyle w:val="FontStyle17"/>
          <w:sz w:val="28"/>
          <w:szCs w:val="28"/>
        </w:rPr>
      </w:pPr>
      <w:r w:rsidRPr="00AA1990">
        <w:rPr>
          <w:rStyle w:val="FontStyle17"/>
          <w:sz w:val="28"/>
          <w:szCs w:val="28"/>
        </w:rPr>
        <w:t>Место проведения конкурса – кабинет главы администрации муниципального образования Заилечный сельсовет Акбулакского  района по адресу: Оренбургская область,  Акбулакский район, с. Веселый Первый  ул</w:t>
      </w:r>
      <w:proofErr w:type="gramStart"/>
      <w:r w:rsidRPr="00AA1990">
        <w:rPr>
          <w:rStyle w:val="FontStyle17"/>
          <w:sz w:val="28"/>
          <w:szCs w:val="28"/>
        </w:rPr>
        <w:t>.Ц</w:t>
      </w:r>
      <w:proofErr w:type="gramEnd"/>
      <w:r w:rsidRPr="00AA1990">
        <w:rPr>
          <w:rStyle w:val="FontStyle17"/>
          <w:sz w:val="28"/>
          <w:szCs w:val="28"/>
        </w:rPr>
        <w:t>ентральная,  дом 1.</w:t>
      </w:r>
    </w:p>
    <w:p w:rsidR="00897865" w:rsidRPr="00AA1990" w:rsidRDefault="00897865" w:rsidP="00897865">
      <w:pPr>
        <w:pStyle w:val="Style8"/>
        <w:widowControl/>
        <w:ind w:firstLine="701"/>
        <w:rPr>
          <w:rStyle w:val="FontStyle17"/>
          <w:sz w:val="28"/>
          <w:szCs w:val="28"/>
        </w:rPr>
      </w:pPr>
      <w:r w:rsidRPr="00AA1990">
        <w:rPr>
          <w:rStyle w:val="FontStyle17"/>
          <w:sz w:val="28"/>
          <w:szCs w:val="28"/>
        </w:rPr>
        <w:t>Срок предоставления документов - с 24 сентября 2015 года 15 октября 2015 года в рабочее время с 09.00 до 17.00 часов.</w:t>
      </w:r>
    </w:p>
    <w:p w:rsidR="00897865" w:rsidRPr="00AA1990" w:rsidRDefault="00897865" w:rsidP="00897865">
      <w:pPr>
        <w:pStyle w:val="Style11"/>
        <w:widowControl/>
        <w:spacing w:line="322" w:lineRule="exact"/>
        <w:rPr>
          <w:rStyle w:val="FontStyle17"/>
          <w:sz w:val="28"/>
          <w:szCs w:val="28"/>
        </w:rPr>
      </w:pPr>
      <w:r w:rsidRPr="00AA1990">
        <w:rPr>
          <w:rStyle w:val="FontStyle17"/>
          <w:sz w:val="28"/>
          <w:szCs w:val="28"/>
        </w:rPr>
        <w:t>Гражданин, изъявивший желание участвовать в конкурсе, представляет в конкурсную комиссию:</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 заявление об участии в конкурсе с указанием фамилии, имя, отчества, даты и места рождения, адреса места жительства, паспортных данных; </w:t>
      </w:r>
      <w:proofErr w:type="gramStart"/>
      <w:r w:rsidRPr="00AA1990">
        <w:rPr>
          <w:sz w:val="28"/>
          <w:szCs w:val="28"/>
        </w:rPr>
        <w:t>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 занятий), наличии либо отсутствии судимостей, деятельности, несовместимой согласно Уставу муниципального образования Заилечный сельсовет со статусом главы муниципального образования Заилечный сельсовет (при наличии такой деятельности на момент представления заявления), и обязательством в случае назначения на должность прекратить указанную</w:t>
      </w:r>
      <w:proofErr w:type="gramEnd"/>
      <w:r w:rsidRPr="00AA1990">
        <w:rPr>
          <w:sz w:val="28"/>
          <w:szCs w:val="28"/>
        </w:rPr>
        <w:t xml:space="preserve"> деятельность.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Участник конкурса вправе в заявлении сообщить о своей принадлежности к какому-либо общественному объединению и о своем статусе в нем.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С заявлением представляются: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1) документ о выдвижении участника конкурса (за исключением  случаев самовыдвижения, когда факт самовыдвижения указывается в личном заявлении), а именно: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 предложение Главы муниципального образования Акбулакский район (в случае выдвижения участника конкурса Главой муниципального образования Акбулакский район); </w:t>
      </w:r>
    </w:p>
    <w:p w:rsidR="00897865" w:rsidRPr="00AA1990" w:rsidRDefault="00897865" w:rsidP="00897865">
      <w:pPr>
        <w:pStyle w:val="Style8"/>
        <w:widowControl/>
        <w:spacing w:line="326" w:lineRule="exact"/>
        <w:ind w:firstLine="547"/>
        <w:rPr>
          <w:sz w:val="28"/>
          <w:szCs w:val="28"/>
        </w:rPr>
      </w:pPr>
      <w:r w:rsidRPr="00AA1990">
        <w:rPr>
          <w:sz w:val="28"/>
          <w:szCs w:val="28"/>
        </w:rPr>
        <w:lastRenderedPageBreak/>
        <w:t xml:space="preserve">- выписка из протокола конференции, собрания общественного объединения (в случае выдвижения участника конкурса общественным объединением);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 выписка из протокола собрания граждан (в случае выдвижения участника конкурса собранием граждан);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2) паспорт гражданина Российской Федерации или иной документ, заменяющий паспорт гражданина, и его копия;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3) автобиография в свободной форме;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4) анкета по форме, утвержденной распоряжением Правительства Российской Федерации от 26.05.2005 </w:t>
      </w:r>
      <w:r w:rsidRPr="00AA1990">
        <w:rPr>
          <w:iCs/>
          <w:sz w:val="28"/>
          <w:szCs w:val="28"/>
        </w:rPr>
        <w:t>№</w:t>
      </w:r>
      <w:r w:rsidRPr="00AA1990">
        <w:rPr>
          <w:i/>
          <w:iCs/>
          <w:sz w:val="28"/>
          <w:szCs w:val="28"/>
        </w:rPr>
        <w:t xml:space="preserve"> </w:t>
      </w:r>
      <w:r w:rsidRPr="00AA1990">
        <w:rPr>
          <w:sz w:val="28"/>
          <w:szCs w:val="28"/>
        </w:rPr>
        <w:t xml:space="preserve">667-р;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5) медицинская справка (врачебное профессионально-консультативное заключение) по форме 086-У, утвержденной Приказом Министерства здравоохранения Российской Федерации от </w:t>
      </w:r>
      <w:r w:rsidRPr="00AA1990">
        <w:rPr>
          <w:iCs/>
          <w:sz w:val="28"/>
          <w:szCs w:val="28"/>
        </w:rPr>
        <w:t xml:space="preserve">15.12.2014.№ </w:t>
      </w:r>
      <w:r w:rsidRPr="00AA1990">
        <w:rPr>
          <w:sz w:val="28"/>
          <w:szCs w:val="28"/>
        </w:rPr>
        <w:t xml:space="preserve">834н;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7) документ, подтверждающий сведения о профессиональном образовании (при наличии) и его копия;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8) страховое свидетельство обязательного пенсионного страхования и его копия, за исключением случаев, когда трудовой договор (контракт) заключается впервые;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9) свидетельство о постановке физического лица на учет в налоговом органе по месту жительства на территории Российской Федерации и его копия;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10) документы воинского учета - для граждан, пребывающих в запасе, и лиц, подлежащих призыву на военную службу и его копия; </w:t>
      </w:r>
    </w:p>
    <w:p w:rsidR="00897865" w:rsidRPr="00AA1990" w:rsidRDefault="00897865" w:rsidP="00897865">
      <w:pPr>
        <w:pStyle w:val="Style8"/>
        <w:widowControl/>
        <w:spacing w:line="326" w:lineRule="exact"/>
        <w:ind w:firstLine="547"/>
        <w:rPr>
          <w:sz w:val="28"/>
          <w:szCs w:val="28"/>
        </w:rPr>
      </w:pPr>
      <w:proofErr w:type="gramStart"/>
      <w:r w:rsidRPr="00AA1990">
        <w:rPr>
          <w:bCs/>
          <w:sz w:val="28"/>
          <w:szCs w:val="28"/>
        </w:rPr>
        <w:t>11)</w:t>
      </w:r>
      <w:r w:rsidRPr="00AA1990">
        <w:rPr>
          <w:b/>
          <w:bCs/>
          <w:sz w:val="28"/>
          <w:szCs w:val="28"/>
        </w:rPr>
        <w:t xml:space="preserve"> </w:t>
      </w:r>
      <w:r w:rsidRPr="00AA1990">
        <w:rPr>
          <w:sz w:val="28"/>
          <w:szCs w:val="28"/>
        </w:rPr>
        <w:t xml:space="preserve">справка о доходах, об имуществе и обязательствах имущественного характера участника конкурса,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утвержденной Указом Президента Российской Федерации от 23.06.2014 </w:t>
      </w:r>
      <w:r w:rsidRPr="00AA1990">
        <w:rPr>
          <w:iCs/>
          <w:sz w:val="28"/>
          <w:szCs w:val="28"/>
        </w:rPr>
        <w:t>№</w:t>
      </w:r>
      <w:r w:rsidRPr="00AA1990">
        <w:rPr>
          <w:i/>
          <w:iCs/>
          <w:sz w:val="28"/>
          <w:szCs w:val="28"/>
        </w:rPr>
        <w:t xml:space="preserve"> </w:t>
      </w:r>
      <w:r w:rsidRPr="00AA1990">
        <w:rPr>
          <w:sz w:val="28"/>
          <w:szCs w:val="28"/>
        </w:rPr>
        <w:t xml:space="preserve">460 форме за год, предшествующий году участия в конкурсе; </w:t>
      </w:r>
      <w:proofErr w:type="gramEnd"/>
    </w:p>
    <w:p w:rsidR="00897865" w:rsidRPr="00AA1990" w:rsidRDefault="00897865" w:rsidP="00897865">
      <w:pPr>
        <w:pStyle w:val="Style8"/>
        <w:widowControl/>
        <w:spacing w:line="326" w:lineRule="exact"/>
        <w:ind w:firstLine="547"/>
        <w:rPr>
          <w:i/>
          <w:iCs/>
          <w:sz w:val="28"/>
          <w:szCs w:val="28"/>
        </w:rPr>
      </w:pPr>
      <w:r w:rsidRPr="00AA1990">
        <w:rPr>
          <w:sz w:val="28"/>
          <w:szCs w:val="28"/>
        </w:rPr>
        <w:t xml:space="preserve">12) согласие на прохождение процедуры допуска к сведениям, составляющим государственную и иную охраняемую законом тайну в соответствии с формами 2 и 4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w:t>
      </w:r>
      <w:r w:rsidRPr="00AA1990">
        <w:rPr>
          <w:iCs/>
          <w:sz w:val="28"/>
          <w:szCs w:val="28"/>
        </w:rPr>
        <w:t>06.02.2010.№ 263;</w:t>
      </w:r>
      <w:r w:rsidRPr="00AA1990">
        <w:rPr>
          <w:i/>
          <w:iCs/>
          <w:sz w:val="28"/>
          <w:szCs w:val="28"/>
        </w:rPr>
        <w:t xml:space="preserve">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13) согласие участника конкурса на обработку его персональных данных; </w:t>
      </w:r>
    </w:p>
    <w:p w:rsidR="00897865" w:rsidRPr="00AA1990" w:rsidRDefault="00897865" w:rsidP="00897865">
      <w:pPr>
        <w:pStyle w:val="Style8"/>
        <w:widowControl/>
        <w:ind w:firstLine="547"/>
        <w:rPr>
          <w:sz w:val="28"/>
          <w:szCs w:val="28"/>
        </w:rPr>
      </w:pPr>
      <w:r w:rsidRPr="00AA1990">
        <w:rPr>
          <w:sz w:val="28"/>
          <w:szCs w:val="28"/>
        </w:rPr>
        <w:t xml:space="preserve">14) справка о наличии (отсутствии) судимости и (или) факта уголовного преследования либо о прекращении уголовного преследования;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15) в случае, если участник конкурса указывает при подаче документов дополнительные сведения о себе (о наградах, званиях, ученых степенях и проч.), он обязан одновременно с подачей указанных выше документов </w:t>
      </w:r>
      <w:proofErr w:type="gramStart"/>
      <w:r w:rsidRPr="00AA1990">
        <w:rPr>
          <w:sz w:val="28"/>
          <w:szCs w:val="28"/>
        </w:rPr>
        <w:t>предоставить документы</w:t>
      </w:r>
      <w:proofErr w:type="gramEnd"/>
      <w:r w:rsidRPr="00AA1990">
        <w:rPr>
          <w:sz w:val="28"/>
          <w:szCs w:val="28"/>
        </w:rPr>
        <w:t xml:space="preserve">, подтверждающие указанные сведения, а также их копии. </w:t>
      </w:r>
    </w:p>
    <w:p w:rsidR="00897865" w:rsidRPr="00AA1990" w:rsidRDefault="00897865" w:rsidP="00897865">
      <w:pPr>
        <w:pStyle w:val="Style8"/>
        <w:spacing w:line="326" w:lineRule="exact"/>
        <w:ind w:firstLine="0"/>
        <w:rPr>
          <w:sz w:val="28"/>
          <w:szCs w:val="28"/>
        </w:rPr>
      </w:pPr>
      <w:r w:rsidRPr="00AA1990">
        <w:rPr>
          <w:sz w:val="28"/>
          <w:szCs w:val="28"/>
        </w:rPr>
        <w:t xml:space="preserve">    Не допускаются к участию в конкурсе граждане:</w:t>
      </w:r>
    </w:p>
    <w:p w:rsidR="00897865" w:rsidRPr="00AA1990" w:rsidRDefault="00897865" w:rsidP="00897865">
      <w:pPr>
        <w:pStyle w:val="Style8"/>
        <w:spacing w:line="326" w:lineRule="exact"/>
        <w:ind w:firstLine="547"/>
        <w:rPr>
          <w:sz w:val="28"/>
          <w:szCs w:val="28"/>
        </w:rPr>
      </w:pPr>
      <w:r w:rsidRPr="00AA1990">
        <w:rPr>
          <w:sz w:val="28"/>
          <w:szCs w:val="28"/>
        </w:rPr>
        <w:t>1) не достигшие возраста 21 года на день проведения конкурса;</w:t>
      </w:r>
    </w:p>
    <w:p w:rsidR="00897865" w:rsidRPr="00AA1990" w:rsidRDefault="00897865" w:rsidP="00897865">
      <w:pPr>
        <w:pStyle w:val="Style8"/>
        <w:spacing w:line="326" w:lineRule="exact"/>
        <w:ind w:firstLine="547"/>
        <w:rPr>
          <w:sz w:val="28"/>
          <w:szCs w:val="28"/>
        </w:rPr>
      </w:pPr>
      <w:proofErr w:type="gramStart"/>
      <w:r w:rsidRPr="00AA1990">
        <w:rPr>
          <w:sz w:val="28"/>
          <w:szCs w:val="28"/>
        </w:rPr>
        <w:t>2) признанные недееспособными решением суда, вступившим в законную силу;</w:t>
      </w:r>
      <w:proofErr w:type="gramEnd"/>
    </w:p>
    <w:p w:rsidR="00897865" w:rsidRPr="00AA1990" w:rsidRDefault="00897865" w:rsidP="00897865">
      <w:pPr>
        <w:pStyle w:val="Style8"/>
        <w:spacing w:line="326" w:lineRule="exact"/>
        <w:ind w:firstLine="547"/>
        <w:rPr>
          <w:sz w:val="28"/>
          <w:szCs w:val="28"/>
        </w:rPr>
      </w:pPr>
      <w:r w:rsidRPr="00AA1990">
        <w:rPr>
          <w:sz w:val="28"/>
          <w:szCs w:val="28"/>
        </w:rPr>
        <w:t>3) находящиеся на день проведения конкурса в местах лишения свободы по приговору суда;</w:t>
      </w:r>
    </w:p>
    <w:p w:rsidR="00897865" w:rsidRPr="00AA1990" w:rsidRDefault="00897865" w:rsidP="00897865">
      <w:pPr>
        <w:pStyle w:val="Style8"/>
        <w:spacing w:line="326" w:lineRule="exact"/>
        <w:ind w:firstLine="547"/>
        <w:rPr>
          <w:sz w:val="28"/>
          <w:szCs w:val="28"/>
        </w:rPr>
      </w:pPr>
      <w:r w:rsidRPr="00AA1990">
        <w:rPr>
          <w:sz w:val="28"/>
          <w:szCs w:val="28"/>
        </w:rPr>
        <w:t xml:space="preserve">4) осужденные к лишению свободы за совершение тяжких и (или) особо тяжких </w:t>
      </w:r>
      <w:r w:rsidRPr="00AA1990">
        <w:rPr>
          <w:sz w:val="28"/>
          <w:szCs w:val="28"/>
        </w:rPr>
        <w:lastRenderedPageBreak/>
        <w:t>преступлений и имеющие на день проведения конкурса неснятую и непогашенную судимость за указанные преступления;</w:t>
      </w:r>
    </w:p>
    <w:p w:rsidR="00897865" w:rsidRPr="00AA1990" w:rsidRDefault="00897865" w:rsidP="00897865">
      <w:pPr>
        <w:pStyle w:val="Style8"/>
        <w:spacing w:line="326" w:lineRule="exact"/>
        <w:ind w:firstLine="547"/>
        <w:rPr>
          <w:sz w:val="28"/>
          <w:szCs w:val="28"/>
        </w:rPr>
      </w:pPr>
      <w:r w:rsidRPr="00AA1990">
        <w:rPr>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897865" w:rsidRPr="00AA1990" w:rsidRDefault="00897865" w:rsidP="00897865">
      <w:pPr>
        <w:pStyle w:val="Style8"/>
        <w:spacing w:line="326" w:lineRule="exact"/>
        <w:ind w:firstLine="547"/>
        <w:rPr>
          <w:sz w:val="28"/>
          <w:szCs w:val="28"/>
        </w:rPr>
      </w:pPr>
      <w:r w:rsidRPr="00AA1990">
        <w:rPr>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897865" w:rsidRPr="00AA1990" w:rsidRDefault="00897865" w:rsidP="00897865">
      <w:pPr>
        <w:pStyle w:val="Style8"/>
        <w:spacing w:line="326" w:lineRule="exact"/>
        <w:ind w:firstLine="547"/>
        <w:rPr>
          <w:sz w:val="28"/>
          <w:szCs w:val="28"/>
        </w:rPr>
      </w:pPr>
      <w:r w:rsidRPr="00AA1990">
        <w:rPr>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897865" w:rsidRPr="00AA1990" w:rsidRDefault="00897865" w:rsidP="00897865">
      <w:pPr>
        <w:pStyle w:val="Style8"/>
        <w:spacing w:line="326" w:lineRule="exact"/>
        <w:ind w:firstLine="547"/>
        <w:rPr>
          <w:sz w:val="28"/>
          <w:szCs w:val="28"/>
        </w:rPr>
      </w:pPr>
      <w:r w:rsidRPr="00AA1990">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897865" w:rsidRPr="00AA1990" w:rsidRDefault="00897865" w:rsidP="00897865">
      <w:pPr>
        <w:pStyle w:val="Style8"/>
        <w:spacing w:line="326" w:lineRule="exact"/>
        <w:ind w:firstLine="547"/>
        <w:rPr>
          <w:sz w:val="28"/>
          <w:szCs w:val="28"/>
        </w:rPr>
      </w:pPr>
      <w:proofErr w:type="gramStart"/>
      <w:r w:rsidRPr="00AA1990">
        <w:rPr>
          <w:sz w:val="28"/>
          <w:szCs w:val="28"/>
        </w:rPr>
        <w:t>9)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AA199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897865" w:rsidRPr="00AA1990" w:rsidRDefault="00897865" w:rsidP="00897865">
      <w:pPr>
        <w:pStyle w:val="Style8"/>
        <w:spacing w:line="326" w:lineRule="exact"/>
        <w:ind w:firstLine="547"/>
        <w:rPr>
          <w:sz w:val="28"/>
          <w:szCs w:val="28"/>
        </w:rPr>
      </w:pPr>
      <w:proofErr w:type="gramStart"/>
      <w:r w:rsidRPr="00AA1990">
        <w:rPr>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897865" w:rsidRPr="00AA1990" w:rsidRDefault="00897865" w:rsidP="00897865">
      <w:pPr>
        <w:pStyle w:val="Style8"/>
        <w:spacing w:line="326" w:lineRule="exact"/>
        <w:ind w:firstLine="547"/>
        <w:rPr>
          <w:sz w:val="28"/>
          <w:szCs w:val="28"/>
        </w:rPr>
      </w:pPr>
      <w:r w:rsidRPr="00AA1990">
        <w:rPr>
          <w:sz w:val="28"/>
          <w:szCs w:val="28"/>
        </w:rPr>
        <w:t>11) в случае представления подложных документов или заведомо ложных сведений;</w:t>
      </w:r>
    </w:p>
    <w:p w:rsidR="00897865" w:rsidRPr="00AA1990" w:rsidRDefault="00897865" w:rsidP="00897865">
      <w:pPr>
        <w:pStyle w:val="Style8"/>
        <w:spacing w:line="326" w:lineRule="exact"/>
        <w:ind w:firstLine="547"/>
        <w:rPr>
          <w:sz w:val="28"/>
          <w:szCs w:val="28"/>
        </w:rPr>
      </w:pPr>
      <w:r w:rsidRPr="00AA1990">
        <w:rPr>
          <w:sz w:val="28"/>
          <w:szCs w:val="28"/>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Оригиналы документов после их сверки с копиями возвращаются участнику конкурса. </w:t>
      </w:r>
    </w:p>
    <w:p w:rsidR="00897865" w:rsidRPr="00AA1990" w:rsidRDefault="00897865" w:rsidP="00897865">
      <w:pPr>
        <w:pStyle w:val="Style8"/>
        <w:widowControl/>
        <w:spacing w:line="326" w:lineRule="exact"/>
        <w:ind w:firstLine="547"/>
        <w:rPr>
          <w:sz w:val="28"/>
          <w:szCs w:val="28"/>
        </w:rPr>
      </w:pPr>
      <w:r w:rsidRPr="00AA1990">
        <w:rPr>
          <w:sz w:val="28"/>
          <w:szCs w:val="28"/>
        </w:rPr>
        <w:t xml:space="preserve"> </w:t>
      </w:r>
      <w:proofErr w:type="gramStart"/>
      <w:r w:rsidRPr="00AA1990">
        <w:rPr>
          <w:sz w:val="28"/>
          <w:szCs w:val="28"/>
        </w:rPr>
        <w:t xml:space="preserve">Дополнительно указанным документам участником конкурса в конкурсную комиссию могут быть представлены документы в поддержку назначения его главой муниципального образования Заилечный сельсовет (в том числе от общественных объединений, собраний граждан), заверенные нотариально или кадровыми </w:t>
      </w:r>
      <w:r w:rsidRPr="00AA1990">
        <w:rPr>
          <w:sz w:val="28"/>
          <w:szCs w:val="28"/>
        </w:rPr>
        <w:lastRenderedPageBreak/>
        <w:t xml:space="preserve">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 </w:t>
      </w:r>
      <w:proofErr w:type="gramEnd"/>
    </w:p>
    <w:p w:rsidR="00897865" w:rsidRPr="00AA1990" w:rsidRDefault="00897865" w:rsidP="00897865">
      <w:pPr>
        <w:pStyle w:val="Style8"/>
        <w:widowControl/>
        <w:spacing w:line="326" w:lineRule="exact"/>
        <w:ind w:firstLine="547"/>
        <w:rPr>
          <w:rStyle w:val="FontStyle17"/>
          <w:b/>
          <w:sz w:val="28"/>
          <w:szCs w:val="28"/>
        </w:rPr>
      </w:pPr>
      <w:r w:rsidRPr="00AA1990">
        <w:rPr>
          <w:rStyle w:val="FontStyle17"/>
          <w:sz w:val="28"/>
          <w:szCs w:val="28"/>
        </w:rPr>
        <w:t xml:space="preserve">О приеме документов претенденту на участие в конкурсе </w:t>
      </w:r>
      <w:r w:rsidRPr="00AA1990">
        <w:rPr>
          <w:rStyle w:val="FontStyle17"/>
          <w:b/>
          <w:sz w:val="28"/>
          <w:szCs w:val="28"/>
        </w:rPr>
        <w:t>выдается расписка с описью принятых документов.</w:t>
      </w:r>
    </w:p>
    <w:p w:rsidR="00897865" w:rsidRPr="00AA1990" w:rsidRDefault="00897865" w:rsidP="00897865">
      <w:pPr>
        <w:pStyle w:val="Style8"/>
        <w:widowControl/>
        <w:spacing w:line="240" w:lineRule="exact"/>
        <w:ind w:firstLine="0"/>
        <w:jc w:val="left"/>
        <w:rPr>
          <w:sz w:val="28"/>
          <w:szCs w:val="28"/>
        </w:rPr>
      </w:pPr>
    </w:p>
    <w:p w:rsidR="00897865" w:rsidRPr="00AA1990" w:rsidRDefault="00897865" w:rsidP="00897865">
      <w:pPr>
        <w:pStyle w:val="Style8"/>
        <w:widowControl/>
        <w:spacing w:before="77"/>
        <w:ind w:firstLine="0"/>
        <w:rPr>
          <w:sz w:val="28"/>
          <w:szCs w:val="28"/>
        </w:rPr>
      </w:pPr>
      <w:r w:rsidRPr="00AA1990">
        <w:rPr>
          <w:rStyle w:val="FontStyle17"/>
          <w:sz w:val="28"/>
          <w:szCs w:val="28"/>
        </w:rPr>
        <w:t>Образцы документов, необходимых для участия в конкурсе можно получить по адресу: с. Веселый Первый, ул</w:t>
      </w:r>
      <w:proofErr w:type="gramStart"/>
      <w:r w:rsidRPr="00AA1990">
        <w:rPr>
          <w:rStyle w:val="FontStyle17"/>
          <w:sz w:val="28"/>
          <w:szCs w:val="28"/>
        </w:rPr>
        <w:t>.Ц</w:t>
      </w:r>
      <w:proofErr w:type="gramEnd"/>
      <w:r w:rsidRPr="00AA1990">
        <w:rPr>
          <w:rStyle w:val="FontStyle17"/>
          <w:sz w:val="28"/>
          <w:szCs w:val="28"/>
        </w:rPr>
        <w:t xml:space="preserve">ентральная,  дом  1. Контактный телефон: (35335) 46-3-24 </w:t>
      </w:r>
      <w:r w:rsidRPr="00AA1990">
        <w:rPr>
          <w:sz w:val="28"/>
          <w:szCs w:val="28"/>
          <w:lang w:eastAsia="en-US"/>
        </w:rPr>
        <w:t>или на официальном сайте администрации.</w:t>
      </w:r>
    </w:p>
    <w:p w:rsidR="00583843" w:rsidRPr="00AA1990" w:rsidRDefault="00583843" w:rsidP="003B127C">
      <w:pPr>
        <w:jc w:val="both"/>
        <w:rPr>
          <w:sz w:val="28"/>
          <w:szCs w:val="28"/>
        </w:rPr>
      </w:pPr>
      <w:r w:rsidRPr="00AA1990">
        <w:rPr>
          <w:sz w:val="28"/>
          <w:szCs w:val="28"/>
        </w:rPr>
        <w:t xml:space="preserve"> </w:t>
      </w:r>
    </w:p>
    <w:sectPr w:rsidR="00583843" w:rsidRPr="00AA1990" w:rsidSect="0017509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7859"/>
    <w:multiLevelType w:val="hybridMultilevel"/>
    <w:tmpl w:val="80A4908E"/>
    <w:lvl w:ilvl="0" w:tplc="C2C6D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C70AA1"/>
    <w:multiLevelType w:val="hybridMultilevel"/>
    <w:tmpl w:val="B206143A"/>
    <w:lvl w:ilvl="0" w:tplc="1DA2284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32F5DEB"/>
    <w:multiLevelType w:val="multilevel"/>
    <w:tmpl w:val="44FCE4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ECA"/>
    <w:rsid w:val="00031F3F"/>
    <w:rsid w:val="000360BE"/>
    <w:rsid w:val="0005746F"/>
    <w:rsid w:val="000736CC"/>
    <w:rsid w:val="000A1FFA"/>
    <w:rsid w:val="000A3581"/>
    <w:rsid w:val="000C1BC9"/>
    <w:rsid w:val="000C3D61"/>
    <w:rsid w:val="000E184A"/>
    <w:rsid w:val="0012272A"/>
    <w:rsid w:val="00137DAC"/>
    <w:rsid w:val="00146DF0"/>
    <w:rsid w:val="001477E6"/>
    <w:rsid w:val="001650B5"/>
    <w:rsid w:val="001671E4"/>
    <w:rsid w:val="0017509D"/>
    <w:rsid w:val="00186962"/>
    <w:rsid w:val="001B664F"/>
    <w:rsid w:val="0027262A"/>
    <w:rsid w:val="00276352"/>
    <w:rsid w:val="002A6958"/>
    <w:rsid w:val="00307B63"/>
    <w:rsid w:val="003170AF"/>
    <w:rsid w:val="00333E27"/>
    <w:rsid w:val="00337191"/>
    <w:rsid w:val="00347CFE"/>
    <w:rsid w:val="003911C0"/>
    <w:rsid w:val="00395AA9"/>
    <w:rsid w:val="0039759F"/>
    <w:rsid w:val="003A698E"/>
    <w:rsid w:val="003B127C"/>
    <w:rsid w:val="003D1C40"/>
    <w:rsid w:val="003D7E40"/>
    <w:rsid w:val="003E3E2F"/>
    <w:rsid w:val="00400E55"/>
    <w:rsid w:val="004565DC"/>
    <w:rsid w:val="00485CE7"/>
    <w:rsid w:val="00497A20"/>
    <w:rsid w:val="004B2FAF"/>
    <w:rsid w:val="004C5901"/>
    <w:rsid w:val="00510F91"/>
    <w:rsid w:val="00532268"/>
    <w:rsid w:val="005333A7"/>
    <w:rsid w:val="00537105"/>
    <w:rsid w:val="00562ECA"/>
    <w:rsid w:val="005669E4"/>
    <w:rsid w:val="00583843"/>
    <w:rsid w:val="005B54B9"/>
    <w:rsid w:val="006123D6"/>
    <w:rsid w:val="006249CA"/>
    <w:rsid w:val="00640CC5"/>
    <w:rsid w:val="006525EF"/>
    <w:rsid w:val="006B371B"/>
    <w:rsid w:val="006C4578"/>
    <w:rsid w:val="006C6D2F"/>
    <w:rsid w:val="006E60F9"/>
    <w:rsid w:val="006F419D"/>
    <w:rsid w:val="00707B63"/>
    <w:rsid w:val="007130AC"/>
    <w:rsid w:val="00724A1F"/>
    <w:rsid w:val="00725DEB"/>
    <w:rsid w:val="00744478"/>
    <w:rsid w:val="00750895"/>
    <w:rsid w:val="00766194"/>
    <w:rsid w:val="00774FA2"/>
    <w:rsid w:val="00792AD5"/>
    <w:rsid w:val="0079761A"/>
    <w:rsid w:val="007D5569"/>
    <w:rsid w:val="007E1AEC"/>
    <w:rsid w:val="00801DCB"/>
    <w:rsid w:val="00814012"/>
    <w:rsid w:val="008145F9"/>
    <w:rsid w:val="00833934"/>
    <w:rsid w:val="008448AC"/>
    <w:rsid w:val="0084592A"/>
    <w:rsid w:val="00854442"/>
    <w:rsid w:val="008610AE"/>
    <w:rsid w:val="00885E2C"/>
    <w:rsid w:val="008864FB"/>
    <w:rsid w:val="00897865"/>
    <w:rsid w:val="008C636E"/>
    <w:rsid w:val="008D3443"/>
    <w:rsid w:val="008F5004"/>
    <w:rsid w:val="008F7684"/>
    <w:rsid w:val="009223DE"/>
    <w:rsid w:val="00926BE3"/>
    <w:rsid w:val="009457DC"/>
    <w:rsid w:val="00945CFA"/>
    <w:rsid w:val="0097543E"/>
    <w:rsid w:val="009B097F"/>
    <w:rsid w:val="009C30D1"/>
    <w:rsid w:val="009F24EE"/>
    <w:rsid w:val="00A123E3"/>
    <w:rsid w:val="00A25B1E"/>
    <w:rsid w:val="00A4192E"/>
    <w:rsid w:val="00A92BEE"/>
    <w:rsid w:val="00A93173"/>
    <w:rsid w:val="00AA1990"/>
    <w:rsid w:val="00AC768B"/>
    <w:rsid w:val="00AD3971"/>
    <w:rsid w:val="00AD61F3"/>
    <w:rsid w:val="00AF24C4"/>
    <w:rsid w:val="00B22C93"/>
    <w:rsid w:val="00B34929"/>
    <w:rsid w:val="00B43EA0"/>
    <w:rsid w:val="00B72912"/>
    <w:rsid w:val="00B806F4"/>
    <w:rsid w:val="00BC17F4"/>
    <w:rsid w:val="00BE39DF"/>
    <w:rsid w:val="00BE776F"/>
    <w:rsid w:val="00C0748F"/>
    <w:rsid w:val="00C07714"/>
    <w:rsid w:val="00C24592"/>
    <w:rsid w:val="00C3212A"/>
    <w:rsid w:val="00C96B15"/>
    <w:rsid w:val="00CA680D"/>
    <w:rsid w:val="00CC001E"/>
    <w:rsid w:val="00CC372F"/>
    <w:rsid w:val="00CD5D71"/>
    <w:rsid w:val="00CF6E3E"/>
    <w:rsid w:val="00D02886"/>
    <w:rsid w:val="00D346EA"/>
    <w:rsid w:val="00D62A8C"/>
    <w:rsid w:val="00D65B9E"/>
    <w:rsid w:val="00D869C7"/>
    <w:rsid w:val="00DA484A"/>
    <w:rsid w:val="00DC67A3"/>
    <w:rsid w:val="00DD6BEE"/>
    <w:rsid w:val="00DE2A2A"/>
    <w:rsid w:val="00E11F43"/>
    <w:rsid w:val="00E31885"/>
    <w:rsid w:val="00E41DA0"/>
    <w:rsid w:val="00E43EDF"/>
    <w:rsid w:val="00E73A50"/>
    <w:rsid w:val="00E75890"/>
    <w:rsid w:val="00E91D7E"/>
    <w:rsid w:val="00EB2B9A"/>
    <w:rsid w:val="00EC4510"/>
    <w:rsid w:val="00F07713"/>
    <w:rsid w:val="00F33276"/>
    <w:rsid w:val="00F54DB0"/>
    <w:rsid w:val="00F8586D"/>
    <w:rsid w:val="00F96A62"/>
    <w:rsid w:val="00FD1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8E"/>
    <w:rPr>
      <w:sz w:val="24"/>
      <w:szCs w:val="24"/>
    </w:rPr>
  </w:style>
  <w:style w:type="paragraph" w:styleId="1">
    <w:name w:val="heading 1"/>
    <w:aliases w:val="Раздел Договора,H1,&quot;Алмаз&quot;"/>
    <w:basedOn w:val="a"/>
    <w:next w:val="a"/>
    <w:link w:val="10"/>
    <w:uiPriority w:val="99"/>
    <w:qFormat/>
    <w:rsid w:val="00A25B1E"/>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locked/>
    <w:rsid w:val="003A698E"/>
    <w:rPr>
      <w:rFonts w:ascii="Cambria" w:eastAsia="Times New Roman" w:hAnsi="Cambria" w:cs="Times New Roman"/>
      <w:b/>
      <w:bCs/>
      <w:kern w:val="32"/>
      <w:sz w:val="32"/>
      <w:szCs w:val="32"/>
    </w:rPr>
  </w:style>
  <w:style w:type="paragraph" w:customStyle="1" w:styleId="ConsPlusNormal">
    <w:name w:val="ConsPlusNormal"/>
    <w:uiPriority w:val="99"/>
    <w:rsid w:val="000A3581"/>
    <w:pPr>
      <w:autoSpaceDE w:val="0"/>
      <w:autoSpaceDN w:val="0"/>
      <w:adjustRightInd w:val="0"/>
      <w:ind w:firstLine="720"/>
    </w:pPr>
    <w:rPr>
      <w:rFonts w:ascii="Arial" w:hAnsi="Arial" w:cs="Arial"/>
    </w:rPr>
  </w:style>
  <w:style w:type="paragraph" w:styleId="2">
    <w:name w:val="Body Text 2"/>
    <w:aliases w:val="Основной текст с отступом Знак"/>
    <w:basedOn w:val="a"/>
    <w:link w:val="20"/>
    <w:uiPriority w:val="99"/>
    <w:rsid w:val="00A25B1E"/>
    <w:pPr>
      <w:ind w:firstLine="708"/>
    </w:pPr>
    <w:rPr>
      <w:color w:val="333399"/>
      <w:sz w:val="20"/>
      <w:szCs w:val="20"/>
    </w:rPr>
  </w:style>
  <w:style w:type="character" w:customStyle="1" w:styleId="20">
    <w:name w:val="Основной текст 2 Знак"/>
    <w:aliases w:val="Основной текст с отступом Знак Знак"/>
    <w:basedOn w:val="a0"/>
    <w:link w:val="2"/>
    <w:uiPriority w:val="99"/>
    <w:semiHidden/>
    <w:locked/>
    <w:rsid w:val="003A698E"/>
    <w:rPr>
      <w:rFonts w:cs="Times New Roman"/>
      <w:sz w:val="24"/>
      <w:szCs w:val="24"/>
    </w:rPr>
  </w:style>
  <w:style w:type="paragraph" w:customStyle="1" w:styleId="Style8">
    <w:name w:val="Style8"/>
    <w:basedOn w:val="a"/>
    <w:uiPriority w:val="99"/>
    <w:rsid w:val="00897865"/>
    <w:pPr>
      <w:widowControl w:val="0"/>
      <w:autoSpaceDE w:val="0"/>
      <w:autoSpaceDN w:val="0"/>
      <w:adjustRightInd w:val="0"/>
      <w:spacing w:line="322" w:lineRule="exact"/>
      <w:ind w:firstLine="614"/>
      <w:jc w:val="both"/>
    </w:pPr>
  </w:style>
  <w:style w:type="paragraph" w:customStyle="1" w:styleId="Style11">
    <w:name w:val="Style11"/>
    <w:basedOn w:val="a"/>
    <w:uiPriority w:val="99"/>
    <w:rsid w:val="00897865"/>
    <w:pPr>
      <w:widowControl w:val="0"/>
      <w:autoSpaceDE w:val="0"/>
      <w:autoSpaceDN w:val="0"/>
      <w:adjustRightInd w:val="0"/>
      <w:spacing w:line="331" w:lineRule="exact"/>
      <w:ind w:firstLine="528"/>
      <w:jc w:val="both"/>
    </w:pPr>
  </w:style>
  <w:style w:type="character" w:customStyle="1" w:styleId="FontStyle17">
    <w:name w:val="Font Style17"/>
    <w:uiPriority w:val="99"/>
    <w:rsid w:val="0089786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1624</Words>
  <Characters>9260</Characters>
  <Application>Microsoft Office Word</Application>
  <DocSecurity>0</DocSecurity>
  <Lines>77</Lines>
  <Paragraphs>21</Paragraphs>
  <ScaleCrop>false</ScaleCrop>
  <Company>АКБАДМИН</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Admin</cp:lastModifiedBy>
  <cp:revision>17</cp:revision>
  <cp:lastPrinted>2015-09-24T10:54:00Z</cp:lastPrinted>
  <dcterms:created xsi:type="dcterms:W3CDTF">2015-09-22T11:20:00Z</dcterms:created>
  <dcterms:modified xsi:type="dcterms:W3CDTF">2015-09-24T10:56:00Z</dcterms:modified>
</cp:coreProperties>
</file>