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72" w:rsidRPr="00B832AB" w:rsidRDefault="008872A3" w:rsidP="00B832AB">
      <w:pPr>
        <w:jc w:val="center"/>
        <w:rPr>
          <w:rFonts w:ascii="Times New Roman" w:hAnsi="Times New Roman" w:cs="Times New Roman"/>
          <w:sz w:val="28"/>
        </w:rPr>
      </w:pPr>
      <w:r w:rsidRPr="00B832AB">
        <w:rPr>
          <w:rFonts w:ascii="Times New Roman" w:hAnsi="Times New Roman" w:cs="Times New Roman"/>
          <w:sz w:val="28"/>
        </w:rPr>
        <w:t>Информация</w:t>
      </w:r>
    </w:p>
    <w:p w:rsidR="00B55A72" w:rsidRPr="00B832AB" w:rsidRDefault="008872A3" w:rsidP="00B832AB">
      <w:pPr>
        <w:jc w:val="center"/>
        <w:rPr>
          <w:rFonts w:ascii="Times New Roman" w:hAnsi="Times New Roman" w:cs="Times New Roman"/>
          <w:sz w:val="28"/>
        </w:rPr>
      </w:pPr>
      <w:r w:rsidRPr="00B832AB">
        <w:rPr>
          <w:rFonts w:ascii="Times New Roman" w:hAnsi="Times New Roman" w:cs="Times New Roman"/>
          <w:sz w:val="28"/>
        </w:rPr>
        <w:t xml:space="preserve">об исполнении депутатами </w:t>
      </w:r>
      <w:r w:rsidR="00B832AB">
        <w:rPr>
          <w:rFonts w:ascii="Times New Roman" w:hAnsi="Times New Roman" w:cs="Times New Roman"/>
          <w:sz w:val="28"/>
        </w:rPr>
        <w:t>С</w:t>
      </w:r>
      <w:r w:rsidR="00B832AB" w:rsidRPr="00B832AB">
        <w:rPr>
          <w:rFonts w:ascii="Times New Roman" w:hAnsi="Times New Roman" w:cs="Times New Roman"/>
          <w:sz w:val="28"/>
        </w:rPr>
        <w:t xml:space="preserve">овета депутатов муниципального образования </w:t>
      </w:r>
      <w:proofErr w:type="spellStart"/>
      <w:r w:rsidR="006B6A9B">
        <w:rPr>
          <w:rFonts w:ascii="Times New Roman" w:hAnsi="Times New Roman" w:cs="Times New Roman"/>
          <w:sz w:val="28"/>
        </w:rPr>
        <w:t>Заилечный</w:t>
      </w:r>
      <w:proofErr w:type="spellEnd"/>
      <w:r w:rsidR="006B6A9B">
        <w:rPr>
          <w:rFonts w:ascii="Times New Roman" w:hAnsi="Times New Roman" w:cs="Times New Roman"/>
          <w:sz w:val="28"/>
        </w:rPr>
        <w:t xml:space="preserve"> сельсовет</w:t>
      </w:r>
      <w:r w:rsidRPr="00B832AB">
        <w:rPr>
          <w:rFonts w:ascii="Times New Roman" w:hAnsi="Times New Roman" w:cs="Times New Roman"/>
          <w:sz w:val="28"/>
        </w:rPr>
        <w:t xml:space="preserve"> обязанности представлять сведения о доходах, расходах, об имуществе и обязательствах имущественного характера</w:t>
      </w:r>
    </w:p>
    <w:p w:rsidR="00B55A72" w:rsidRPr="00B832AB" w:rsidRDefault="008872A3" w:rsidP="00B832AB">
      <w:pPr>
        <w:jc w:val="center"/>
        <w:rPr>
          <w:rFonts w:ascii="Times New Roman" w:hAnsi="Times New Roman" w:cs="Times New Roman"/>
          <w:sz w:val="28"/>
        </w:rPr>
      </w:pPr>
      <w:r w:rsidRPr="00B832AB">
        <w:rPr>
          <w:rFonts w:ascii="Times New Roman" w:hAnsi="Times New Roman" w:cs="Times New Roman"/>
          <w:sz w:val="28"/>
        </w:rPr>
        <w:t>за отчетный 2022 год</w:t>
      </w:r>
    </w:p>
    <w:p w:rsidR="00B832AB" w:rsidRDefault="00B832AB" w:rsidP="00B832AB">
      <w:pPr>
        <w:jc w:val="center"/>
        <w:rPr>
          <w:rFonts w:ascii="Times New Roman" w:hAnsi="Times New Roman" w:cs="Times New Roman"/>
          <w:sz w:val="28"/>
        </w:rPr>
      </w:pPr>
    </w:p>
    <w:p w:rsidR="00B832AB" w:rsidRDefault="00B832AB" w:rsidP="00B832A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55A72" w:rsidRPr="00B832AB" w:rsidRDefault="008872A3" w:rsidP="00B832A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832AB">
        <w:rPr>
          <w:rFonts w:ascii="Times New Roman" w:hAnsi="Times New Roman" w:cs="Times New Roman"/>
          <w:sz w:val="28"/>
        </w:rPr>
        <w:t>Количество депутатов, представивших уведомления об отсутствии сделок, предусмотренных частью 1 ст</w:t>
      </w:r>
      <w:r w:rsidR="00B832AB">
        <w:rPr>
          <w:rFonts w:ascii="Times New Roman" w:hAnsi="Times New Roman" w:cs="Times New Roman"/>
          <w:sz w:val="28"/>
        </w:rPr>
        <w:t>атьи 3 Федерального закона от 03.12.2012</w:t>
      </w:r>
      <w:r w:rsidRPr="00B832AB">
        <w:rPr>
          <w:rFonts w:ascii="Times New Roman" w:hAnsi="Times New Roman" w:cs="Times New Roman"/>
          <w:sz w:val="28"/>
        </w:rPr>
        <w:t xml:space="preserve"> № 230-ФЗ «О </w:t>
      </w:r>
      <w:proofErr w:type="gramStart"/>
      <w:r w:rsidRPr="00B832AB">
        <w:rPr>
          <w:rFonts w:ascii="Times New Roman" w:hAnsi="Times New Roman" w:cs="Times New Roman"/>
          <w:sz w:val="28"/>
        </w:rPr>
        <w:t>контроле за</w:t>
      </w:r>
      <w:proofErr w:type="gramEnd"/>
      <w:r w:rsidRPr="00B832AB">
        <w:rPr>
          <w:rFonts w:ascii="Times New Roman" w:hAnsi="Times New Roman" w:cs="Times New Roman"/>
          <w:sz w:val="28"/>
        </w:rPr>
        <w:t xml:space="preserve"> соответствием р</w:t>
      </w:r>
      <w:r w:rsidR="00B832AB" w:rsidRPr="00B832AB">
        <w:rPr>
          <w:rFonts w:ascii="Times New Roman" w:hAnsi="Times New Roman" w:cs="Times New Roman"/>
          <w:sz w:val="28"/>
        </w:rPr>
        <w:t>асходов лиц, замещающих государ</w:t>
      </w:r>
      <w:r w:rsidRPr="00B832AB">
        <w:rPr>
          <w:rFonts w:ascii="Times New Roman" w:hAnsi="Times New Roman" w:cs="Times New Roman"/>
          <w:sz w:val="28"/>
        </w:rPr>
        <w:t xml:space="preserve">ственные должности, и иных лиц их доходам», - </w:t>
      </w:r>
      <w:r w:rsidR="006B6A9B">
        <w:rPr>
          <w:rFonts w:ascii="Times New Roman" w:hAnsi="Times New Roman" w:cs="Times New Roman"/>
          <w:sz w:val="28"/>
        </w:rPr>
        <w:t>7</w:t>
      </w:r>
      <w:r w:rsidRPr="00B832AB">
        <w:rPr>
          <w:rFonts w:ascii="Times New Roman" w:hAnsi="Times New Roman" w:cs="Times New Roman"/>
          <w:sz w:val="28"/>
        </w:rPr>
        <w:t>.</w:t>
      </w:r>
    </w:p>
    <w:p w:rsidR="00B55A72" w:rsidRPr="00B832AB" w:rsidRDefault="00B55A72" w:rsidP="00B832AB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B55A72" w:rsidRPr="00B832AB" w:rsidSect="00B832A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B4" w:rsidRDefault="00BA46B4" w:rsidP="00B55A72">
      <w:r>
        <w:separator/>
      </w:r>
    </w:p>
  </w:endnote>
  <w:endnote w:type="continuationSeparator" w:id="0">
    <w:p w:rsidR="00BA46B4" w:rsidRDefault="00BA46B4" w:rsidP="00B5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B4" w:rsidRDefault="00BA46B4"/>
  </w:footnote>
  <w:footnote w:type="continuationSeparator" w:id="0">
    <w:p w:rsidR="00BA46B4" w:rsidRDefault="00BA46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5A72"/>
    <w:rsid w:val="006B6A9B"/>
    <w:rsid w:val="007E3D43"/>
    <w:rsid w:val="008872A3"/>
    <w:rsid w:val="00B55A72"/>
    <w:rsid w:val="00B832AB"/>
    <w:rsid w:val="00BA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A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A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5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55A7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1</cp:lastModifiedBy>
  <cp:revision>2</cp:revision>
  <dcterms:created xsi:type="dcterms:W3CDTF">2023-05-03T07:30:00Z</dcterms:created>
  <dcterms:modified xsi:type="dcterms:W3CDTF">2023-05-03T07:30:00Z</dcterms:modified>
</cp:coreProperties>
</file>