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D2" w:rsidRDefault="005208D2" w:rsidP="005208D2">
      <w:pPr>
        <w:spacing w:after="0" w:line="240" w:lineRule="auto"/>
        <w:rPr>
          <w:rFonts w:ascii="Times New Roman" w:hAnsi="Times New Roman"/>
          <w:b/>
          <w:sz w:val="28"/>
          <w:szCs w:val="28"/>
        </w:rPr>
      </w:pPr>
      <w:r>
        <w:rPr>
          <w:rFonts w:ascii="Times New Roman" w:hAnsi="Times New Roman"/>
          <w:b/>
          <w:sz w:val="28"/>
          <w:szCs w:val="28"/>
        </w:rPr>
        <w:t xml:space="preserve">    </w:t>
      </w:r>
      <w:r w:rsidRPr="000E75A0">
        <w:rPr>
          <w:rFonts w:ascii="Times New Roman" w:hAnsi="Times New Roman"/>
          <w:b/>
          <w:sz w:val="28"/>
          <w:szCs w:val="28"/>
        </w:rPr>
        <w:t>АДМИНИСТРАЦИЯ</w:t>
      </w:r>
    </w:p>
    <w:p w:rsidR="005208D2" w:rsidRPr="000E75A0" w:rsidRDefault="005208D2" w:rsidP="005208D2">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w:t>
      </w:r>
      <w:r w:rsidRPr="000E75A0">
        <w:rPr>
          <w:rFonts w:ascii="Times New Roman" w:hAnsi="Times New Roman"/>
          <w:b/>
          <w:sz w:val="28"/>
          <w:szCs w:val="28"/>
        </w:rPr>
        <w:t>образования</w:t>
      </w:r>
    </w:p>
    <w:p w:rsidR="005208D2" w:rsidRPr="000E75A0" w:rsidRDefault="005208D2" w:rsidP="005208D2">
      <w:pPr>
        <w:spacing w:after="0" w:line="240" w:lineRule="auto"/>
        <w:rPr>
          <w:rFonts w:ascii="Times New Roman" w:hAnsi="Times New Roman"/>
          <w:b/>
          <w:sz w:val="28"/>
          <w:szCs w:val="28"/>
        </w:rPr>
      </w:pPr>
      <w:r>
        <w:rPr>
          <w:rFonts w:ascii="Times New Roman" w:hAnsi="Times New Roman"/>
          <w:b/>
          <w:sz w:val="28"/>
          <w:szCs w:val="28"/>
        </w:rPr>
        <w:t xml:space="preserve">    </w:t>
      </w:r>
      <w:r w:rsidRPr="000E75A0">
        <w:rPr>
          <w:rFonts w:ascii="Times New Roman" w:hAnsi="Times New Roman"/>
          <w:b/>
          <w:sz w:val="28"/>
          <w:szCs w:val="28"/>
        </w:rPr>
        <w:t>Заилечный сельсовет</w:t>
      </w:r>
    </w:p>
    <w:p w:rsidR="005208D2" w:rsidRPr="000E75A0" w:rsidRDefault="005208D2" w:rsidP="005208D2">
      <w:pPr>
        <w:spacing w:after="0" w:line="240" w:lineRule="auto"/>
        <w:rPr>
          <w:rFonts w:ascii="Times New Roman" w:hAnsi="Times New Roman"/>
          <w:b/>
          <w:sz w:val="28"/>
          <w:szCs w:val="28"/>
        </w:rPr>
      </w:pPr>
      <w:r>
        <w:rPr>
          <w:rFonts w:ascii="Times New Roman" w:hAnsi="Times New Roman"/>
          <w:b/>
          <w:sz w:val="28"/>
          <w:szCs w:val="28"/>
        </w:rPr>
        <w:t xml:space="preserve">   </w:t>
      </w:r>
      <w:r w:rsidRPr="000E75A0">
        <w:rPr>
          <w:rFonts w:ascii="Times New Roman" w:hAnsi="Times New Roman"/>
          <w:b/>
          <w:sz w:val="28"/>
          <w:szCs w:val="28"/>
        </w:rPr>
        <w:t>Акбулакского района</w:t>
      </w:r>
    </w:p>
    <w:p w:rsidR="005208D2" w:rsidRPr="000E75A0" w:rsidRDefault="005208D2" w:rsidP="005208D2">
      <w:pPr>
        <w:spacing w:after="0" w:line="240" w:lineRule="auto"/>
        <w:rPr>
          <w:rFonts w:ascii="Times New Roman" w:hAnsi="Times New Roman"/>
          <w:b/>
          <w:sz w:val="28"/>
          <w:szCs w:val="28"/>
        </w:rPr>
      </w:pPr>
      <w:r>
        <w:rPr>
          <w:rFonts w:ascii="Times New Roman" w:hAnsi="Times New Roman"/>
          <w:b/>
          <w:sz w:val="28"/>
          <w:szCs w:val="28"/>
        </w:rPr>
        <w:t xml:space="preserve">  </w:t>
      </w:r>
      <w:r w:rsidRPr="000E75A0">
        <w:rPr>
          <w:rFonts w:ascii="Times New Roman" w:hAnsi="Times New Roman"/>
          <w:b/>
          <w:sz w:val="28"/>
          <w:szCs w:val="28"/>
        </w:rPr>
        <w:t>Оренбургской области</w:t>
      </w:r>
    </w:p>
    <w:p w:rsidR="005208D2" w:rsidRPr="000E75A0" w:rsidRDefault="005208D2" w:rsidP="005208D2">
      <w:pPr>
        <w:spacing w:after="0" w:line="240" w:lineRule="auto"/>
        <w:jc w:val="center"/>
        <w:rPr>
          <w:rFonts w:ascii="Times New Roman" w:hAnsi="Times New Roman"/>
          <w:b/>
          <w:sz w:val="28"/>
          <w:szCs w:val="28"/>
        </w:rPr>
      </w:pPr>
    </w:p>
    <w:p w:rsidR="005208D2" w:rsidRPr="000E75A0" w:rsidRDefault="005208D2" w:rsidP="005208D2">
      <w:pPr>
        <w:spacing w:after="0" w:line="240" w:lineRule="auto"/>
        <w:rPr>
          <w:rFonts w:ascii="Times New Roman" w:hAnsi="Times New Roman"/>
          <w:b/>
          <w:sz w:val="28"/>
          <w:szCs w:val="28"/>
        </w:rPr>
      </w:pPr>
      <w:r>
        <w:rPr>
          <w:rFonts w:ascii="Times New Roman" w:hAnsi="Times New Roman"/>
          <w:b/>
          <w:sz w:val="28"/>
          <w:szCs w:val="28"/>
        </w:rPr>
        <w:t xml:space="preserve">     </w:t>
      </w:r>
      <w:r w:rsidRPr="000E75A0">
        <w:rPr>
          <w:rFonts w:ascii="Times New Roman" w:hAnsi="Times New Roman"/>
          <w:b/>
          <w:sz w:val="28"/>
          <w:szCs w:val="28"/>
        </w:rPr>
        <w:t>ПОСТАНОВЛЕНИЕ</w:t>
      </w:r>
    </w:p>
    <w:p w:rsidR="005208D2" w:rsidRPr="000E75A0" w:rsidRDefault="005208D2" w:rsidP="005208D2">
      <w:pPr>
        <w:spacing w:after="0" w:line="240" w:lineRule="auto"/>
        <w:jc w:val="center"/>
        <w:rPr>
          <w:rFonts w:ascii="Times New Roman" w:hAnsi="Times New Roman"/>
          <w:b/>
          <w:sz w:val="28"/>
          <w:szCs w:val="28"/>
        </w:rPr>
      </w:pPr>
    </w:p>
    <w:p w:rsidR="005208D2" w:rsidRPr="000E75A0" w:rsidRDefault="005208D2" w:rsidP="005208D2">
      <w:pPr>
        <w:spacing w:after="0" w:line="240" w:lineRule="auto"/>
        <w:rPr>
          <w:rFonts w:ascii="Times New Roman" w:hAnsi="Times New Roman"/>
          <w:sz w:val="28"/>
          <w:szCs w:val="28"/>
        </w:rPr>
      </w:pPr>
      <w:r>
        <w:rPr>
          <w:rFonts w:ascii="Times New Roman" w:hAnsi="Times New Roman"/>
          <w:sz w:val="28"/>
          <w:szCs w:val="28"/>
        </w:rPr>
        <w:t>28.12</w:t>
      </w:r>
      <w:r w:rsidRPr="000E75A0">
        <w:rPr>
          <w:rFonts w:ascii="Times New Roman" w:hAnsi="Times New Roman"/>
          <w:sz w:val="28"/>
          <w:szCs w:val="28"/>
        </w:rPr>
        <w:t>.2015          №</w:t>
      </w:r>
      <w:r>
        <w:rPr>
          <w:rFonts w:ascii="Times New Roman" w:hAnsi="Times New Roman"/>
          <w:sz w:val="28"/>
          <w:szCs w:val="28"/>
        </w:rPr>
        <w:t xml:space="preserve"> 136</w:t>
      </w:r>
      <w:r w:rsidRPr="000E75A0">
        <w:rPr>
          <w:rFonts w:ascii="Times New Roman" w:hAnsi="Times New Roman"/>
          <w:sz w:val="28"/>
          <w:szCs w:val="28"/>
        </w:rPr>
        <w:t xml:space="preserve"> -п</w:t>
      </w:r>
    </w:p>
    <w:p w:rsidR="005208D2" w:rsidRPr="000E75A0" w:rsidRDefault="005208D2" w:rsidP="005208D2">
      <w:pPr>
        <w:spacing w:after="0" w:line="240" w:lineRule="auto"/>
        <w:rPr>
          <w:rFonts w:ascii="Times New Roman" w:hAnsi="Times New Roman"/>
          <w:b/>
          <w:sz w:val="28"/>
          <w:szCs w:val="28"/>
        </w:rPr>
      </w:pPr>
      <w:r>
        <w:rPr>
          <w:rFonts w:ascii="Times New Roman" w:hAnsi="Times New Roman"/>
          <w:sz w:val="28"/>
          <w:szCs w:val="28"/>
        </w:rPr>
        <w:t xml:space="preserve">    </w:t>
      </w:r>
      <w:r w:rsidRPr="000E75A0">
        <w:rPr>
          <w:rFonts w:ascii="Times New Roman" w:hAnsi="Times New Roman"/>
          <w:sz w:val="28"/>
          <w:szCs w:val="28"/>
        </w:rPr>
        <w:t>с</w:t>
      </w:r>
      <w:proofErr w:type="gramStart"/>
      <w:r w:rsidRPr="000E75A0">
        <w:rPr>
          <w:rFonts w:ascii="Times New Roman" w:hAnsi="Times New Roman"/>
          <w:sz w:val="28"/>
          <w:szCs w:val="28"/>
        </w:rPr>
        <w:t>.В</w:t>
      </w:r>
      <w:proofErr w:type="gramEnd"/>
      <w:r w:rsidRPr="000E75A0">
        <w:rPr>
          <w:rFonts w:ascii="Times New Roman" w:hAnsi="Times New Roman"/>
          <w:sz w:val="28"/>
          <w:szCs w:val="28"/>
        </w:rPr>
        <w:t>еселый Первый</w:t>
      </w:r>
    </w:p>
    <w:p w:rsidR="005208D2" w:rsidRPr="005208D2" w:rsidRDefault="005208D2" w:rsidP="005208D2">
      <w:pPr>
        <w:spacing w:after="0" w:line="240" w:lineRule="auto"/>
        <w:ind w:firstLine="708"/>
        <w:rPr>
          <w:rFonts w:ascii="Times New Roman" w:hAnsi="Times New Roman" w:cs="Times New Roman"/>
          <w:b/>
        </w:rPr>
      </w:pP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 xml:space="preserve">Об утверждении Положения о </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запрете отдельным категориям</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 xml:space="preserve">лиц открывать и иметь счета </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(вклады), хранить наличные</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денежные средства и ценности</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 xml:space="preserve">в иностранных  банках, </w:t>
      </w:r>
    </w:p>
    <w:p w:rsidR="005208D2" w:rsidRDefault="005208D2" w:rsidP="005208D2">
      <w:pPr>
        <w:tabs>
          <w:tab w:val="left" w:pos="1125"/>
        </w:tabs>
        <w:spacing w:after="0" w:line="240" w:lineRule="auto"/>
        <w:rPr>
          <w:rFonts w:ascii="Times New Roman" w:hAnsi="Times New Roman" w:cs="Times New Roman"/>
          <w:sz w:val="28"/>
          <w:szCs w:val="28"/>
        </w:rPr>
      </w:pPr>
      <w:proofErr w:type="gramStart"/>
      <w:r w:rsidRPr="005208D2">
        <w:rPr>
          <w:rFonts w:ascii="Times New Roman" w:hAnsi="Times New Roman" w:cs="Times New Roman"/>
          <w:sz w:val="28"/>
          <w:szCs w:val="28"/>
        </w:rPr>
        <w:t>расположенных</w:t>
      </w:r>
      <w:proofErr w:type="gramEnd"/>
      <w:r w:rsidRPr="005208D2">
        <w:rPr>
          <w:rFonts w:ascii="Times New Roman" w:hAnsi="Times New Roman" w:cs="Times New Roman"/>
          <w:sz w:val="28"/>
          <w:szCs w:val="28"/>
        </w:rPr>
        <w:t xml:space="preserve"> за пределами </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территории Российской Федерации,</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 xml:space="preserve">владеть и (или) пользоваться </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 xml:space="preserve">иностранными финансовыми </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инструментами в администрации</w:t>
      </w:r>
    </w:p>
    <w:p w:rsid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 xml:space="preserve">муниципального образования </w:t>
      </w:r>
    </w:p>
    <w:p w:rsidR="005208D2" w:rsidRPr="005208D2" w:rsidRDefault="005208D2" w:rsidP="005208D2">
      <w:pPr>
        <w:tabs>
          <w:tab w:val="left" w:pos="1125"/>
        </w:tabs>
        <w:spacing w:after="0" w:line="240" w:lineRule="auto"/>
        <w:rPr>
          <w:rFonts w:ascii="Times New Roman" w:hAnsi="Times New Roman" w:cs="Times New Roman"/>
          <w:sz w:val="28"/>
          <w:szCs w:val="28"/>
        </w:rPr>
      </w:pPr>
      <w:r>
        <w:rPr>
          <w:rFonts w:ascii="Times New Roman" w:hAnsi="Times New Roman" w:cs="Times New Roman"/>
          <w:sz w:val="28"/>
          <w:szCs w:val="28"/>
        </w:rPr>
        <w:t>Заилечный</w:t>
      </w:r>
      <w:r w:rsidRPr="005208D2">
        <w:rPr>
          <w:rFonts w:ascii="Times New Roman" w:hAnsi="Times New Roman" w:cs="Times New Roman"/>
          <w:sz w:val="28"/>
          <w:szCs w:val="28"/>
        </w:rPr>
        <w:t xml:space="preserve"> сельсовет</w:t>
      </w:r>
    </w:p>
    <w:p w:rsidR="005208D2" w:rsidRPr="005208D2" w:rsidRDefault="005208D2" w:rsidP="005208D2">
      <w:pPr>
        <w:tabs>
          <w:tab w:val="left" w:pos="1125"/>
        </w:tabs>
        <w:spacing w:after="0" w:line="240" w:lineRule="auto"/>
        <w:rPr>
          <w:rFonts w:ascii="Times New Roman" w:hAnsi="Times New Roman" w:cs="Times New Roman"/>
          <w:sz w:val="28"/>
          <w:szCs w:val="28"/>
        </w:rPr>
      </w:pPr>
    </w:p>
    <w:p w:rsidR="005208D2" w:rsidRP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 xml:space="preserve">             </w:t>
      </w:r>
    </w:p>
    <w:p w:rsidR="005208D2" w:rsidRPr="005208D2" w:rsidRDefault="005208D2" w:rsidP="005208D2">
      <w:pPr>
        <w:tabs>
          <w:tab w:val="left" w:pos="1125"/>
        </w:tabs>
        <w:spacing w:after="0" w:line="240" w:lineRule="auto"/>
        <w:jc w:val="both"/>
        <w:rPr>
          <w:rFonts w:ascii="Times New Roman" w:hAnsi="Times New Roman" w:cs="Times New Roman"/>
          <w:sz w:val="28"/>
          <w:szCs w:val="28"/>
        </w:rPr>
      </w:pPr>
      <w:r w:rsidRPr="005208D2">
        <w:rPr>
          <w:rFonts w:ascii="Times New Roman" w:hAnsi="Times New Roman" w:cs="Times New Roman"/>
          <w:sz w:val="28"/>
          <w:szCs w:val="28"/>
        </w:rPr>
        <w:t xml:space="preserve">              </w:t>
      </w:r>
      <w:proofErr w:type="gramStart"/>
      <w:r w:rsidRPr="005208D2">
        <w:rPr>
          <w:rFonts w:ascii="Times New Roman" w:hAnsi="Times New Roman" w:cs="Times New Roman"/>
          <w:sz w:val="28"/>
          <w:szCs w:val="28"/>
        </w:rPr>
        <w:t xml:space="preserve">В соответствии с Федеральным законом  от 07  мая  </w:t>
      </w:r>
      <w:smartTag w:uri="urn:schemas-microsoft-com:office:smarttags" w:element="metricconverter">
        <w:smartTagPr>
          <w:attr w:name="ProductID" w:val="2013 г"/>
        </w:smartTagPr>
        <w:r w:rsidRPr="005208D2">
          <w:rPr>
            <w:rFonts w:ascii="Times New Roman" w:hAnsi="Times New Roman" w:cs="Times New Roman"/>
            <w:sz w:val="28"/>
            <w:szCs w:val="28"/>
          </w:rPr>
          <w:t>2013 г</w:t>
        </w:r>
      </w:smartTag>
      <w:r w:rsidRPr="005208D2">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целях противодействия коррупции,   п о с т а </w:t>
      </w:r>
      <w:proofErr w:type="spellStart"/>
      <w:r w:rsidRPr="005208D2">
        <w:rPr>
          <w:rFonts w:ascii="Times New Roman" w:hAnsi="Times New Roman" w:cs="Times New Roman"/>
          <w:sz w:val="28"/>
          <w:szCs w:val="28"/>
        </w:rPr>
        <w:t>н</w:t>
      </w:r>
      <w:proofErr w:type="spellEnd"/>
      <w:r w:rsidRPr="005208D2">
        <w:rPr>
          <w:rFonts w:ascii="Times New Roman" w:hAnsi="Times New Roman" w:cs="Times New Roman"/>
          <w:sz w:val="28"/>
          <w:szCs w:val="28"/>
        </w:rPr>
        <w:t xml:space="preserve"> о в л я ю:</w:t>
      </w:r>
      <w:proofErr w:type="gramEnd"/>
    </w:p>
    <w:p w:rsidR="005208D2" w:rsidRPr="005208D2" w:rsidRDefault="005208D2" w:rsidP="005208D2">
      <w:pPr>
        <w:tabs>
          <w:tab w:val="left" w:pos="1125"/>
        </w:tabs>
        <w:spacing w:after="0" w:line="240" w:lineRule="auto"/>
        <w:jc w:val="both"/>
        <w:rPr>
          <w:rFonts w:ascii="Times New Roman" w:hAnsi="Times New Roman" w:cs="Times New Roman"/>
          <w:sz w:val="28"/>
          <w:szCs w:val="28"/>
        </w:rPr>
      </w:pPr>
      <w:r w:rsidRPr="005208D2">
        <w:rPr>
          <w:rFonts w:ascii="Times New Roman" w:hAnsi="Times New Roman" w:cs="Times New Roman"/>
          <w:sz w:val="28"/>
          <w:szCs w:val="28"/>
        </w:rPr>
        <w:t xml:space="preserve">             1. 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администрации муниципального образования </w:t>
      </w:r>
      <w:r>
        <w:rPr>
          <w:rFonts w:ascii="Times New Roman" w:hAnsi="Times New Roman" w:cs="Times New Roman"/>
          <w:sz w:val="28"/>
          <w:szCs w:val="28"/>
        </w:rPr>
        <w:t>Заилечный</w:t>
      </w:r>
      <w:r w:rsidRPr="005208D2">
        <w:rPr>
          <w:rFonts w:ascii="Times New Roman" w:hAnsi="Times New Roman" w:cs="Times New Roman"/>
          <w:sz w:val="28"/>
          <w:szCs w:val="28"/>
        </w:rPr>
        <w:t xml:space="preserve"> сельсовет, согласно приложению  1.</w:t>
      </w:r>
    </w:p>
    <w:p w:rsidR="005208D2" w:rsidRPr="005208D2" w:rsidRDefault="005208D2" w:rsidP="005208D2">
      <w:pPr>
        <w:tabs>
          <w:tab w:val="left" w:pos="1125"/>
        </w:tabs>
        <w:spacing w:after="0" w:line="240" w:lineRule="auto"/>
        <w:jc w:val="both"/>
        <w:rPr>
          <w:rFonts w:ascii="Times New Roman" w:hAnsi="Times New Roman" w:cs="Times New Roman"/>
          <w:sz w:val="28"/>
          <w:szCs w:val="28"/>
        </w:rPr>
      </w:pPr>
      <w:r w:rsidRPr="005208D2">
        <w:rPr>
          <w:rFonts w:ascii="Times New Roman" w:hAnsi="Times New Roman" w:cs="Times New Roman"/>
          <w:sz w:val="28"/>
          <w:szCs w:val="28"/>
        </w:rPr>
        <w:t xml:space="preserve">             2. </w:t>
      </w:r>
      <w:proofErr w:type="gramStart"/>
      <w:r w:rsidRPr="005208D2">
        <w:rPr>
          <w:rFonts w:ascii="Times New Roman" w:hAnsi="Times New Roman" w:cs="Times New Roman"/>
          <w:sz w:val="28"/>
          <w:szCs w:val="28"/>
        </w:rPr>
        <w:t>Контроль за</w:t>
      </w:r>
      <w:proofErr w:type="gramEnd"/>
      <w:r w:rsidRPr="005208D2">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5208D2" w:rsidRPr="005208D2" w:rsidRDefault="005208D2" w:rsidP="005208D2">
      <w:pPr>
        <w:tabs>
          <w:tab w:val="left" w:pos="1125"/>
        </w:tabs>
        <w:spacing w:after="0" w:line="240" w:lineRule="auto"/>
        <w:jc w:val="both"/>
        <w:rPr>
          <w:rFonts w:ascii="Times New Roman" w:hAnsi="Times New Roman" w:cs="Times New Roman"/>
          <w:sz w:val="28"/>
          <w:szCs w:val="28"/>
        </w:rPr>
      </w:pPr>
      <w:r w:rsidRPr="005208D2">
        <w:rPr>
          <w:rFonts w:ascii="Times New Roman" w:hAnsi="Times New Roman" w:cs="Times New Roman"/>
          <w:sz w:val="28"/>
          <w:szCs w:val="28"/>
        </w:rPr>
        <w:t xml:space="preserve">             3. Постановление вступает в силу со дня его подписания.</w:t>
      </w:r>
    </w:p>
    <w:p w:rsidR="005208D2" w:rsidRPr="005208D2" w:rsidRDefault="005208D2" w:rsidP="005208D2">
      <w:pPr>
        <w:tabs>
          <w:tab w:val="left" w:pos="1125"/>
        </w:tabs>
        <w:spacing w:after="0" w:line="240" w:lineRule="auto"/>
        <w:rPr>
          <w:rFonts w:ascii="Times New Roman" w:hAnsi="Times New Roman" w:cs="Times New Roman"/>
          <w:sz w:val="28"/>
          <w:szCs w:val="28"/>
        </w:rPr>
      </w:pPr>
    </w:p>
    <w:p w:rsidR="005208D2" w:rsidRPr="005208D2" w:rsidRDefault="005208D2" w:rsidP="005208D2">
      <w:pPr>
        <w:tabs>
          <w:tab w:val="left" w:pos="1125"/>
        </w:tabs>
        <w:spacing w:after="0" w:line="240" w:lineRule="auto"/>
        <w:rPr>
          <w:rFonts w:ascii="Times New Roman" w:hAnsi="Times New Roman" w:cs="Times New Roman"/>
          <w:sz w:val="28"/>
          <w:szCs w:val="28"/>
        </w:rPr>
      </w:pPr>
    </w:p>
    <w:p w:rsidR="005208D2" w:rsidRPr="005208D2" w:rsidRDefault="005208D2" w:rsidP="005208D2">
      <w:pPr>
        <w:tabs>
          <w:tab w:val="left" w:pos="1125"/>
        </w:tabs>
        <w:spacing w:after="0" w:line="240" w:lineRule="auto"/>
        <w:rPr>
          <w:rFonts w:ascii="Times New Roman" w:hAnsi="Times New Roman" w:cs="Times New Roman"/>
          <w:sz w:val="28"/>
          <w:szCs w:val="28"/>
        </w:rPr>
      </w:pPr>
      <w:r w:rsidRPr="005208D2">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r w:rsidRPr="005208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08D2">
        <w:rPr>
          <w:rFonts w:ascii="Times New Roman" w:hAnsi="Times New Roman" w:cs="Times New Roman"/>
          <w:sz w:val="28"/>
          <w:szCs w:val="28"/>
        </w:rPr>
        <w:t xml:space="preserve">  </w:t>
      </w:r>
      <w:r>
        <w:rPr>
          <w:rFonts w:ascii="Times New Roman" w:hAnsi="Times New Roman" w:cs="Times New Roman"/>
          <w:sz w:val="28"/>
          <w:szCs w:val="28"/>
        </w:rPr>
        <w:t>С.Ю.Нижегородцев</w:t>
      </w:r>
    </w:p>
    <w:p w:rsidR="005208D2" w:rsidRPr="005208D2" w:rsidRDefault="005208D2" w:rsidP="005208D2">
      <w:pPr>
        <w:tabs>
          <w:tab w:val="left" w:pos="1125"/>
        </w:tabs>
        <w:spacing w:after="0" w:line="240" w:lineRule="auto"/>
        <w:rPr>
          <w:rFonts w:ascii="Times New Roman" w:hAnsi="Times New Roman" w:cs="Times New Roman"/>
          <w:sz w:val="28"/>
          <w:szCs w:val="28"/>
        </w:rPr>
      </w:pPr>
    </w:p>
    <w:p w:rsidR="005208D2" w:rsidRPr="005208D2" w:rsidRDefault="005208D2" w:rsidP="005208D2">
      <w:pPr>
        <w:pStyle w:val="ConsPlusNormal"/>
        <w:tabs>
          <w:tab w:val="left" w:pos="5812"/>
        </w:tabs>
        <w:spacing w:line="276" w:lineRule="auto"/>
        <w:ind w:firstLine="0"/>
        <w:jc w:val="both"/>
        <w:outlineLvl w:val="0"/>
        <w:rPr>
          <w:rFonts w:ascii="Times New Roman" w:hAnsi="Times New Roman" w:cs="Times New Roman"/>
          <w:sz w:val="28"/>
          <w:szCs w:val="28"/>
        </w:rPr>
      </w:pPr>
      <w:r w:rsidRPr="005208D2">
        <w:rPr>
          <w:rFonts w:ascii="Times New Roman" w:hAnsi="Times New Roman" w:cs="Times New Roman"/>
          <w:sz w:val="28"/>
          <w:szCs w:val="28"/>
        </w:rPr>
        <w:lastRenderedPageBreak/>
        <w:t xml:space="preserve">                              </w:t>
      </w:r>
    </w:p>
    <w:p w:rsidR="005208D2" w:rsidRPr="005208D2" w:rsidRDefault="005208D2" w:rsidP="005208D2">
      <w:pPr>
        <w:pStyle w:val="ConsPlusNormal"/>
        <w:tabs>
          <w:tab w:val="left" w:pos="5812"/>
        </w:tabs>
        <w:spacing w:line="276" w:lineRule="auto"/>
        <w:ind w:firstLine="0"/>
        <w:jc w:val="right"/>
        <w:outlineLvl w:val="0"/>
        <w:rPr>
          <w:rFonts w:ascii="Times New Roman" w:hAnsi="Times New Roman" w:cs="Times New Roman"/>
          <w:sz w:val="28"/>
          <w:szCs w:val="28"/>
        </w:rPr>
      </w:pPr>
      <w:r w:rsidRPr="005208D2">
        <w:rPr>
          <w:rFonts w:ascii="Times New Roman" w:hAnsi="Times New Roman" w:cs="Times New Roman"/>
          <w:sz w:val="28"/>
          <w:szCs w:val="28"/>
        </w:rPr>
        <w:t xml:space="preserve">                                                                           Приложение</w:t>
      </w:r>
    </w:p>
    <w:p w:rsidR="005208D2" w:rsidRPr="005208D2" w:rsidRDefault="005208D2" w:rsidP="005208D2">
      <w:pPr>
        <w:pStyle w:val="ConsPlusNormal"/>
        <w:tabs>
          <w:tab w:val="left" w:pos="5812"/>
        </w:tabs>
        <w:spacing w:line="276" w:lineRule="auto"/>
        <w:ind w:firstLine="709"/>
        <w:jc w:val="right"/>
        <w:outlineLvl w:val="0"/>
        <w:rPr>
          <w:rFonts w:ascii="Times New Roman" w:hAnsi="Times New Roman" w:cs="Times New Roman"/>
          <w:sz w:val="28"/>
          <w:szCs w:val="28"/>
        </w:rPr>
      </w:pPr>
      <w:r w:rsidRPr="005208D2">
        <w:rPr>
          <w:rFonts w:ascii="Times New Roman" w:hAnsi="Times New Roman" w:cs="Times New Roman"/>
          <w:sz w:val="28"/>
          <w:szCs w:val="28"/>
        </w:rPr>
        <w:t xml:space="preserve">                                                                  к постановлению  главы </w:t>
      </w:r>
    </w:p>
    <w:p w:rsidR="005208D2" w:rsidRPr="005208D2" w:rsidRDefault="005208D2" w:rsidP="005208D2">
      <w:pPr>
        <w:pStyle w:val="ConsPlusNormal"/>
        <w:tabs>
          <w:tab w:val="left" w:pos="5812"/>
        </w:tabs>
        <w:spacing w:line="276" w:lineRule="auto"/>
        <w:ind w:firstLine="709"/>
        <w:jc w:val="right"/>
        <w:outlineLvl w:val="0"/>
        <w:rPr>
          <w:rFonts w:ascii="Times New Roman" w:hAnsi="Times New Roman" w:cs="Times New Roman"/>
          <w:sz w:val="28"/>
          <w:szCs w:val="28"/>
        </w:rPr>
      </w:pPr>
      <w:r w:rsidRPr="005208D2">
        <w:rPr>
          <w:rFonts w:ascii="Times New Roman" w:hAnsi="Times New Roman" w:cs="Times New Roman"/>
          <w:sz w:val="28"/>
          <w:szCs w:val="28"/>
        </w:rPr>
        <w:t xml:space="preserve">                                                                       от </w:t>
      </w:r>
      <w:r>
        <w:rPr>
          <w:rFonts w:ascii="Times New Roman" w:hAnsi="Times New Roman" w:cs="Times New Roman"/>
          <w:sz w:val="28"/>
          <w:szCs w:val="28"/>
        </w:rPr>
        <w:t>28.12.2015</w:t>
      </w:r>
      <w:r w:rsidRPr="005208D2">
        <w:rPr>
          <w:rFonts w:ascii="Times New Roman" w:hAnsi="Times New Roman" w:cs="Times New Roman"/>
          <w:sz w:val="28"/>
          <w:szCs w:val="28"/>
        </w:rPr>
        <w:t xml:space="preserve">года  № </w:t>
      </w:r>
      <w:r>
        <w:rPr>
          <w:rFonts w:ascii="Times New Roman" w:hAnsi="Times New Roman" w:cs="Times New Roman"/>
          <w:sz w:val="28"/>
          <w:szCs w:val="28"/>
        </w:rPr>
        <w:t>136-п</w:t>
      </w:r>
    </w:p>
    <w:p w:rsidR="005208D2" w:rsidRDefault="005208D2" w:rsidP="005208D2">
      <w:pPr>
        <w:pStyle w:val="ConsPlusTitle"/>
        <w:widowControl/>
        <w:jc w:val="center"/>
        <w:rPr>
          <w:b w:val="0"/>
          <w:sz w:val="28"/>
          <w:szCs w:val="28"/>
        </w:rPr>
      </w:pPr>
    </w:p>
    <w:p w:rsidR="005208D2" w:rsidRPr="005208D2" w:rsidRDefault="005208D2" w:rsidP="005208D2">
      <w:pPr>
        <w:pStyle w:val="ConsPlusTitle"/>
        <w:widowControl/>
        <w:jc w:val="center"/>
        <w:rPr>
          <w:b w:val="0"/>
          <w:sz w:val="28"/>
          <w:szCs w:val="28"/>
        </w:rPr>
      </w:pPr>
      <w:r w:rsidRPr="005208D2">
        <w:rPr>
          <w:b w:val="0"/>
          <w:sz w:val="28"/>
          <w:szCs w:val="28"/>
        </w:rPr>
        <w:t>Положение</w:t>
      </w:r>
    </w:p>
    <w:p w:rsidR="005208D2" w:rsidRPr="005208D2" w:rsidRDefault="005208D2" w:rsidP="005208D2">
      <w:pPr>
        <w:widowControl w:val="0"/>
        <w:jc w:val="center"/>
        <w:rPr>
          <w:rFonts w:ascii="Times New Roman" w:hAnsi="Times New Roman" w:cs="Times New Roman"/>
          <w:sz w:val="28"/>
          <w:szCs w:val="28"/>
        </w:rPr>
      </w:pPr>
      <w:r w:rsidRPr="005208D2">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208D2" w:rsidRPr="005208D2" w:rsidRDefault="005208D2" w:rsidP="005208D2">
      <w:pPr>
        <w:autoSpaceDE w:val="0"/>
        <w:autoSpaceDN w:val="0"/>
        <w:adjustRightInd w:val="0"/>
        <w:jc w:val="both"/>
        <w:rPr>
          <w:rFonts w:ascii="Times New Roman" w:hAnsi="Times New Roman" w:cs="Times New Roman"/>
          <w:sz w:val="28"/>
          <w:szCs w:val="28"/>
        </w:rPr>
      </w:pPr>
      <w:r w:rsidRPr="005208D2">
        <w:rPr>
          <w:rFonts w:ascii="Times New Roman" w:hAnsi="Times New Roman" w:cs="Times New Roman"/>
          <w:sz w:val="28"/>
          <w:szCs w:val="28"/>
        </w:rPr>
        <w:t xml:space="preserve">          1.Настоящее положение разработано в соответствии с Федеральным законом от 25 декабря </w:t>
      </w:r>
      <w:smartTag w:uri="urn:schemas-microsoft-com:office:smarttags" w:element="metricconverter">
        <w:smartTagPr>
          <w:attr w:name="ProductID" w:val="2008 г"/>
        </w:smartTagPr>
        <w:r w:rsidRPr="005208D2">
          <w:rPr>
            <w:rFonts w:ascii="Times New Roman" w:hAnsi="Times New Roman" w:cs="Times New Roman"/>
            <w:sz w:val="28"/>
            <w:szCs w:val="28"/>
          </w:rPr>
          <w:t>2008 г</w:t>
        </w:r>
      </w:smartTag>
      <w:r w:rsidRPr="005208D2">
        <w:rPr>
          <w:rFonts w:ascii="Times New Roman" w:hAnsi="Times New Roman" w:cs="Times New Roman"/>
          <w:sz w:val="28"/>
          <w:szCs w:val="28"/>
        </w:rPr>
        <w:t xml:space="preserve">. </w:t>
      </w:r>
      <w:proofErr w:type="gramStart"/>
      <w:r w:rsidRPr="005208D2">
        <w:rPr>
          <w:rFonts w:ascii="Times New Roman" w:hAnsi="Times New Roman" w:cs="Times New Roman"/>
          <w:sz w:val="28"/>
          <w:szCs w:val="28"/>
        </w:rPr>
        <w:t>№ 273-ФЗ «О противодействии коррупции»,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w:t>
      </w:r>
      <w:proofErr w:type="gramEnd"/>
      <w:r w:rsidRPr="005208D2">
        <w:rPr>
          <w:rFonts w:ascii="Times New Roman" w:hAnsi="Times New Roman" w:cs="Times New Roman"/>
          <w:sz w:val="28"/>
          <w:szCs w:val="28"/>
        </w:rPr>
        <w:t xml:space="preserve"> законом от 02 марта </w:t>
      </w:r>
      <w:smartTag w:uri="urn:schemas-microsoft-com:office:smarttags" w:element="metricconverter">
        <w:smartTagPr>
          <w:attr w:name="ProductID" w:val="2007 г"/>
        </w:smartTagPr>
        <w:r w:rsidRPr="005208D2">
          <w:rPr>
            <w:rFonts w:ascii="Times New Roman" w:hAnsi="Times New Roman" w:cs="Times New Roman"/>
            <w:sz w:val="28"/>
            <w:szCs w:val="28"/>
          </w:rPr>
          <w:t>2007 г</w:t>
        </w:r>
      </w:smartTag>
      <w:r w:rsidRPr="005208D2">
        <w:rPr>
          <w:rFonts w:ascii="Times New Roman" w:hAnsi="Times New Roman" w:cs="Times New Roman"/>
          <w:sz w:val="28"/>
          <w:szCs w:val="28"/>
        </w:rPr>
        <w:t xml:space="preserve">. № 25-ФЗ "О муниципальной службе в Российской Федерации",  Законом Оренбургской области от 10 октября </w:t>
      </w:r>
      <w:smartTag w:uri="urn:schemas-microsoft-com:office:smarttags" w:element="metricconverter">
        <w:smartTagPr>
          <w:attr w:name="ProductID" w:val="2007 г"/>
        </w:smartTagPr>
        <w:r w:rsidRPr="005208D2">
          <w:rPr>
            <w:rFonts w:ascii="Times New Roman" w:hAnsi="Times New Roman" w:cs="Times New Roman"/>
            <w:sz w:val="28"/>
            <w:szCs w:val="28"/>
          </w:rPr>
          <w:t>2007 г</w:t>
        </w:r>
      </w:smartTag>
      <w:r w:rsidRPr="005208D2">
        <w:rPr>
          <w:rFonts w:ascii="Times New Roman" w:hAnsi="Times New Roman" w:cs="Times New Roman"/>
          <w:sz w:val="28"/>
          <w:szCs w:val="28"/>
        </w:rPr>
        <w:t>. № 1611/339-</w:t>
      </w:r>
      <w:r w:rsidRPr="005208D2">
        <w:rPr>
          <w:rFonts w:ascii="Times New Roman" w:hAnsi="Times New Roman" w:cs="Times New Roman"/>
          <w:sz w:val="28"/>
          <w:szCs w:val="28"/>
          <w:lang w:val="en-US"/>
        </w:rPr>
        <w:t>V</w:t>
      </w:r>
      <w:r w:rsidRPr="005208D2">
        <w:rPr>
          <w:rFonts w:ascii="Times New Roman" w:hAnsi="Times New Roman" w:cs="Times New Roman"/>
          <w:sz w:val="28"/>
          <w:szCs w:val="28"/>
        </w:rPr>
        <w:t>-ОЗ «О муниципальной службе в Оренбургской области»,  в целях противодействия коррупции.</w:t>
      </w:r>
    </w:p>
    <w:p w:rsidR="005208D2" w:rsidRPr="005208D2" w:rsidRDefault="005208D2" w:rsidP="005208D2">
      <w:pPr>
        <w:autoSpaceDE w:val="0"/>
        <w:autoSpaceDN w:val="0"/>
        <w:adjustRightInd w:val="0"/>
        <w:jc w:val="both"/>
        <w:rPr>
          <w:rFonts w:ascii="Times New Roman" w:hAnsi="Times New Roman" w:cs="Times New Roman"/>
          <w:sz w:val="28"/>
          <w:szCs w:val="28"/>
        </w:rPr>
      </w:pPr>
      <w:r w:rsidRPr="005208D2">
        <w:rPr>
          <w:rFonts w:ascii="Times New Roman" w:hAnsi="Times New Roman" w:cs="Times New Roman"/>
          <w:sz w:val="28"/>
          <w:szCs w:val="28"/>
        </w:rPr>
        <w:t xml:space="preserve">       </w:t>
      </w:r>
      <w:proofErr w:type="gramStart"/>
      <w:r w:rsidRPr="005208D2">
        <w:rPr>
          <w:rFonts w:ascii="Times New Roman" w:hAnsi="Times New Roman" w:cs="Times New Roman"/>
          <w:sz w:val="28"/>
          <w:szCs w:val="28"/>
        </w:rPr>
        <w:t>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5208D2">
        <w:rPr>
          <w:rFonts w:ascii="Times New Roman" w:hAnsi="Times New Roman" w:cs="Times New Roman"/>
          <w:sz w:val="28"/>
          <w:szCs w:val="28"/>
        </w:rPr>
        <w:t xml:space="preserve">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 </w:t>
      </w:r>
      <w:r w:rsidRPr="005208D2">
        <w:rPr>
          <w:rFonts w:ascii="Times New Roman" w:hAnsi="Times New Roman" w:cs="Times New Roman"/>
          <w:sz w:val="28"/>
          <w:szCs w:val="28"/>
        </w:rPr>
        <w:br/>
        <w:t xml:space="preserve">        2. </w:t>
      </w:r>
      <w:proofErr w:type="gramStart"/>
      <w:r w:rsidRPr="005208D2">
        <w:rPr>
          <w:rFonts w:ascii="Times New Roman" w:hAnsi="Times New Roman" w:cs="Times New Roman"/>
          <w:sz w:val="28"/>
          <w:szCs w:val="28"/>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w:t>
      </w:r>
      <w:r w:rsidRPr="005208D2">
        <w:rPr>
          <w:rFonts w:ascii="Times New Roman" w:hAnsi="Times New Roman" w:cs="Times New Roman"/>
          <w:sz w:val="28"/>
          <w:szCs w:val="28"/>
        </w:rPr>
        <w:lastRenderedPageBreak/>
        <w:t>(занимающим):</w:t>
      </w:r>
      <w:r w:rsidRPr="005208D2">
        <w:rPr>
          <w:rFonts w:ascii="Times New Roman" w:hAnsi="Times New Roman" w:cs="Times New Roman"/>
          <w:sz w:val="28"/>
          <w:szCs w:val="28"/>
        </w:rPr>
        <w:br/>
        <w:t xml:space="preserve">        1)должности главы муниципального образования </w:t>
      </w:r>
      <w:r>
        <w:rPr>
          <w:rFonts w:ascii="Times New Roman" w:hAnsi="Times New Roman" w:cs="Times New Roman"/>
          <w:sz w:val="28"/>
          <w:szCs w:val="28"/>
        </w:rPr>
        <w:t>Заилечный</w:t>
      </w:r>
      <w:r w:rsidRPr="005208D2">
        <w:rPr>
          <w:rFonts w:ascii="Times New Roman" w:hAnsi="Times New Roman" w:cs="Times New Roman"/>
          <w:sz w:val="28"/>
          <w:szCs w:val="28"/>
        </w:rPr>
        <w:t xml:space="preserve"> сельсовет;</w:t>
      </w:r>
      <w:r w:rsidRPr="005208D2">
        <w:rPr>
          <w:rFonts w:ascii="Times New Roman" w:hAnsi="Times New Roman" w:cs="Times New Roman"/>
          <w:sz w:val="28"/>
          <w:szCs w:val="28"/>
        </w:rPr>
        <w:br/>
        <w:t xml:space="preserve">         2) супругам и несовершеннолетним детям лиц, занимающих должности главы муниципального образования </w:t>
      </w:r>
      <w:r>
        <w:rPr>
          <w:rFonts w:ascii="Times New Roman" w:hAnsi="Times New Roman" w:cs="Times New Roman"/>
          <w:sz w:val="28"/>
          <w:szCs w:val="28"/>
        </w:rPr>
        <w:t>Заилечный</w:t>
      </w:r>
      <w:r w:rsidRPr="005208D2">
        <w:rPr>
          <w:rFonts w:ascii="Times New Roman" w:hAnsi="Times New Roman" w:cs="Times New Roman"/>
          <w:sz w:val="28"/>
          <w:szCs w:val="28"/>
        </w:rPr>
        <w:t xml:space="preserve"> сельсовет.</w:t>
      </w:r>
      <w:proofErr w:type="gramEnd"/>
    </w:p>
    <w:p w:rsidR="005208D2" w:rsidRPr="005208D2" w:rsidRDefault="005208D2" w:rsidP="005208D2">
      <w:pPr>
        <w:autoSpaceDE w:val="0"/>
        <w:autoSpaceDN w:val="0"/>
        <w:adjustRightInd w:val="0"/>
        <w:jc w:val="both"/>
        <w:rPr>
          <w:rFonts w:ascii="Times New Roman" w:hAnsi="Times New Roman" w:cs="Times New Roman"/>
          <w:sz w:val="28"/>
          <w:szCs w:val="28"/>
        </w:rPr>
      </w:pPr>
      <w:r w:rsidRPr="005208D2">
        <w:rPr>
          <w:rFonts w:ascii="Times New Roman" w:hAnsi="Times New Roman" w:cs="Times New Roman"/>
          <w:sz w:val="28"/>
          <w:szCs w:val="28"/>
        </w:rPr>
        <w:t xml:space="preserve">          3. Лица, указанные в части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части 2 настоящего положения, обязаны досрочно прекратить полномочия, освободить замещаемую (занимаемую) должность или уволиться.</w:t>
      </w:r>
      <w:r w:rsidRPr="005208D2">
        <w:rPr>
          <w:rFonts w:ascii="Times New Roman" w:hAnsi="Times New Roman" w:cs="Times New Roman"/>
          <w:sz w:val="28"/>
          <w:szCs w:val="28"/>
        </w:rPr>
        <w:br/>
        <w:t xml:space="preserve">         В случае</w:t>
      </w:r>
      <w:proofErr w:type="gramStart"/>
      <w:r w:rsidRPr="005208D2">
        <w:rPr>
          <w:rFonts w:ascii="Times New Roman" w:hAnsi="Times New Roman" w:cs="Times New Roman"/>
          <w:sz w:val="28"/>
          <w:szCs w:val="28"/>
        </w:rPr>
        <w:t>,</w:t>
      </w:r>
      <w:proofErr w:type="gramEnd"/>
      <w:r w:rsidRPr="005208D2">
        <w:rPr>
          <w:rFonts w:ascii="Times New Roman" w:hAnsi="Times New Roman" w:cs="Times New Roman"/>
          <w:sz w:val="28"/>
          <w:szCs w:val="28"/>
        </w:rPr>
        <w:t xml:space="preserve"> если лица, указанные в части 2 настоящего положения, не могут выполнить требования, предусмотренные абзацем 1 настоящей части,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r w:rsidRPr="005208D2">
        <w:rPr>
          <w:rFonts w:ascii="Times New Roman" w:hAnsi="Times New Roman" w:cs="Times New Roman"/>
          <w:sz w:val="28"/>
          <w:szCs w:val="28"/>
        </w:rPr>
        <w:br/>
        <w:t xml:space="preserve">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5208D2">
        <w:rPr>
          <w:rFonts w:ascii="Times New Roman" w:hAnsi="Times New Roman" w:cs="Times New Roman"/>
          <w:sz w:val="28"/>
          <w:szCs w:val="28"/>
        </w:rPr>
        <w:t>управления</w:t>
      </w:r>
      <w:proofErr w:type="gramEnd"/>
      <w:r w:rsidRPr="005208D2">
        <w:rPr>
          <w:rFonts w:ascii="Times New Roman" w:hAnsi="Times New Roman" w:cs="Times New Roman"/>
          <w:sz w:val="28"/>
          <w:szCs w:val="28"/>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r w:rsidRPr="005208D2">
        <w:rPr>
          <w:rFonts w:ascii="Times New Roman" w:hAnsi="Times New Roman" w:cs="Times New Roman"/>
          <w:sz w:val="28"/>
          <w:szCs w:val="28"/>
        </w:rPr>
        <w:br/>
        <w:t xml:space="preserve">         4. </w:t>
      </w:r>
      <w:proofErr w:type="gramStart"/>
      <w:r w:rsidRPr="005208D2">
        <w:rPr>
          <w:rFonts w:ascii="Times New Roman" w:hAnsi="Times New Roman" w:cs="Times New Roman"/>
          <w:sz w:val="28"/>
          <w:szCs w:val="28"/>
        </w:rPr>
        <w:t xml:space="preserve">Лица, указанные в части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w:t>
      </w:r>
      <w:r w:rsidRPr="005208D2">
        <w:rPr>
          <w:rFonts w:ascii="Times New Roman" w:hAnsi="Times New Roman" w:cs="Times New Roman"/>
          <w:sz w:val="28"/>
          <w:szCs w:val="28"/>
        </w:rPr>
        <w:lastRenderedPageBreak/>
        <w:t>доходах, об имуществе и обязательствах имущественного характера указывают сведения о принадлежащем им</w:t>
      </w:r>
      <w:proofErr w:type="gramEnd"/>
      <w:r w:rsidRPr="005208D2">
        <w:rPr>
          <w:rFonts w:ascii="Times New Roman" w:hAnsi="Times New Roman" w:cs="Times New Roman"/>
          <w:sz w:val="28"/>
          <w:szCs w:val="28"/>
        </w:rPr>
        <w:t xml:space="preserve">, </w:t>
      </w:r>
      <w:proofErr w:type="gramStart"/>
      <w:r w:rsidRPr="005208D2">
        <w:rPr>
          <w:rFonts w:ascii="Times New Roman" w:hAnsi="Times New Roman" w:cs="Times New Roman"/>
          <w:sz w:val="28"/>
          <w:szCs w:val="28"/>
        </w:rPr>
        <w:t>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r w:rsidRPr="005208D2">
        <w:rPr>
          <w:rFonts w:ascii="Times New Roman" w:hAnsi="Times New Roman" w:cs="Times New Roman"/>
          <w:sz w:val="28"/>
          <w:szCs w:val="28"/>
        </w:rPr>
        <w:br/>
        <w:t xml:space="preserve">           </w:t>
      </w:r>
      <w:proofErr w:type="gramStart"/>
      <w:r w:rsidRPr="005208D2">
        <w:rPr>
          <w:rFonts w:ascii="Times New Roman" w:hAnsi="Times New Roman" w:cs="Times New Roman"/>
          <w:sz w:val="28"/>
          <w:szCs w:val="28"/>
        </w:rPr>
        <w:t>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6 настоящего положения, указывают сведения о своих счетах</w:t>
      </w:r>
      <w:proofErr w:type="gramEnd"/>
      <w:r w:rsidRPr="005208D2">
        <w:rPr>
          <w:rFonts w:ascii="Times New Roman" w:hAnsi="Times New Roman" w:cs="Times New Roman"/>
          <w:sz w:val="28"/>
          <w:szCs w:val="28"/>
        </w:rPr>
        <w:t xml:space="preserve"> (</w:t>
      </w:r>
      <w:proofErr w:type="gramStart"/>
      <w:r w:rsidRPr="005208D2">
        <w:rPr>
          <w:rFonts w:ascii="Times New Roman" w:hAnsi="Times New Roman" w:cs="Times New Roman"/>
          <w:sz w:val="28"/>
          <w:szCs w:val="28"/>
        </w:rPr>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r w:rsidRPr="005208D2">
        <w:rPr>
          <w:rFonts w:ascii="Times New Roman" w:hAnsi="Times New Roman" w:cs="Times New Roman"/>
          <w:sz w:val="28"/>
          <w:szCs w:val="28"/>
        </w:rPr>
        <w:br/>
        <w:t xml:space="preserve">               </w:t>
      </w:r>
      <w:proofErr w:type="gramStart"/>
      <w:r w:rsidRPr="005208D2">
        <w:rPr>
          <w:rFonts w:ascii="Times New Roman" w:hAnsi="Times New Roman" w:cs="Times New Roman"/>
          <w:sz w:val="28"/>
          <w:szCs w:val="28"/>
        </w:rPr>
        <w:t>Гражданин, его супруга (супруг) и несовершеннолетние дети обязаны в течение трех месяцев со дня замещения (занятия) гражданином должности, указанной в части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5208D2">
        <w:rPr>
          <w:rFonts w:ascii="Times New Roman" w:hAnsi="Times New Roman" w:cs="Times New Roman"/>
          <w:sz w:val="28"/>
          <w:szCs w:val="28"/>
        </w:rPr>
        <w:br/>
        <w:t xml:space="preserve">            5.</w:t>
      </w:r>
      <w:proofErr w:type="gramEnd"/>
      <w:r w:rsidRPr="005208D2">
        <w:rPr>
          <w:rFonts w:ascii="Times New Roman" w:hAnsi="Times New Roman" w:cs="Times New Roman"/>
          <w:sz w:val="28"/>
          <w:szCs w:val="28"/>
        </w:rPr>
        <w:t xml:space="preserve"> </w:t>
      </w:r>
      <w:proofErr w:type="gramStart"/>
      <w:r w:rsidRPr="005208D2">
        <w:rPr>
          <w:rFonts w:ascii="Times New Roman" w:hAnsi="Times New Roman" w:cs="Times New Roman"/>
          <w:sz w:val="28"/>
          <w:szCs w:val="28"/>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5208D2">
        <w:rPr>
          <w:rFonts w:ascii="Times New Roman" w:hAnsi="Times New Roman" w:cs="Times New Roman"/>
          <w:sz w:val="28"/>
          <w:szCs w:val="28"/>
        </w:rPr>
        <w:br/>
        <w:t xml:space="preserve">              </w:t>
      </w:r>
      <w:proofErr w:type="gramStart"/>
      <w:r w:rsidRPr="005208D2">
        <w:rPr>
          <w:rFonts w:ascii="Times New Roman" w:hAnsi="Times New Roman" w:cs="Times New Roman"/>
          <w:sz w:val="28"/>
          <w:szCs w:val="28"/>
        </w:rPr>
        <w:t xml:space="preserve">Информация, указанная в абзаце 1 настоящей части может быть </w:t>
      </w:r>
      <w:r w:rsidRPr="005208D2">
        <w:rPr>
          <w:rFonts w:ascii="Times New Roman" w:hAnsi="Times New Roman" w:cs="Times New Roman"/>
          <w:sz w:val="28"/>
          <w:szCs w:val="28"/>
        </w:rPr>
        <w:lastRenderedPageBreak/>
        <w:t>представлена в письменной форме в установленном порядке:</w:t>
      </w:r>
      <w:r w:rsidRPr="005208D2">
        <w:rPr>
          <w:rFonts w:ascii="Times New Roman" w:hAnsi="Times New Roman" w:cs="Times New Roman"/>
          <w:sz w:val="28"/>
          <w:szCs w:val="28"/>
        </w:rPr>
        <w:br/>
        <w:t xml:space="preserve">              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w:t>
      </w:r>
      <w:proofErr w:type="gramEnd"/>
      <w:r w:rsidRPr="005208D2">
        <w:rPr>
          <w:rFonts w:ascii="Times New Roman" w:hAnsi="Times New Roman" w:cs="Times New Roman"/>
          <w:sz w:val="28"/>
          <w:szCs w:val="28"/>
        </w:rPr>
        <w:t xml:space="preserve"> организациями;</w:t>
      </w:r>
      <w:r w:rsidRPr="005208D2">
        <w:rPr>
          <w:rFonts w:ascii="Times New Roman" w:hAnsi="Times New Roman" w:cs="Times New Roman"/>
          <w:sz w:val="28"/>
          <w:szCs w:val="28"/>
        </w:rPr>
        <w:br/>
        <w:t xml:space="preserve">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5208D2">
        <w:rPr>
          <w:rFonts w:ascii="Times New Roman" w:hAnsi="Times New Roman" w:cs="Times New Roman"/>
          <w:sz w:val="28"/>
          <w:szCs w:val="28"/>
        </w:rPr>
        <w:br/>
        <w:t xml:space="preserve">              3)Общественной палатой Российской Федерации;</w:t>
      </w:r>
      <w:r w:rsidRPr="005208D2">
        <w:rPr>
          <w:rFonts w:ascii="Times New Roman" w:hAnsi="Times New Roman" w:cs="Times New Roman"/>
          <w:sz w:val="28"/>
          <w:szCs w:val="28"/>
        </w:rPr>
        <w:br/>
        <w:t xml:space="preserve">              4)общероссийскими средствами массовой информации.</w:t>
      </w:r>
    </w:p>
    <w:p w:rsidR="005208D2" w:rsidRPr="005208D2" w:rsidRDefault="005208D2" w:rsidP="005208D2">
      <w:pPr>
        <w:autoSpaceDE w:val="0"/>
        <w:autoSpaceDN w:val="0"/>
        <w:adjustRightInd w:val="0"/>
        <w:jc w:val="both"/>
        <w:rPr>
          <w:rFonts w:ascii="Times New Roman" w:hAnsi="Times New Roman" w:cs="Times New Roman"/>
          <w:sz w:val="28"/>
          <w:szCs w:val="28"/>
        </w:rPr>
      </w:pPr>
      <w:r w:rsidRPr="005208D2">
        <w:rPr>
          <w:rFonts w:ascii="Times New Roman" w:hAnsi="Times New Roman" w:cs="Times New Roman"/>
          <w:sz w:val="28"/>
          <w:szCs w:val="28"/>
        </w:rPr>
        <w:t xml:space="preserve"> Информация анонимного характера не может служить основанием для принятия решения об осуществлении проверки.</w:t>
      </w:r>
      <w:r w:rsidRPr="005208D2">
        <w:rPr>
          <w:rFonts w:ascii="Times New Roman" w:hAnsi="Times New Roman" w:cs="Times New Roman"/>
          <w:sz w:val="28"/>
          <w:szCs w:val="28"/>
        </w:rPr>
        <w:br/>
        <w:t xml:space="preserve">             6.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5208D2">
        <w:rPr>
          <w:rFonts w:ascii="Times New Roman" w:hAnsi="Times New Roman" w:cs="Times New Roman"/>
          <w:sz w:val="28"/>
          <w:szCs w:val="28"/>
        </w:rPr>
        <w:br/>
        <w:t xml:space="preserve">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5208D2" w:rsidRPr="005208D2" w:rsidRDefault="005208D2" w:rsidP="005208D2">
      <w:pPr>
        <w:autoSpaceDE w:val="0"/>
        <w:autoSpaceDN w:val="0"/>
        <w:adjustRightInd w:val="0"/>
        <w:jc w:val="both"/>
        <w:rPr>
          <w:rFonts w:ascii="Times New Roman" w:hAnsi="Times New Roman" w:cs="Times New Roman"/>
          <w:sz w:val="28"/>
          <w:szCs w:val="28"/>
        </w:rPr>
      </w:pPr>
      <w:r w:rsidRPr="005208D2">
        <w:rPr>
          <w:rFonts w:ascii="Times New Roman" w:hAnsi="Times New Roman" w:cs="Times New Roman"/>
          <w:sz w:val="28"/>
          <w:szCs w:val="28"/>
        </w:rPr>
        <w:t xml:space="preserve">          7.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r w:rsidRPr="005208D2">
        <w:rPr>
          <w:rFonts w:ascii="Times New Roman" w:hAnsi="Times New Roman" w:cs="Times New Roman"/>
          <w:sz w:val="28"/>
          <w:szCs w:val="28"/>
        </w:rPr>
        <w:br/>
        <w:t xml:space="preserve">        </w:t>
      </w:r>
      <w:proofErr w:type="gramStart"/>
      <w:r w:rsidRPr="005208D2">
        <w:rPr>
          <w:rFonts w:ascii="Times New Roman" w:hAnsi="Times New Roman" w:cs="Times New Roman"/>
          <w:sz w:val="28"/>
          <w:szCs w:val="28"/>
        </w:rPr>
        <w:t>При осуществлении проверки органы, подразделения и должностные лица, вправе:</w:t>
      </w:r>
      <w:r w:rsidRPr="005208D2">
        <w:rPr>
          <w:rFonts w:ascii="Times New Roman" w:hAnsi="Times New Roman" w:cs="Times New Roman"/>
          <w:sz w:val="28"/>
          <w:szCs w:val="28"/>
        </w:rPr>
        <w:br/>
      </w:r>
      <w:r w:rsidRPr="005208D2">
        <w:rPr>
          <w:rFonts w:ascii="Times New Roman" w:hAnsi="Times New Roman" w:cs="Times New Roman"/>
          <w:sz w:val="28"/>
          <w:szCs w:val="28"/>
        </w:rPr>
        <w:lastRenderedPageBreak/>
        <w:t xml:space="preserve">       1) проводить по своей инициативе беседу с лицом, указанным в части 2 настоящего положения;</w:t>
      </w:r>
      <w:r w:rsidRPr="005208D2">
        <w:rPr>
          <w:rFonts w:ascii="Times New Roman" w:hAnsi="Times New Roman" w:cs="Times New Roman"/>
          <w:sz w:val="28"/>
          <w:szCs w:val="28"/>
        </w:rPr>
        <w:br/>
        <w:t xml:space="preserve">       2) изучать дополнительные материалы, поступившие от лица, указанного в части 2 настоящего положения, или от других лиц;</w:t>
      </w:r>
      <w:r w:rsidRPr="005208D2">
        <w:rPr>
          <w:rFonts w:ascii="Times New Roman" w:hAnsi="Times New Roman" w:cs="Times New Roman"/>
          <w:sz w:val="28"/>
          <w:szCs w:val="28"/>
        </w:rPr>
        <w:br/>
        <w:t xml:space="preserve">       3) получать от лица, указанного в части 2 настоящего положения, пояснения по представленным им сведениям и материалам;</w:t>
      </w:r>
      <w:proofErr w:type="gramEnd"/>
      <w:r w:rsidRPr="005208D2">
        <w:rPr>
          <w:rFonts w:ascii="Times New Roman" w:hAnsi="Times New Roman" w:cs="Times New Roman"/>
          <w:sz w:val="28"/>
          <w:szCs w:val="28"/>
        </w:rPr>
        <w:br/>
        <w:t xml:space="preserve">       </w:t>
      </w:r>
      <w:proofErr w:type="gramStart"/>
      <w:r w:rsidRPr="005208D2">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Pr="005208D2">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абзаце 1 настоящей части, в части направления запросов, предусмотренных настоящим пунктом, определяются Президентом Российской Федерации;</w:t>
      </w:r>
      <w:r w:rsidRPr="005208D2">
        <w:rPr>
          <w:rFonts w:ascii="Times New Roman" w:hAnsi="Times New Roman" w:cs="Times New Roman"/>
          <w:sz w:val="28"/>
          <w:szCs w:val="28"/>
        </w:rPr>
        <w:br/>
        <w:t>5) наводить справки у физических лиц и получать от них с их согласия информацию по вопросам проверки.</w:t>
      </w:r>
      <w:r w:rsidRPr="005208D2">
        <w:rPr>
          <w:rFonts w:ascii="Times New Roman" w:hAnsi="Times New Roman" w:cs="Times New Roman"/>
          <w:sz w:val="28"/>
          <w:szCs w:val="28"/>
        </w:rPr>
        <w:br/>
        <w:t xml:space="preserve">       </w:t>
      </w:r>
      <w:proofErr w:type="gramStart"/>
      <w:r w:rsidRPr="005208D2">
        <w:rPr>
          <w:rFonts w:ascii="Times New Roman" w:hAnsi="Times New Roman" w:cs="Times New Roman"/>
          <w:sz w:val="28"/>
          <w:szCs w:val="28"/>
        </w:rPr>
        <w:t>Руководители органов и организаций, расположенных на территории Российской Федерации, получившие запрос, предусмотренный пунктом 4 настоящей части,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208D2" w:rsidRPr="005208D2" w:rsidRDefault="005208D2" w:rsidP="005208D2">
      <w:pPr>
        <w:autoSpaceDE w:val="0"/>
        <w:autoSpaceDN w:val="0"/>
        <w:adjustRightInd w:val="0"/>
        <w:jc w:val="both"/>
        <w:rPr>
          <w:rFonts w:ascii="Times New Roman" w:hAnsi="Times New Roman" w:cs="Times New Roman"/>
          <w:sz w:val="28"/>
          <w:szCs w:val="28"/>
        </w:rPr>
      </w:pPr>
      <w:r w:rsidRPr="005208D2">
        <w:rPr>
          <w:rFonts w:ascii="Times New Roman" w:hAnsi="Times New Roman" w:cs="Times New Roman"/>
          <w:sz w:val="28"/>
          <w:szCs w:val="28"/>
        </w:rPr>
        <w:t xml:space="preserve">        8. </w:t>
      </w:r>
      <w:proofErr w:type="gramStart"/>
      <w:r w:rsidRPr="005208D2">
        <w:rPr>
          <w:rFonts w:ascii="Times New Roman" w:hAnsi="Times New Roman" w:cs="Times New Roman"/>
          <w:sz w:val="28"/>
          <w:szCs w:val="28"/>
        </w:rPr>
        <w:t>Лицо, указанное в части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r w:rsidRPr="005208D2">
        <w:rPr>
          <w:rFonts w:ascii="Times New Roman" w:hAnsi="Times New Roman" w:cs="Times New Roman"/>
          <w:sz w:val="28"/>
          <w:szCs w:val="28"/>
        </w:rPr>
        <w:br/>
        <w:t xml:space="preserve">         1) давать пояснения, в том числе в письменной форме, по</w:t>
      </w:r>
      <w:proofErr w:type="gramEnd"/>
      <w:r w:rsidRPr="005208D2">
        <w:rPr>
          <w:rFonts w:ascii="Times New Roman" w:hAnsi="Times New Roman" w:cs="Times New Roman"/>
          <w:sz w:val="28"/>
          <w:szCs w:val="28"/>
        </w:rPr>
        <w:t xml:space="preserve"> вопросам, </w:t>
      </w:r>
      <w:r w:rsidRPr="005208D2">
        <w:rPr>
          <w:rFonts w:ascii="Times New Roman" w:hAnsi="Times New Roman" w:cs="Times New Roman"/>
          <w:sz w:val="28"/>
          <w:szCs w:val="28"/>
        </w:rPr>
        <w:lastRenderedPageBreak/>
        <w:t>связанным с осуществлением проверки;</w:t>
      </w:r>
      <w:r w:rsidRPr="005208D2">
        <w:rPr>
          <w:rFonts w:ascii="Times New Roman" w:hAnsi="Times New Roman" w:cs="Times New Roman"/>
          <w:sz w:val="28"/>
          <w:szCs w:val="28"/>
        </w:rPr>
        <w:br/>
        <w:t xml:space="preserve">         2) представлять дополнительные материалы и давать по ним пояснения в письменной форме;</w:t>
      </w:r>
      <w:r w:rsidRPr="005208D2">
        <w:rPr>
          <w:rFonts w:ascii="Times New Roman" w:hAnsi="Times New Roman" w:cs="Times New Roman"/>
          <w:sz w:val="28"/>
          <w:szCs w:val="28"/>
        </w:rPr>
        <w:br/>
        <w:t xml:space="preserve">         3) обращаться с ходатайством в орган, подразделение или к должностному лицу, указанным в абзаце 1 части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5208D2" w:rsidRPr="005208D2" w:rsidRDefault="005208D2" w:rsidP="005208D2">
      <w:pPr>
        <w:autoSpaceDE w:val="0"/>
        <w:autoSpaceDN w:val="0"/>
        <w:adjustRightInd w:val="0"/>
        <w:jc w:val="both"/>
        <w:rPr>
          <w:rFonts w:ascii="Times New Roman" w:hAnsi="Times New Roman" w:cs="Times New Roman"/>
          <w:sz w:val="28"/>
          <w:szCs w:val="28"/>
        </w:rPr>
      </w:pPr>
      <w:r w:rsidRPr="005208D2">
        <w:rPr>
          <w:rFonts w:ascii="Times New Roman" w:hAnsi="Times New Roman" w:cs="Times New Roman"/>
          <w:sz w:val="28"/>
          <w:szCs w:val="28"/>
        </w:rPr>
        <w:t xml:space="preserve">           </w:t>
      </w:r>
      <w:proofErr w:type="gramStart"/>
      <w:r w:rsidRPr="005208D2">
        <w:rPr>
          <w:rFonts w:ascii="Times New Roman" w:hAnsi="Times New Roman" w:cs="Times New Roman"/>
          <w:sz w:val="28"/>
          <w:szCs w:val="28"/>
        </w:rPr>
        <w:t>9.Лицо, указанное в части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w:t>
      </w:r>
      <w:proofErr w:type="gramEnd"/>
      <w:r w:rsidRPr="005208D2">
        <w:rPr>
          <w:rFonts w:ascii="Times New Roman" w:hAnsi="Times New Roman" w:cs="Times New Roman"/>
          <w:sz w:val="28"/>
          <w:szCs w:val="28"/>
        </w:rPr>
        <w:t xml:space="preserve">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208D2" w:rsidRPr="005208D2" w:rsidRDefault="005208D2" w:rsidP="005208D2">
      <w:pPr>
        <w:autoSpaceDE w:val="0"/>
        <w:autoSpaceDN w:val="0"/>
        <w:adjustRightInd w:val="0"/>
        <w:jc w:val="both"/>
        <w:rPr>
          <w:rFonts w:ascii="Times New Roman" w:hAnsi="Times New Roman" w:cs="Times New Roman"/>
          <w:sz w:val="28"/>
          <w:szCs w:val="28"/>
        </w:rPr>
      </w:pPr>
      <w:r w:rsidRPr="005208D2">
        <w:rPr>
          <w:rFonts w:ascii="Times New Roman" w:hAnsi="Times New Roman" w:cs="Times New Roman"/>
          <w:sz w:val="28"/>
          <w:szCs w:val="28"/>
        </w:rPr>
        <w:t xml:space="preserve">           </w:t>
      </w:r>
      <w:proofErr w:type="gramStart"/>
      <w:r w:rsidRPr="005208D2">
        <w:rPr>
          <w:rFonts w:ascii="Times New Roman" w:hAnsi="Times New Roman" w:cs="Times New Roman"/>
          <w:sz w:val="28"/>
          <w:szCs w:val="28"/>
        </w:rPr>
        <w:t>10.Несоблюдение лицом, указанным в части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w:t>
      </w:r>
      <w:proofErr w:type="gramEnd"/>
      <w:r w:rsidRPr="005208D2">
        <w:rPr>
          <w:rFonts w:ascii="Times New Roman" w:hAnsi="Times New Roman" w:cs="Times New Roman"/>
          <w:sz w:val="28"/>
          <w:szCs w:val="28"/>
        </w:rPr>
        <w:t xml:space="preserve"> в соответствии с федеральными конституционными законами и федеральными законами, определяющими правовой статус соответствующего лица.</w:t>
      </w:r>
    </w:p>
    <w:p w:rsidR="009C35D5" w:rsidRPr="005208D2" w:rsidRDefault="009C35D5">
      <w:pPr>
        <w:rPr>
          <w:rFonts w:ascii="Times New Roman" w:hAnsi="Times New Roman" w:cs="Times New Roman"/>
        </w:rPr>
      </w:pPr>
    </w:p>
    <w:sectPr w:rsidR="009C35D5" w:rsidRPr="00520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08D2"/>
    <w:rsid w:val="005208D2"/>
    <w:rsid w:val="009C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208D2"/>
    <w:pPr>
      <w:keepNext/>
      <w:widowControl w:val="0"/>
      <w:overflowPunct w:val="0"/>
      <w:autoSpaceDE w:val="0"/>
      <w:autoSpaceDN w:val="0"/>
      <w:adjustRightInd w:val="0"/>
      <w:spacing w:after="0" w:line="240" w:lineRule="auto"/>
      <w:jc w:val="center"/>
      <w:outlineLvl w:val="0"/>
    </w:pPr>
    <w:rPr>
      <w:rFonts w:ascii="Times New Roman" w:eastAsia="Times New Roman" w:hAnsi="Times New Roman" w:cs="Times New Roman"/>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208D2"/>
    <w:rPr>
      <w:rFonts w:ascii="Times New Roman" w:eastAsia="Times New Roman" w:hAnsi="Times New Roman" w:cs="Times New Roman"/>
      <w:b/>
      <w:bCs/>
      <w:sz w:val="25"/>
      <w:szCs w:val="25"/>
    </w:rPr>
  </w:style>
  <w:style w:type="paragraph" w:customStyle="1" w:styleId="ConsPlusTitle">
    <w:name w:val="ConsPlusTitle"/>
    <w:rsid w:val="005208D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5208D2"/>
    <w:pPr>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5208D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208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2310</Words>
  <Characters>13173</Characters>
  <Application>Microsoft Office Word</Application>
  <DocSecurity>0</DocSecurity>
  <Lines>109</Lines>
  <Paragraphs>30</Paragraphs>
  <ScaleCrop>false</ScaleCrop>
  <Company>МО Заилечный сельсовет</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2016-04-15T07:56:00Z</cp:lastPrinted>
  <dcterms:created xsi:type="dcterms:W3CDTF">2016-04-15T07:50:00Z</dcterms:created>
  <dcterms:modified xsi:type="dcterms:W3CDTF">2016-04-15T07:56:00Z</dcterms:modified>
</cp:coreProperties>
</file>