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2C" w:rsidRPr="00BD390E" w:rsidRDefault="00FB16FB" w:rsidP="00652D2C">
      <w:pPr>
        <w:rPr>
          <w:b/>
          <w:sz w:val="28"/>
          <w:szCs w:val="28"/>
        </w:rPr>
      </w:pPr>
      <w:r w:rsidRPr="00737D4C">
        <w:rPr>
          <w:sz w:val="28"/>
          <w:szCs w:val="28"/>
        </w:rPr>
        <w:t xml:space="preserve">     </w:t>
      </w:r>
      <w:r w:rsidR="00652D2C" w:rsidRPr="00BD390E">
        <w:rPr>
          <w:b/>
          <w:sz w:val="28"/>
          <w:szCs w:val="28"/>
        </w:rPr>
        <w:t>АДМИНИСТРАЦИЯ</w:t>
      </w:r>
    </w:p>
    <w:p w:rsidR="00652D2C" w:rsidRPr="00BD390E" w:rsidRDefault="00652D2C" w:rsidP="00652D2C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>муниципального образования</w:t>
      </w:r>
    </w:p>
    <w:p w:rsidR="00652D2C" w:rsidRPr="00BD390E" w:rsidRDefault="00652D2C" w:rsidP="00652D2C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</w:t>
      </w:r>
      <w:proofErr w:type="spellStart"/>
      <w:r w:rsidRPr="00BD390E">
        <w:rPr>
          <w:b/>
          <w:sz w:val="28"/>
          <w:szCs w:val="28"/>
        </w:rPr>
        <w:t>Заилечный</w:t>
      </w:r>
      <w:proofErr w:type="spellEnd"/>
      <w:r w:rsidRPr="00BD390E">
        <w:rPr>
          <w:b/>
          <w:sz w:val="28"/>
          <w:szCs w:val="28"/>
        </w:rPr>
        <w:t xml:space="preserve"> сельсовет</w:t>
      </w:r>
    </w:p>
    <w:p w:rsidR="00652D2C" w:rsidRPr="00BD390E" w:rsidRDefault="00652D2C" w:rsidP="00652D2C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</w:t>
      </w:r>
      <w:proofErr w:type="spellStart"/>
      <w:r w:rsidRPr="00BD390E">
        <w:rPr>
          <w:b/>
          <w:sz w:val="28"/>
          <w:szCs w:val="28"/>
        </w:rPr>
        <w:t>Акбулакского</w:t>
      </w:r>
      <w:proofErr w:type="spellEnd"/>
      <w:r w:rsidRPr="00BD390E">
        <w:rPr>
          <w:b/>
          <w:sz w:val="28"/>
          <w:szCs w:val="28"/>
        </w:rPr>
        <w:t xml:space="preserve"> района</w:t>
      </w:r>
    </w:p>
    <w:p w:rsidR="00652D2C" w:rsidRPr="00BD390E" w:rsidRDefault="00652D2C" w:rsidP="00652D2C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Оренбургской области</w:t>
      </w:r>
    </w:p>
    <w:p w:rsidR="00652D2C" w:rsidRPr="00BD390E" w:rsidRDefault="00652D2C" w:rsidP="00652D2C">
      <w:pPr>
        <w:jc w:val="center"/>
        <w:rPr>
          <w:b/>
          <w:sz w:val="28"/>
          <w:szCs w:val="28"/>
        </w:rPr>
      </w:pPr>
    </w:p>
    <w:p w:rsidR="00652D2C" w:rsidRPr="00BD390E" w:rsidRDefault="00652D2C" w:rsidP="00652D2C">
      <w:pPr>
        <w:rPr>
          <w:b/>
          <w:sz w:val="28"/>
          <w:szCs w:val="28"/>
        </w:rPr>
      </w:pPr>
      <w:r w:rsidRPr="00BD390E">
        <w:rPr>
          <w:b/>
          <w:sz w:val="28"/>
          <w:szCs w:val="28"/>
        </w:rPr>
        <w:t xml:space="preserve">     ПОСТАНОВЛЕНИЕ</w:t>
      </w:r>
    </w:p>
    <w:p w:rsidR="00652D2C" w:rsidRPr="00BD390E" w:rsidRDefault="00652D2C" w:rsidP="00652D2C">
      <w:pPr>
        <w:jc w:val="center"/>
        <w:rPr>
          <w:b/>
          <w:sz w:val="28"/>
          <w:szCs w:val="28"/>
        </w:rPr>
      </w:pPr>
    </w:p>
    <w:p w:rsidR="00652D2C" w:rsidRPr="00BD390E" w:rsidRDefault="00652D2C" w:rsidP="00652D2C">
      <w:pPr>
        <w:rPr>
          <w:sz w:val="28"/>
          <w:szCs w:val="28"/>
        </w:rPr>
      </w:pPr>
      <w:r>
        <w:rPr>
          <w:sz w:val="28"/>
          <w:szCs w:val="28"/>
        </w:rPr>
        <w:t>29.12.2017</w:t>
      </w:r>
      <w:r w:rsidRPr="00BD390E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57</w:t>
      </w:r>
      <w:r w:rsidRPr="00BD390E">
        <w:rPr>
          <w:sz w:val="28"/>
          <w:szCs w:val="28"/>
        </w:rPr>
        <w:t xml:space="preserve"> –</w:t>
      </w:r>
      <w:proofErr w:type="spellStart"/>
      <w:proofErr w:type="gramStart"/>
      <w:r w:rsidRPr="00BD390E">
        <w:rPr>
          <w:sz w:val="28"/>
          <w:szCs w:val="28"/>
        </w:rPr>
        <w:t>п</w:t>
      </w:r>
      <w:proofErr w:type="spellEnd"/>
      <w:proofErr w:type="gramEnd"/>
    </w:p>
    <w:p w:rsidR="00652D2C" w:rsidRPr="00BD390E" w:rsidRDefault="00652D2C" w:rsidP="00652D2C">
      <w:pPr>
        <w:rPr>
          <w:sz w:val="28"/>
          <w:szCs w:val="28"/>
        </w:rPr>
      </w:pPr>
    </w:p>
    <w:p w:rsidR="00652D2C" w:rsidRPr="00BD390E" w:rsidRDefault="00652D2C" w:rsidP="00652D2C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    с</w:t>
      </w:r>
      <w:proofErr w:type="gramStart"/>
      <w:r w:rsidRPr="00BD390E">
        <w:rPr>
          <w:sz w:val="28"/>
          <w:szCs w:val="28"/>
        </w:rPr>
        <w:t>.В</w:t>
      </w:r>
      <w:proofErr w:type="gramEnd"/>
      <w:r w:rsidRPr="00BD390E">
        <w:rPr>
          <w:sz w:val="28"/>
          <w:szCs w:val="28"/>
        </w:rPr>
        <w:t>еселый Первый</w:t>
      </w:r>
    </w:p>
    <w:p w:rsidR="00652D2C" w:rsidRPr="00BD390E" w:rsidRDefault="00652D2C" w:rsidP="00652D2C">
      <w:pPr>
        <w:rPr>
          <w:sz w:val="28"/>
          <w:szCs w:val="28"/>
        </w:rPr>
      </w:pPr>
    </w:p>
    <w:p w:rsidR="00652D2C" w:rsidRPr="00BD390E" w:rsidRDefault="00652D2C" w:rsidP="00652D2C">
      <w:pPr>
        <w:rPr>
          <w:sz w:val="28"/>
          <w:szCs w:val="28"/>
        </w:rPr>
      </w:pPr>
      <w:r w:rsidRPr="00BD390E">
        <w:rPr>
          <w:sz w:val="28"/>
          <w:szCs w:val="28"/>
        </w:rPr>
        <w:t xml:space="preserve">Об утверждении отчета об исполнении </w:t>
      </w:r>
    </w:p>
    <w:p w:rsidR="00652D2C" w:rsidRPr="00BD390E" w:rsidRDefault="00652D2C" w:rsidP="00652D2C">
      <w:pPr>
        <w:rPr>
          <w:sz w:val="28"/>
          <w:szCs w:val="28"/>
        </w:rPr>
      </w:pPr>
      <w:r w:rsidRPr="00BD390E">
        <w:rPr>
          <w:sz w:val="28"/>
          <w:szCs w:val="28"/>
        </w:rPr>
        <w:t>бюджета муниципального образования</w:t>
      </w:r>
    </w:p>
    <w:p w:rsidR="00652D2C" w:rsidRPr="00BD390E" w:rsidRDefault="00652D2C" w:rsidP="00652D2C">
      <w:pPr>
        <w:rPr>
          <w:sz w:val="28"/>
          <w:szCs w:val="28"/>
        </w:rPr>
      </w:pP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 xml:space="preserve">9 месяцев </w:t>
      </w:r>
      <w:r w:rsidRPr="00BD390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D390E">
        <w:rPr>
          <w:sz w:val="28"/>
          <w:szCs w:val="28"/>
        </w:rPr>
        <w:t xml:space="preserve"> года</w:t>
      </w:r>
    </w:p>
    <w:p w:rsidR="00652D2C" w:rsidRDefault="00652D2C" w:rsidP="00652D2C">
      <w:pPr>
        <w:rPr>
          <w:sz w:val="28"/>
          <w:szCs w:val="28"/>
          <w:lang w:val="en-US"/>
        </w:rPr>
      </w:pPr>
    </w:p>
    <w:p w:rsidR="00652D2C" w:rsidRPr="00652D2C" w:rsidRDefault="00652D2C" w:rsidP="00652D2C">
      <w:pPr>
        <w:rPr>
          <w:sz w:val="28"/>
          <w:szCs w:val="28"/>
          <w:lang w:val="en-US"/>
        </w:rPr>
      </w:pPr>
    </w:p>
    <w:p w:rsidR="00652D2C" w:rsidRPr="00BD390E" w:rsidRDefault="00652D2C" w:rsidP="00652D2C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В соответствии со статьей 264.2 Бюджетного кодекса  Российской Федерации </w:t>
      </w:r>
      <w:proofErr w:type="spellStart"/>
      <w:proofErr w:type="gramStart"/>
      <w:r w:rsidRPr="00BD390E">
        <w:rPr>
          <w:sz w:val="28"/>
          <w:szCs w:val="28"/>
        </w:rPr>
        <w:t>п</w:t>
      </w:r>
      <w:proofErr w:type="spellEnd"/>
      <w:proofErr w:type="gramEnd"/>
      <w:r w:rsidRPr="00BD390E">
        <w:rPr>
          <w:sz w:val="28"/>
          <w:szCs w:val="28"/>
        </w:rPr>
        <w:t xml:space="preserve"> о с т а </w:t>
      </w:r>
      <w:proofErr w:type="spellStart"/>
      <w:r w:rsidRPr="00BD390E">
        <w:rPr>
          <w:sz w:val="28"/>
          <w:szCs w:val="28"/>
        </w:rPr>
        <w:t>н</w:t>
      </w:r>
      <w:proofErr w:type="spellEnd"/>
      <w:r w:rsidRPr="00BD390E">
        <w:rPr>
          <w:sz w:val="28"/>
          <w:szCs w:val="28"/>
        </w:rPr>
        <w:t xml:space="preserve"> о в л я ю:</w:t>
      </w:r>
    </w:p>
    <w:p w:rsidR="00652D2C" w:rsidRPr="00BD390E" w:rsidRDefault="00652D2C" w:rsidP="00652D2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390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7700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</w:t>
      </w:r>
      <w:r w:rsidRPr="00713909">
        <w:rPr>
          <w:rFonts w:ascii="Times New Roman" w:hAnsi="Times New Roman" w:cs="Times New Roman"/>
          <w:sz w:val="28"/>
          <w:szCs w:val="28"/>
        </w:rPr>
        <w:t>2017 года</w:t>
      </w:r>
      <w:r w:rsidRPr="00BD390E">
        <w:rPr>
          <w:rFonts w:ascii="Times New Roman" w:hAnsi="Times New Roman" w:cs="Times New Roman"/>
          <w:sz w:val="28"/>
          <w:szCs w:val="28"/>
        </w:rPr>
        <w:t xml:space="preserve"> по расходам в сумме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8591,4</w:t>
      </w:r>
      <w:r w:rsidRPr="00BD39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рублей, по доходам в сумме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8754,8</w:t>
      </w:r>
      <w:r w:rsidRPr="00BD390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BD390E">
        <w:rPr>
          <w:rFonts w:ascii="Times New Roman" w:hAnsi="Times New Roman" w:cs="Times New Roman"/>
          <w:sz w:val="28"/>
          <w:szCs w:val="28"/>
        </w:rPr>
        <w:t xml:space="preserve">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BD390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163,4</w:t>
      </w:r>
      <w:r w:rsidRPr="00BD390E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приложению.</w:t>
      </w:r>
    </w:p>
    <w:p w:rsidR="00652D2C" w:rsidRPr="00BD390E" w:rsidRDefault="00652D2C" w:rsidP="00652D2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Направить постановление в Совет депутатов муниципального образования </w:t>
      </w:r>
      <w:proofErr w:type="spellStart"/>
      <w:r w:rsidRPr="00BD390E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D39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52D2C" w:rsidRPr="00BD390E" w:rsidRDefault="00652D2C" w:rsidP="00652D2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 в местах обнародования.</w:t>
      </w:r>
    </w:p>
    <w:p w:rsidR="00652D2C" w:rsidRPr="00BD390E" w:rsidRDefault="00652D2C" w:rsidP="00652D2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9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90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2D2C" w:rsidRPr="00BD390E" w:rsidRDefault="00652D2C" w:rsidP="00652D2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90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D390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52D2C" w:rsidRPr="00BD390E" w:rsidRDefault="00652D2C" w:rsidP="00652D2C">
      <w:pPr>
        <w:ind w:firstLine="567"/>
        <w:jc w:val="both"/>
        <w:rPr>
          <w:sz w:val="28"/>
          <w:szCs w:val="28"/>
        </w:rPr>
      </w:pPr>
    </w:p>
    <w:p w:rsidR="00652D2C" w:rsidRPr="00BD390E" w:rsidRDefault="00652D2C" w:rsidP="00652D2C">
      <w:pPr>
        <w:ind w:firstLine="567"/>
        <w:jc w:val="both"/>
        <w:rPr>
          <w:sz w:val="28"/>
          <w:szCs w:val="28"/>
        </w:rPr>
      </w:pPr>
    </w:p>
    <w:p w:rsidR="00652D2C" w:rsidRPr="00BD390E" w:rsidRDefault="00652D2C" w:rsidP="00652D2C">
      <w:pPr>
        <w:ind w:firstLine="567"/>
        <w:jc w:val="both"/>
        <w:rPr>
          <w:sz w:val="28"/>
          <w:szCs w:val="28"/>
        </w:rPr>
      </w:pPr>
    </w:p>
    <w:p w:rsidR="00652D2C" w:rsidRPr="00BD390E" w:rsidRDefault="00652D2C" w:rsidP="00652D2C">
      <w:pPr>
        <w:ind w:firstLine="567"/>
        <w:rPr>
          <w:sz w:val="28"/>
          <w:szCs w:val="28"/>
        </w:rPr>
      </w:pPr>
      <w:r w:rsidRPr="00BD390E">
        <w:rPr>
          <w:sz w:val="28"/>
          <w:szCs w:val="28"/>
        </w:rPr>
        <w:t>Глава администрации                                                     С.Ю.Нижегородцев</w:t>
      </w:r>
    </w:p>
    <w:p w:rsidR="00652D2C" w:rsidRPr="00BD390E" w:rsidRDefault="00652D2C" w:rsidP="00652D2C">
      <w:pPr>
        <w:ind w:firstLine="567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МО </w:t>
      </w:r>
      <w:proofErr w:type="spellStart"/>
      <w:r w:rsidRPr="00BD390E">
        <w:rPr>
          <w:sz w:val="28"/>
          <w:szCs w:val="28"/>
        </w:rPr>
        <w:t>Заилечный</w:t>
      </w:r>
      <w:proofErr w:type="spellEnd"/>
      <w:r w:rsidRPr="00BD390E">
        <w:rPr>
          <w:sz w:val="28"/>
          <w:szCs w:val="28"/>
        </w:rPr>
        <w:t xml:space="preserve"> сельсовет</w:t>
      </w:r>
    </w:p>
    <w:p w:rsidR="00652D2C" w:rsidRPr="00BD390E" w:rsidRDefault="00652D2C" w:rsidP="00652D2C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52D2C" w:rsidRPr="00BD390E" w:rsidRDefault="00652D2C" w:rsidP="00652D2C">
      <w:pPr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52D2C" w:rsidRPr="00BD390E" w:rsidRDefault="00652D2C" w:rsidP="00652D2C"/>
    <w:p w:rsidR="00652D2C" w:rsidRPr="00BD390E" w:rsidRDefault="00652D2C" w:rsidP="00652D2C"/>
    <w:p w:rsidR="00652D2C" w:rsidRPr="00BD390E" w:rsidRDefault="00652D2C" w:rsidP="00652D2C"/>
    <w:p w:rsidR="00652D2C" w:rsidRPr="00BD390E" w:rsidRDefault="00652D2C" w:rsidP="00652D2C">
      <w:pPr>
        <w:ind w:firstLine="720"/>
        <w:jc w:val="both"/>
        <w:rPr>
          <w:sz w:val="28"/>
          <w:szCs w:val="28"/>
        </w:rPr>
      </w:pPr>
      <w:r w:rsidRPr="00BD390E">
        <w:rPr>
          <w:sz w:val="28"/>
          <w:szCs w:val="28"/>
        </w:rPr>
        <w:t xml:space="preserve">                                                      </w:t>
      </w:r>
    </w:p>
    <w:p w:rsidR="00652D2C" w:rsidRPr="00BD390E" w:rsidRDefault="00652D2C" w:rsidP="00652D2C">
      <w:pPr>
        <w:ind w:firstLine="720"/>
        <w:jc w:val="both"/>
        <w:rPr>
          <w:sz w:val="28"/>
          <w:szCs w:val="28"/>
        </w:rPr>
      </w:pPr>
    </w:p>
    <w:p w:rsidR="00652D2C" w:rsidRDefault="00652D2C" w:rsidP="00652D2C">
      <w:pPr>
        <w:ind w:firstLine="720"/>
        <w:jc w:val="both"/>
        <w:rPr>
          <w:sz w:val="28"/>
          <w:szCs w:val="28"/>
          <w:lang w:val="en-US"/>
        </w:rPr>
      </w:pPr>
    </w:p>
    <w:p w:rsidR="00652D2C" w:rsidRPr="00652D2C" w:rsidRDefault="00652D2C" w:rsidP="00652D2C">
      <w:pPr>
        <w:ind w:firstLine="720"/>
        <w:jc w:val="both"/>
        <w:rPr>
          <w:sz w:val="28"/>
          <w:szCs w:val="28"/>
          <w:lang w:val="en-US"/>
        </w:rPr>
      </w:pPr>
    </w:p>
    <w:p w:rsidR="00FB16FB" w:rsidRPr="00737D4C" w:rsidRDefault="00FB16FB" w:rsidP="00652D2C">
      <w:pPr>
        <w:ind w:firstLine="720"/>
        <w:jc w:val="right"/>
        <w:rPr>
          <w:sz w:val="28"/>
          <w:szCs w:val="28"/>
        </w:rPr>
      </w:pPr>
      <w:r w:rsidRPr="00737D4C">
        <w:rPr>
          <w:sz w:val="28"/>
          <w:szCs w:val="28"/>
        </w:rPr>
        <w:lastRenderedPageBreak/>
        <w:t xml:space="preserve">                Приложение </w:t>
      </w:r>
    </w:p>
    <w:p w:rsidR="00FB16FB" w:rsidRDefault="00FB16FB" w:rsidP="00652D2C">
      <w:pPr>
        <w:ind w:firstLine="720"/>
        <w:jc w:val="right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37D4C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постановлению </w:t>
      </w:r>
      <w:r w:rsidR="000F35B9">
        <w:rPr>
          <w:sz w:val="28"/>
          <w:szCs w:val="28"/>
        </w:rPr>
        <w:t>администрации</w:t>
      </w:r>
    </w:p>
    <w:p w:rsidR="00FB16FB" w:rsidRPr="00737D4C" w:rsidRDefault="00FB16FB" w:rsidP="00652D2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2710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муниципального образования</w:t>
      </w:r>
    </w:p>
    <w:p w:rsidR="00FB16FB" w:rsidRPr="00227103" w:rsidRDefault="00FB16FB" w:rsidP="00652D2C">
      <w:pPr>
        <w:ind w:firstLine="720"/>
        <w:jc w:val="right"/>
        <w:rPr>
          <w:sz w:val="28"/>
          <w:szCs w:val="28"/>
        </w:rPr>
      </w:pPr>
      <w:r w:rsidRPr="00737D4C">
        <w:rPr>
          <w:sz w:val="28"/>
          <w:szCs w:val="28"/>
        </w:rPr>
        <w:t xml:space="preserve">                             </w:t>
      </w:r>
      <w:r w:rsidR="00227103">
        <w:rPr>
          <w:sz w:val="28"/>
          <w:szCs w:val="28"/>
        </w:rPr>
        <w:t xml:space="preserve">                               </w:t>
      </w:r>
      <w:r w:rsidRPr="00227103">
        <w:rPr>
          <w:sz w:val="28"/>
          <w:szCs w:val="28"/>
        </w:rPr>
        <w:t xml:space="preserve">от  </w:t>
      </w:r>
      <w:r w:rsidR="009021C1" w:rsidRPr="00227103">
        <w:rPr>
          <w:sz w:val="28"/>
          <w:szCs w:val="28"/>
        </w:rPr>
        <w:t>29.12</w:t>
      </w:r>
      <w:r w:rsidR="006F4E10" w:rsidRPr="00227103">
        <w:rPr>
          <w:sz w:val="28"/>
          <w:szCs w:val="28"/>
        </w:rPr>
        <w:t>.2017</w:t>
      </w:r>
      <w:r w:rsidRPr="00227103">
        <w:rPr>
          <w:sz w:val="28"/>
          <w:szCs w:val="28"/>
        </w:rPr>
        <w:t xml:space="preserve">  № </w:t>
      </w:r>
      <w:r w:rsidR="009021C1" w:rsidRPr="00227103">
        <w:rPr>
          <w:sz w:val="28"/>
          <w:szCs w:val="28"/>
        </w:rPr>
        <w:t>57</w:t>
      </w:r>
      <w:r w:rsidRPr="00227103">
        <w:rPr>
          <w:sz w:val="28"/>
          <w:szCs w:val="28"/>
        </w:rPr>
        <w:t>-п</w:t>
      </w:r>
    </w:p>
    <w:p w:rsidR="00FB16FB" w:rsidRDefault="00FB16FB" w:rsidP="00FB16FB">
      <w:pPr>
        <w:ind w:firstLine="720"/>
        <w:jc w:val="both"/>
        <w:rPr>
          <w:sz w:val="28"/>
          <w:szCs w:val="28"/>
        </w:rPr>
      </w:pPr>
      <w:r w:rsidRPr="00737D4C">
        <w:rPr>
          <w:sz w:val="28"/>
          <w:szCs w:val="28"/>
        </w:rPr>
        <w:t xml:space="preserve">  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B16FB" w:rsidRDefault="00FB16FB" w:rsidP="00FB16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  <w:r w:rsidR="00FF558C">
        <w:rPr>
          <w:sz w:val="28"/>
          <w:szCs w:val="28"/>
        </w:rPr>
        <w:t>Заилечный сельсовет</w:t>
      </w:r>
      <w:r>
        <w:rPr>
          <w:sz w:val="28"/>
          <w:szCs w:val="28"/>
        </w:rPr>
        <w:t xml:space="preserve"> за </w:t>
      </w:r>
      <w:r w:rsidR="00D72136">
        <w:rPr>
          <w:sz w:val="28"/>
          <w:szCs w:val="28"/>
        </w:rPr>
        <w:t>9</w:t>
      </w:r>
      <w:r w:rsidR="008B7700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F91D3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FF558C" w:rsidRDefault="00FF558C" w:rsidP="00FF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B16FB" w:rsidRDefault="00FF558C" w:rsidP="00FF558C">
      <w:pPr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16FB" w:rsidRPr="00FB16FB">
        <w:rPr>
          <w:rFonts w:eastAsia="Arial"/>
          <w:color w:val="000000"/>
          <w:sz w:val="28"/>
          <w:szCs w:val="28"/>
        </w:rPr>
        <w:t>Доходная часть бюджета на 201</w:t>
      </w:r>
      <w:r w:rsidR="00F91D3B">
        <w:rPr>
          <w:rFonts w:eastAsia="Arial"/>
          <w:color w:val="000000"/>
          <w:sz w:val="28"/>
          <w:szCs w:val="28"/>
        </w:rPr>
        <w:t>7</w:t>
      </w:r>
      <w:r w:rsidR="00FB16FB" w:rsidRPr="00FB16FB">
        <w:rPr>
          <w:rFonts w:eastAsia="Arial"/>
          <w:color w:val="000000"/>
          <w:sz w:val="28"/>
          <w:szCs w:val="28"/>
        </w:rPr>
        <w:t xml:space="preserve"> год утверждена по бюджетным назначениям в сумме </w:t>
      </w:r>
      <w:r w:rsidR="008B7700">
        <w:rPr>
          <w:rFonts w:eastAsia="Arial"/>
          <w:color w:val="000000"/>
          <w:sz w:val="28"/>
          <w:szCs w:val="28"/>
        </w:rPr>
        <w:t>9992,4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ублей, исполнение составляет </w:t>
      </w:r>
      <w:r w:rsidR="00A86352">
        <w:rPr>
          <w:rFonts w:eastAsia="Arial"/>
          <w:color w:val="000000"/>
          <w:sz w:val="28"/>
          <w:szCs w:val="28"/>
        </w:rPr>
        <w:t xml:space="preserve">8754,8 </w:t>
      </w:r>
      <w:r w:rsidR="00FB16FB" w:rsidRPr="00FB16FB">
        <w:rPr>
          <w:rFonts w:eastAsia="Arial"/>
          <w:color w:val="000000"/>
          <w:sz w:val="28"/>
          <w:szCs w:val="28"/>
        </w:rPr>
        <w:t xml:space="preserve">тыс.рублей,  что составляет </w:t>
      </w:r>
      <w:r w:rsidR="00A86352">
        <w:rPr>
          <w:rFonts w:eastAsia="Arial"/>
          <w:color w:val="000000"/>
          <w:sz w:val="28"/>
          <w:szCs w:val="28"/>
        </w:rPr>
        <w:t>87,6</w:t>
      </w:r>
      <w:r w:rsidR="00F91D3B">
        <w:rPr>
          <w:rFonts w:eastAsia="Arial"/>
          <w:color w:val="000000"/>
          <w:sz w:val="28"/>
          <w:szCs w:val="28"/>
        </w:rPr>
        <w:t xml:space="preserve"> 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годовым плановым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-налог на доходы физических лиц – исполнение составляет </w:t>
      </w:r>
      <w:r w:rsidR="00A86352">
        <w:rPr>
          <w:rFonts w:eastAsia="Arial"/>
          <w:color w:val="000000"/>
          <w:sz w:val="28"/>
          <w:szCs w:val="28"/>
        </w:rPr>
        <w:t>77,4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A86352">
        <w:rPr>
          <w:rFonts w:eastAsia="Arial"/>
          <w:color w:val="000000"/>
          <w:sz w:val="28"/>
          <w:szCs w:val="28"/>
        </w:rPr>
        <w:t>64,3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-единый сельскохозяйственный налог – исполнение составляет </w:t>
      </w:r>
      <w:r w:rsidR="008B7700">
        <w:rPr>
          <w:rFonts w:eastAsia="Arial"/>
          <w:color w:val="000000"/>
          <w:sz w:val="28"/>
          <w:szCs w:val="28"/>
        </w:rPr>
        <w:t>3,8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8B7700">
        <w:rPr>
          <w:rFonts w:eastAsia="Arial"/>
          <w:color w:val="000000"/>
          <w:sz w:val="28"/>
          <w:szCs w:val="28"/>
        </w:rPr>
        <w:t>19,8</w:t>
      </w:r>
      <w:r w:rsidRPr="00FB16FB">
        <w:rPr>
          <w:rFonts w:eastAsia="Arial"/>
          <w:color w:val="000000"/>
          <w:sz w:val="28"/>
          <w:szCs w:val="28"/>
        </w:rPr>
        <w:t>% к годовым бюджетным назначениям</w:t>
      </w:r>
      <w:r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>-земельный налог с физ</w:t>
      </w:r>
      <w:r w:rsidR="00122178"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лиц – исполнение составляет </w:t>
      </w:r>
      <w:r w:rsidR="00A86352">
        <w:rPr>
          <w:rFonts w:eastAsia="Arial"/>
          <w:color w:val="000000"/>
          <w:sz w:val="28"/>
          <w:szCs w:val="28"/>
        </w:rPr>
        <w:t>205,8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122178">
        <w:rPr>
          <w:rFonts w:eastAsia="Arial"/>
          <w:color w:val="000000"/>
          <w:sz w:val="28"/>
          <w:szCs w:val="28"/>
        </w:rPr>
        <w:t>37,1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земельный налог с организаций – исполнение составляет </w:t>
      </w:r>
      <w:r w:rsidR="00122178">
        <w:rPr>
          <w:rFonts w:eastAsia="Arial"/>
          <w:color w:val="000000"/>
          <w:sz w:val="28"/>
          <w:szCs w:val="28"/>
        </w:rPr>
        <w:t>56,3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122178">
        <w:rPr>
          <w:rFonts w:eastAsia="Arial"/>
          <w:color w:val="000000"/>
          <w:sz w:val="28"/>
          <w:szCs w:val="28"/>
        </w:rPr>
        <w:t>598,9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-налог на имущество физических лиц – исполнение составляет </w:t>
      </w:r>
      <w:r w:rsidR="00122178">
        <w:rPr>
          <w:rFonts w:eastAsia="Arial"/>
          <w:color w:val="000000"/>
          <w:sz w:val="28"/>
          <w:szCs w:val="28"/>
        </w:rPr>
        <w:t>7,3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122178">
        <w:rPr>
          <w:rFonts w:eastAsia="Arial"/>
          <w:color w:val="000000"/>
          <w:sz w:val="28"/>
          <w:szCs w:val="28"/>
        </w:rPr>
        <w:t>25,5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-государственная пошлина за совершение нотариальных действий – исполнение составляет </w:t>
      </w:r>
      <w:r w:rsidR="00122178">
        <w:rPr>
          <w:rFonts w:eastAsia="Arial"/>
          <w:color w:val="000000"/>
          <w:sz w:val="28"/>
          <w:szCs w:val="28"/>
        </w:rPr>
        <w:t>1,8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122178">
        <w:rPr>
          <w:rFonts w:eastAsia="Arial"/>
          <w:color w:val="000000"/>
          <w:sz w:val="28"/>
          <w:szCs w:val="28"/>
        </w:rPr>
        <w:t>34,6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</w:t>
      </w:r>
      <w:proofErr w:type="gramStart"/>
      <w:r w:rsidRPr="00FB16FB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.</w:t>
      </w:r>
      <w:proofErr w:type="gramEnd"/>
    </w:p>
    <w:p w:rsidR="00FB16FB" w:rsidRDefault="00FB16FB" w:rsidP="00FB16FB">
      <w:pPr>
        <w:ind w:firstLine="72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Доходы от уплаты акцизов на дизельное топливо - исполнение составляет </w:t>
      </w:r>
      <w:r w:rsidR="00122178">
        <w:rPr>
          <w:rFonts w:eastAsia="Arial"/>
          <w:color w:val="000000"/>
          <w:sz w:val="28"/>
          <w:szCs w:val="28"/>
        </w:rPr>
        <w:t>159,7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122178">
        <w:rPr>
          <w:rFonts w:eastAsia="Arial"/>
          <w:color w:val="000000"/>
          <w:sz w:val="28"/>
          <w:szCs w:val="28"/>
        </w:rPr>
        <w:t>94,4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назначениям. </w:t>
      </w:r>
      <w:r>
        <w:rPr>
          <w:rFonts w:eastAsia="Arial"/>
          <w:color w:val="000000"/>
          <w:sz w:val="28"/>
          <w:szCs w:val="28"/>
        </w:rPr>
        <w:t xml:space="preserve">                                         -        </w:t>
      </w:r>
      <w:r w:rsidRPr="00FB16FB">
        <w:rPr>
          <w:rFonts w:eastAsia="Arial"/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Pr="00FB16FB">
        <w:rPr>
          <w:rFonts w:eastAsia="Arial"/>
          <w:color w:val="000000"/>
          <w:sz w:val="28"/>
          <w:szCs w:val="28"/>
        </w:rPr>
        <w:t>инжекторных</w:t>
      </w:r>
      <w:proofErr w:type="spellEnd"/>
      <w:r w:rsidRPr="00FB16FB">
        <w:rPr>
          <w:rFonts w:eastAsia="Arial"/>
          <w:color w:val="000000"/>
          <w:sz w:val="28"/>
          <w:szCs w:val="28"/>
        </w:rPr>
        <w:t xml:space="preserve">) двигателей - исполнение </w:t>
      </w:r>
      <w:r w:rsidR="008B7700">
        <w:rPr>
          <w:rFonts w:eastAsia="Arial"/>
          <w:color w:val="000000"/>
          <w:sz w:val="28"/>
          <w:szCs w:val="28"/>
        </w:rPr>
        <w:t>1,</w:t>
      </w:r>
      <w:r w:rsidR="00122178">
        <w:rPr>
          <w:rFonts w:eastAsia="Arial"/>
          <w:color w:val="000000"/>
          <w:sz w:val="28"/>
          <w:szCs w:val="28"/>
        </w:rPr>
        <w:t>7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122178">
        <w:rPr>
          <w:rFonts w:eastAsia="Arial"/>
          <w:color w:val="000000"/>
          <w:sz w:val="28"/>
          <w:szCs w:val="28"/>
        </w:rPr>
        <w:t>100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 .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-</w:t>
      </w:r>
      <w:r w:rsidRPr="00FB16FB">
        <w:rPr>
          <w:rFonts w:eastAsia="Arial"/>
          <w:color w:val="000000"/>
          <w:sz w:val="28"/>
          <w:szCs w:val="28"/>
        </w:rPr>
        <w:t xml:space="preserve">Доходы от уплаты акцизов на автомобильный бензин - исполнение составляет </w:t>
      </w:r>
      <w:r w:rsidR="00122178">
        <w:rPr>
          <w:rFonts w:eastAsia="Arial"/>
          <w:color w:val="000000"/>
          <w:sz w:val="28"/>
          <w:szCs w:val="28"/>
        </w:rPr>
        <w:t>266,6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8B7700">
        <w:rPr>
          <w:rFonts w:eastAsia="Arial"/>
          <w:color w:val="000000"/>
          <w:sz w:val="28"/>
          <w:szCs w:val="28"/>
        </w:rPr>
        <w:t>7</w:t>
      </w:r>
      <w:r w:rsidR="00122178">
        <w:rPr>
          <w:rFonts w:eastAsia="Arial"/>
          <w:color w:val="000000"/>
          <w:sz w:val="28"/>
          <w:szCs w:val="28"/>
        </w:rPr>
        <w:t>4</w:t>
      </w:r>
      <w:r w:rsidR="008B7700">
        <w:rPr>
          <w:rFonts w:eastAsia="Arial"/>
          <w:color w:val="000000"/>
          <w:sz w:val="28"/>
          <w:szCs w:val="28"/>
        </w:rPr>
        <w:t>,4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</w:t>
      </w:r>
      <w:r w:rsidR="00AF4011">
        <w:rPr>
          <w:rFonts w:eastAsia="Arial"/>
          <w:color w:val="000000"/>
          <w:sz w:val="28"/>
          <w:szCs w:val="28"/>
        </w:rPr>
        <w:t>.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  <w:r w:rsidR="00AF4011">
        <w:rPr>
          <w:rFonts w:eastAsia="Arial"/>
          <w:color w:val="000000"/>
          <w:sz w:val="28"/>
          <w:szCs w:val="28"/>
        </w:rPr>
        <w:t xml:space="preserve">   -  </w:t>
      </w:r>
      <w:r w:rsidRPr="00FB16FB">
        <w:rPr>
          <w:rFonts w:eastAsia="Arial"/>
          <w:color w:val="000000"/>
          <w:sz w:val="28"/>
          <w:szCs w:val="28"/>
        </w:rPr>
        <w:t>Доходы от уплаты акцизов на прямогонный бензин - исполнение составляет -</w:t>
      </w:r>
      <w:r w:rsidR="00122178">
        <w:rPr>
          <w:rFonts w:eastAsia="Arial"/>
          <w:color w:val="000000"/>
          <w:sz w:val="28"/>
          <w:szCs w:val="28"/>
        </w:rPr>
        <w:t>33,0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>ублей или -</w:t>
      </w:r>
      <w:r w:rsidR="00122178">
        <w:rPr>
          <w:rFonts w:eastAsia="Arial"/>
          <w:color w:val="000000"/>
          <w:sz w:val="28"/>
          <w:szCs w:val="28"/>
        </w:rPr>
        <w:t>97,6</w:t>
      </w:r>
      <w:r w:rsidRPr="00FB16FB">
        <w:rPr>
          <w:rFonts w:eastAsia="Arial"/>
          <w:color w:val="000000"/>
          <w:sz w:val="28"/>
          <w:szCs w:val="28"/>
        </w:rPr>
        <w:t xml:space="preserve">% к годовым бюджетным назначениям. </w:t>
      </w:r>
      <w:r w:rsidR="00AF4011">
        <w:rPr>
          <w:rFonts w:eastAsia="Arial"/>
          <w:color w:val="000000"/>
          <w:sz w:val="28"/>
          <w:szCs w:val="28"/>
        </w:rPr>
        <w:t xml:space="preserve">    -     </w:t>
      </w:r>
      <w:r w:rsidRPr="00FB16FB">
        <w:rPr>
          <w:rFonts w:eastAsia="Arial"/>
          <w:color w:val="000000"/>
          <w:sz w:val="28"/>
          <w:szCs w:val="28"/>
        </w:rPr>
        <w:t xml:space="preserve">Безвозмездные поступления -  исполнены в размере в </w:t>
      </w:r>
      <w:r w:rsidR="00122178">
        <w:rPr>
          <w:rFonts w:eastAsia="Arial"/>
          <w:color w:val="000000"/>
          <w:sz w:val="28"/>
          <w:szCs w:val="28"/>
        </w:rPr>
        <w:t>7994,8</w:t>
      </w:r>
      <w:r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Pr="00FB16FB">
        <w:rPr>
          <w:rFonts w:eastAsia="Arial"/>
          <w:color w:val="000000"/>
          <w:sz w:val="28"/>
          <w:szCs w:val="28"/>
        </w:rPr>
        <w:t xml:space="preserve">ублей или </w:t>
      </w:r>
      <w:r w:rsidR="00122178">
        <w:rPr>
          <w:rFonts w:eastAsia="Arial"/>
          <w:color w:val="000000"/>
          <w:sz w:val="28"/>
          <w:szCs w:val="28"/>
        </w:rPr>
        <w:t>91,3</w:t>
      </w:r>
      <w:r w:rsidRPr="00FB16FB">
        <w:rPr>
          <w:rFonts w:eastAsia="Arial"/>
          <w:color w:val="000000"/>
          <w:sz w:val="28"/>
          <w:szCs w:val="28"/>
        </w:rPr>
        <w:t xml:space="preserve"> % к утвержденным бюджетным назначениям на  201</w:t>
      </w:r>
      <w:r w:rsidR="00F91D3B">
        <w:rPr>
          <w:rFonts w:eastAsia="Arial"/>
          <w:color w:val="000000"/>
          <w:sz w:val="28"/>
          <w:szCs w:val="28"/>
        </w:rPr>
        <w:t>7</w:t>
      </w:r>
      <w:r w:rsidRPr="00FB16FB">
        <w:rPr>
          <w:rFonts w:eastAsia="Arial"/>
          <w:color w:val="000000"/>
          <w:sz w:val="28"/>
          <w:szCs w:val="28"/>
        </w:rPr>
        <w:t>г</w:t>
      </w:r>
      <w:r w:rsidR="00AF4011">
        <w:rPr>
          <w:rFonts w:eastAsia="Arial"/>
          <w:color w:val="000000"/>
          <w:sz w:val="28"/>
          <w:szCs w:val="28"/>
        </w:rPr>
        <w:t>.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 w:rsidR="00FB16FB" w:rsidRPr="00FB16FB">
        <w:rPr>
          <w:rFonts w:eastAsia="Arial"/>
          <w:color w:val="000000"/>
          <w:sz w:val="28"/>
          <w:szCs w:val="28"/>
        </w:rPr>
        <w:t xml:space="preserve">- дотации бюджетам поселений на выравнивание уровня бюджетной обеспеченности в размере </w:t>
      </w:r>
      <w:r w:rsidR="00122178">
        <w:rPr>
          <w:rFonts w:eastAsia="Arial"/>
          <w:color w:val="000000"/>
          <w:sz w:val="28"/>
          <w:szCs w:val="28"/>
        </w:rPr>
        <w:t>2062,0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или </w:t>
      </w:r>
      <w:r w:rsidR="00122178">
        <w:rPr>
          <w:rFonts w:eastAsia="Arial"/>
          <w:color w:val="000000"/>
          <w:sz w:val="28"/>
          <w:szCs w:val="28"/>
        </w:rPr>
        <w:t>73,7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– субвенции на выполнение полномочий по государственной регистрации актов гражданского состояния в размере </w:t>
      </w:r>
      <w:r w:rsidR="008B7700">
        <w:rPr>
          <w:rFonts w:eastAsia="Arial"/>
          <w:color w:val="000000"/>
          <w:sz w:val="28"/>
          <w:szCs w:val="28"/>
        </w:rPr>
        <w:t>7,4</w:t>
      </w:r>
      <w:r w:rsidRPr="00FB16FB">
        <w:rPr>
          <w:rFonts w:eastAsia="Arial"/>
          <w:color w:val="000000"/>
          <w:sz w:val="28"/>
          <w:szCs w:val="28"/>
        </w:rPr>
        <w:t xml:space="preserve"> тыс. рублей</w:t>
      </w:r>
      <w:r w:rsidR="008B7700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 xml:space="preserve"> </w:t>
      </w:r>
      <w:r w:rsidR="008B7700">
        <w:rPr>
          <w:rFonts w:eastAsia="Arial"/>
          <w:color w:val="000000"/>
          <w:sz w:val="28"/>
          <w:szCs w:val="28"/>
        </w:rPr>
        <w:t>100</w:t>
      </w:r>
      <w:r w:rsidR="008B7700"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lastRenderedPageBreak/>
        <w:t xml:space="preserve">– субвенции на выполнение полномочий по первичному воинскому учету в размере </w:t>
      </w:r>
      <w:r w:rsidR="00122178">
        <w:rPr>
          <w:rFonts w:eastAsia="Arial"/>
          <w:color w:val="000000"/>
          <w:sz w:val="28"/>
          <w:szCs w:val="28"/>
        </w:rPr>
        <w:t>42,1</w:t>
      </w:r>
      <w:r w:rsidRPr="00FB16FB">
        <w:rPr>
          <w:rFonts w:eastAsia="Arial"/>
          <w:color w:val="000000"/>
          <w:sz w:val="28"/>
          <w:szCs w:val="28"/>
        </w:rPr>
        <w:t xml:space="preserve"> тыс. рублей, или </w:t>
      </w:r>
      <w:r w:rsidR="00122178">
        <w:rPr>
          <w:rFonts w:eastAsia="Arial"/>
          <w:color w:val="000000"/>
          <w:sz w:val="28"/>
          <w:szCs w:val="28"/>
        </w:rPr>
        <w:t>62,3</w:t>
      </w:r>
      <w:r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>- межбюджетные трансферты, передаваемые бюджетам сельских</w:t>
      </w:r>
      <w:r w:rsidR="00122178">
        <w:rPr>
          <w:rFonts w:eastAsia="Arial"/>
          <w:color w:val="000000"/>
          <w:sz w:val="28"/>
          <w:szCs w:val="28"/>
        </w:rPr>
        <w:t xml:space="preserve"> поселений в размере 0 </w:t>
      </w:r>
      <w:proofErr w:type="spellStart"/>
      <w:r w:rsidR="00122178">
        <w:rPr>
          <w:rFonts w:eastAsia="Arial"/>
          <w:color w:val="000000"/>
          <w:sz w:val="28"/>
          <w:szCs w:val="28"/>
        </w:rPr>
        <w:t>тыс</w:t>
      </w:r>
      <w:proofErr w:type="gramStart"/>
      <w:r w:rsidR="00122178">
        <w:rPr>
          <w:rFonts w:eastAsia="Arial"/>
          <w:color w:val="000000"/>
          <w:sz w:val="28"/>
          <w:szCs w:val="28"/>
        </w:rPr>
        <w:t>.р</w:t>
      </w:r>
      <w:proofErr w:type="gramEnd"/>
      <w:r w:rsidR="00122178">
        <w:rPr>
          <w:rFonts w:eastAsia="Arial"/>
          <w:color w:val="000000"/>
          <w:sz w:val="28"/>
          <w:szCs w:val="28"/>
        </w:rPr>
        <w:t>уб</w:t>
      </w:r>
      <w:proofErr w:type="spellEnd"/>
      <w:r w:rsidR="00122178">
        <w:rPr>
          <w:rFonts w:eastAsia="Arial"/>
          <w:color w:val="000000"/>
          <w:sz w:val="28"/>
          <w:szCs w:val="28"/>
        </w:rPr>
        <w:t>;</w:t>
      </w:r>
    </w:p>
    <w:p w:rsidR="00F91D3B" w:rsidRDefault="00F91D3B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дотация бюджетам сельских поселений на поддержку мер по обеспечению сбалансированности бюджетов в</w:t>
      </w:r>
      <w:r w:rsidRPr="00F91D3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 xml:space="preserve">размере </w:t>
      </w:r>
      <w:r w:rsidR="00122178">
        <w:rPr>
          <w:rFonts w:eastAsia="Arial"/>
          <w:color w:val="000000"/>
          <w:sz w:val="28"/>
          <w:szCs w:val="28"/>
        </w:rPr>
        <w:t>150,5</w:t>
      </w:r>
      <w:r w:rsidRPr="00FB16FB">
        <w:rPr>
          <w:rFonts w:eastAsia="Arial"/>
          <w:color w:val="000000"/>
          <w:sz w:val="28"/>
          <w:szCs w:val="28"/>
        </w:rPr>
        <w:t xml:space="preserve"> тыс. рублей</w:t>
      </w:r>
      <w:r w:rsidR="00122178">
        <w:rPr>
          <w:rFonts w:eastAsia="Arial"/>
          <w:color w:val="000000"/>
          <w:sz w:val="28"/>
          <w:szCs w:val="28"/>
        </w:rPr>
        <w:t xml:space="preserve"> 100</w:t>
      </w:r>
      <w:r w:rsidR="00122178" w:rsidRPr="00FB16FB">
        <w:rPr>
          <w:rFonts w:eastAsia="Arial"/>
          <w:color w:val="000000"/>
          <w:sz w:val="28"/>
          <w:szCs w:val="28"/>
        </w:rPr>
        <w:t xml:space="preserve"> % к годовым бюджетным назначениям;</w:t>
      </w:r>
    </w:p>
    <w:p w:rsidR="00122178" w:rsidRDefault="00122178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прочие межбюджетные трансферты в</w:t>
      </w:r>
      <w:r w:rsidRPr="00F91D3B">
        <w:rPr>
          <w:rFonts w:eastAsia="Arial"/>
          <w:color w:val="000000"/>
          <w:sz w:val="28"/>
          <w:szCs w:val="28"/>
        </w:rPr>
        <w:t xml:space="preserve"> </w:t>
      </w:r>
      <w:r w:rsidRPr="00FB16FB">
        <w:rPr>
          <w:rFonts w:eastAsia="Arial"/>
          <w:color w:val="000000"/>
          <w:sz w:val="28"/>
          <w:szCs w:val="28"/>
        </w:rPr>
        <w:t xml:space="preserve">размере </w:t>
      </w:r>
      <w:r>
        <w:rPr>
          <w:rFonts w:eastAsia="Arial"/>
          <w:color w:val="000000"/>
          <w:sz w:val="28"/>
          <w:szCs w:val="28"/>
        </w:rPr>
        <w:t>5732,8</w:t>
      </w:r>
      <w:r w:rsidRPr="00FB16FB">
        <w:rPr>
          <w:rFonts w:eastAsia="Arial"/>
          <w:color w:val="000000"/>
          <w:sz w:val="28"/>
          <w:szCs w:val="28"/>
        </w:rPr>
        <w:t xml:space="preserve"> тыс. рублей</w:t>
      </w:r>
      <w:r>
        <w:rPr>
          <w:rFonts w:eastAsia="Arial"/>
          <w:color w:val="000000"/>
          <w:sz w:val="28"/>
          <w:szCs w:val="28"/>
        </w:rPr>
        <w:t xml:space="preserve"> 100</w:t>
      </w:r>
      <w:r w:rsidRPr="00FB16FB">
        <w:rPr>
          <w:rFonts w:eastAsia="Arial"/>
          <w:color w:val="000000"/>
          <w:sz w:val="28"/>
          <w:szCs w:val="28"/>
        </w:rPr>
        <w:t xml:space="preserve"> % </w:t>
      </w:r>
      <w:r>
        <w:rPr>
          <w:rFonts w:eastAsia="Arial"/>
          <w:color w:val="000000"/>
          <w:sz w:val="28"/>
          <w:szCs w:val="28"/>
        </w:rPr>
        <w:t>к годовым бюджетным назначениям.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   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Расходная часть бюджета на 201</w:t>
      </w:r>
      <w:r w:rsidR="00F91D3B">
        <w:rPr>
          <w:rFonts w:eastAsia="Arial"/>
          <w:color w:val="000000"/>
          <w:sz w:val="28"/>
          <w:szCs w:val="28"/>
        </w:rPr>
        <w:t>7</w:t>
      </w:r>
      <w:r w:rsidR="00FB16FB" w:rsidRPr="00FB16FB">
        <w:rPr>
          <w:rFonts w:eastAsia="Arial"/>
          <w:color w:val="000000"/>
          <w:sz w:val="28"/>
          <w:szCs w:val="28"/>
        </w:rPr>
        <w:t xml:space="preserve"> год утверждена по бюджетным назначениям в сумме </w:t>
      </w:r>
      <w:r w:rsidR="008B7700">
        <w:rPr>
          <w:rFonts w:eastAsia="Arial"/>
          <w:color w:val="000000"/>
          <w:sz w:val="28"/>
          <w:szCs w:val="28"/>
        </w:rPr>
        <w:t>10148</w:t>
      </w:r>
      <w:r w:rsidR="00F91D3B">
        <w:rPr>
          <w:rFonts w:eastAsia="Arial"/>
          <w:color w:val="000000"/>
          <w:sz w:val="28"/>
          <w:szCs w:val="28"/>
        </w:rPr>
        <w:t>,8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исполнение составляет </w:t>
      </w:r>
      <w:r w:rsidR="00122178">
        <w:rPr>
          <w:rFonts w:eastAsia="Arial"/>
          <w:color w:val="000000"/>
          <w:sz w:val="28"/>
          <w:szCs w:val="28"/>
        </w:rPr>
        <w:t>8591,4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122178">
        <w:rPr>
          <w:rFonts w:eastAsia="Arial"/>
          <w:color w:val="000000"/>
          <w:sz w:val="28"/>
          <w:szCs w:val="28"/>
        </w:rPr>
        <w:t>84,7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годовым плановым назначениям.             </w:t>
      </w:r>
      <w:r>
        <w:rPr>
          <w:rFonts w:eastAsia="Arial"/>
          <w:color w:val="000000"/>
          <w:sz w:val="28"/>
          <w:szCs w:val="28"/>
        </w:rPr>
        <w:t>-</w:t>
      </w:r>
      <w:r w:rsidR="00FB16FB" w:rsidRPr="00FB16FB">
        <w:rPr>
          <w:rFonts w:eastAsia="Arial"/>
          <w:color w:val="000000"/>
          <w:sz w:val="28"/>
          <w:szCs w:val="28"/>
        </w:rPr>
        <w:t xml:space="preserve">0102 «Функционирование высшего должностного лица субъекта РФ и муниципального образования» расходы утверждены в сумме </w:t>
      </w:r>
      <w:r w:rsidR="008B7700">
        <w:rPr>
          <w:rFonts w:eastAsia="Arial"/>
          <w:color w:val="000000"/>
          <w:sz w:val="28"/>
          <w:szCs w:val="28"/>
        </w:rPr>
        <w:t xml:space="preserve">396,2 </w:t>
      </w:r>
      <w:r w:rsidR="00FB16FB" w:rsidRPr="00FB16FB">
        <w:rPr>
          <w:rFonts w:eastAsia="Arial"/>
          <w:color w:val="000000"/>
          <w:sz w:val="28"/>
          <w:szCs w:val="28"/>
        </w:rPr>
        <w:t xml:space="preserve">тыс. рублей, произведены в сумме </w:t>
      </w:r>
      <w:r w:rsidR="00122178">
        <w:rPr>
          <w:rFonts w:eastAsia="Arial"/>
          <w:color w:val="000000"/>
          <w:sz w:val="28"/>
          <w:szCs w:val="28"/>
        </w:rPr>
        <w:t>317,9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122178">
        <w:rPr>
          <w:rFonts w:eastAsia="Arial"/>
          <w:color w:val="000000"/>
          <w:sz w:val="28"/>
          <w:szCs w:val="28"/>
        </w:rPr>
        <w:t>80,2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назначений; </w:t>
      </w:r>
      <w:proofErr w:type="gramEnd"/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</w:t>
      </w:r>
      <w:r w:rsidR="00FB16FB" w:rsidRPr="00FB16FB">
        <w:rPr>
          <w:rFonts w:eastAsia="Arial"/>
          <w:color w:val="000000"/>
          <w:sz w:val="28"/>
          <w:szCs w:val="28"/>
        </w:rPr>
        <w:t xml:space="preserve">0104 «Функционирование  Правительства РФ, высших исполнительных государственной власти субъектов РФ» расходы на содержание аппарата муниципального образования Заилечный сельсовет утверждены в сумме </w:t>
      </w:r>
      <w:r w:rsidR="00122178">
        <w:rPr>
          <w:rFonts w:eastAsia="Arial"/>
          <w:color w:val="000000"/>
          <w:sz w:val="28"/>
          <w:szCs w:val="28"/>
        </w:rPr>
        <w:t>1042,1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</w:t>
      </w:r>
      <w:r w:rsidR="00122178" w:rsidRPr="00FB16FB">
        <w:rPr>
          <w:rFonts w:eastAsia="Arial"/>
          <w:color w:val="000000"/>
          <w:sz w:val="28"/>
          <w:szCs w:val="28"/>
        </w:rPr>
        <w:t>профинансированы</w:t>
      </w:r>
      <w:r w:rsidR="00FB16FB" w:rsidRPr="00FB16FB">
        <w:rPr>
          <w:rFonts w:eastAsia="Arial"/>
          <w:color w:val="000000"/>
          <w:sz w:val="28"/>
          <w:szCs w:val="28"/>
        </w:rPr>
        <w:t xml:space="preserve"> в сумме </w:t>
      </w:r>
      <w:r w:rsidR="00122178">
        <w:rPr>
          <w:rFonts w:eastAsia="Arial"/>
          <w:color w:val="000000"/>
          <w:sz w:val="28"/>
          <w:szCs w:val="28"/>
        </w:rPr>
        <w:t>655,6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122178">
        <w:rPr>
          <w:rFonts w:eastAsia="Arial"/>
          <w:color w:val="000000"/>
          <w:sz w:val="28"/>
          <w:szCs w:val="28"/>
        </w:rPr>
        <w:t>62,9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назначений:                      </w:t>
      </w:r>
    </w:p>
    <w:p w:rsidR="00AF4011" w:rsidRDefault="00FB16FB" w:rsidP="00FB16FB">
      <w:pPr>
        <w:jc w:val="both"/>
        <w:rPr>
          <w:rFonts w:eastAsia="Arial"/>
          <w:color w:val="000000"/>
          <w:sz w:val="28"/>
          <w:szCs w:val="28"/>
        </w:rPr>
      </w:pPr>
      <w:r w:rsidRPr="00FB16FB">
        <w:rPr>
          <w:rFonts w:eastAsia="Arial"/>
          <w:color w:val="000000"/>
          <w:sz w:val="28"/>
          <w:szCs w:val="28"/>
        </w:rPr>
        <w:t xml:space="preserve"> </w:t>
      </w:r>
      <w:r w:rsidR="00AF4011">
        <w:rPr>
          <w:rFonts w:eastAsia="Arial"/>
          <w:color w:val="000000"/>
          <w:sz w:val="28"/>
          <w:szCs w:val="28"/>
        </w:rPr>
        <w:t>-</w:t>
      </w:r>
      <w:r w:rsidRPr="00FB16FB">
        <w:rPr>
          <w:rFonts w:eastAsia="Arial"/>
          <w:color w:val="000000"/>
          <w:sz w:val="28"/>
          <w:szCs w:val="28"/>
        </w:rPr>
        <w:t xml:space="preserve">0304 «Органы юстиции» профинансированы в сумме </w:t>
      </w:r>
      <w:r w:rsidR="00910CB0">
        <w:rPr>
          <w:rFonts w:eastAsia="Arial"/>
          <w:color w:val="000000"/>
          <w:sz w:val="28"/>
          <w:szCs w:val="28"/>
        </w:rPr>
        <w:t xml:space="preserve">7,4 тыс. рублей, </w:t>
      </w:r>
      <w:r w:rsidR="00910CB0" w:rsidRPr="00FB16FB">
        <w:rPr>
          <w:rFonts w:eastAsia="Arial"/>
          <w:color w:val="000000"/>
          <w:sz w:val="28"/>
          <w:szCs w:val="28"/>
        </w:rPr>
        <w:t xml:space="preserve">что составляет </w:t>
      </w:r>
      <w:r w:rsidR="00910CB0">
        <w:rPr>
          <w:rFonts w:eastAsia="Arial"/>
          <w:color w:val="000000"/>
          <w:sz w:val="28"/>
          <w:szCs w:val="28"/>
        </w:rPr>
        <w:t>100</w:t>
      </w:r>
      <w:r w:rsidR="00910CB0" w:rsidRPr="00FB16FB">
        <w:rPr>
          <w:rFonts w:eastAsia="Arial"/>
          <w:color w:val="000000"/>
          <w:sz w:val="28"/>
          <w:szCs w:val="28"/>
        </w:rPr>
        <w:t xml:space="preserve"> % от </w:t>
      </w:r>
      <w:r w:rsidR="00910CB0">
        <w:rPr>
          <w:rFonts w:eastAsia="Arial"/>
          <w:color w:val="000000"/>
          <w:sz w:val="28"/>
          <w:szCs w:val="28"/>
        </w:rPr>
        <w:t>утвержденных годовых назначений;</w:t>
      </w:r>
      <w:r w:rsidR="00910CB0" w:rsidRPr="00FB16FB">
        <w:rPr>
          <w:rFonts w:eastAsia="Arial"/>
          <w:color w:val="000000"/>
          <w:sz w:val="28"/>
          <w:szCs w:val="28"/>
        </w:rPr>
        <w:t xml:space="preserve">                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0203 «Воинский учет» расходы на выполнение полномочий по первичному воинскому учету профинансированы в сумме </w:t>
      </w:r>
      <w:r w:rsidR="00122178">
        <w:rPr>
          <w:rFonts w:eastAsia="Arial"/>
          <w:color w:val="000000"/>
          <w:sz w:val="28"/>
          <w:szCs w:val="28"/>
        </w:rPr>
        <w:t>42,1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122178">
        <w:rPr>
          <w:rFonts w:eastAsia="Arial"/>
          <w:color w:val="000000"/>
          <w:sz w:val="28"/>
          <w:szCs w:val="28"/>
        </w:rPr>
        <w:t>62,3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утвержденным годовым назначениям. Для осуществления первичного воинского учета </w:t>
      </w:r>
      <w:r w:rsidR="00910CB0" w:rsidRPr="00FB16FB">
        <w:rPr>
          <w:rFonts w:eastAsia="Arial"/>
          <w:color w:val="000000"/>
          <w:sz w:val="28"/>
          <w:szCs w:val="28"/>
        </w:rPr>
        <w:t>выплачивается</w:t>
      </w:r>
      <w:r w:rsidR="00FB16FB" w:rsidRPr="00FB16FB">
        <w:rPr>
          <w:rFonts w:eastAsia="Arial"/>
          <w:color w:val="000000"/>
          <w:sz w:val="28"/>
          <w:szCs w:val="28"/>
        </w:rPr>
        <w:t xml:space="preserve"> заработная плата и перечисляются в соответствующие фонды  начисления на оплату труда в общей сумме </w:t>
      </w:r>
      <w:r w:rsidR="00122178">
        <w:rPr>
          <w:rFonts w:eastAsia="Arial"/>
          <w:color w:val="000000"/>
          <w:sz w:val="28"/>
          <w:szCs w:val="28"/>
        </w:rPr>
        <w:t>42,1</w:t>
      </w:r>
      <w:r w:rsidR="00FB16FB" w:rsidRPr="00FB16FB">
        <w:rPr>
          <w:rFonts w:eastAsia="Arial"/>
          <w:color w:val="000000"/>
          <w:sz w:val="28"/>
          <w:szCs w:val="28"/>
        </w:rPr>
        <w:t xml:space="preserve"> 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ублей; а также планируется приобретение канцелярских товаров,  на общую сумму </w:t>
      </w:r>
      <w:r w:rsidR="00F07C33">
        <w:rPr>
          <w:rFonts w:eastAsia="Arial"/>
          <w:color w:val="000000"/>
          <w:sz w:val="28"/>
          <w:szCs w:val="28"/>
        </w:rPr>
        <w:t>3,6</w:t>
      </w:r>
      <w:r w:rsidR="00FB16FB" w:rsidRPr="00FB16FB">
        <w:rPr>
          <w:rFonts w:eastAsia="Arial"/>
          <w:color w:val="000000"/>
          <w:sz w:val="28"/>
          <w:szCs w:val="28"/>
        </w:rPr>
        <w:t xml:space="preserve">  тыс.рублей.      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0310 «Национальная безопасность и правоохранительная деятельность». Расходы по обеспечению первичных мер противопожарной безопасности утверждены в сумме </w:t>
      </w:r>
      <w:r w:rsidR="00A91695">
        <w:rPr>
          <w:rFonts w:eastAsia="Arial"/>
          <w:color w:val="000000"/>
          <w:sz w:val="28"/>
          <w:szCs w:val="28"/>
        </w:rPr>
        <w:t>388,4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</w:t>
      </w:r>
      <w:r w:rsidR="00F07C33">
        <w:rPr>
          <w:rFonts w:eastAsia="Arial"/>
          <w:color w:val="000000"/>
          <w:sz w:val="28"/>
          <w:szCs w:val="28"/>
        </w:rPr>
        <w:t xml:space="preserve">в сумме </w:t>
      </w:r>
      <w:r w:rsidR="00A91695">
        <w:rPr>
          <w:rFonts w:eastAsia="Arial"/>
          <w:color w:val="000000"/>
          <w:sz w:val="28"/>
          <w:szCs w:val="28"/>
        </w:rPr>
        <w:t>244,5</w:t>
      </w:r>
      <w:r w:rsidR="00F07C33">
        <w:rPr>
          <w:rFonts w:eastAsia="Arial"/>
          <w:color w:val="000000"/>
          <w:sz w:val="28"/>
          <w:szCs w:val="28"/>
        </w:rPr>
        <w:t xml:space="preserve"> тыс. рублей или </w:t>
      </w:r>
      <w:r w:rsidR="00A91695">
        <w:rPr>
          <w:rFonts w:eastAsia="Arial"/>
          <w:color w:val="000000"/>
          <w:sz w:val="28"/>
          <w:szCs w:val="28"/>
        </w:rPr>
        <w:t>63,0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процентов к утвержденным годовым назначениям. Планируется противопожарное опахивание.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0409 «Дорожное хозяйство»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утверждены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 в сумме </w:t>
      </w:r>
      <w:r w:rsidR="00F07C33">
        <w:rPr>
          <w:rFonts w:eastAsia="Arial"/>
          <w:color w:val="000000"/>
          <w:sz w:val="28"/>
          <w:szCs w:val="28"/>
        </w:rPr>
        <w:t>531,5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 w:rsidR="00A91695">
        <w:rPr>
          <w:rFonts w:eastAsia="Arial"/>
          <w:color w:val="000000"/>
          <w:sz w:val="28"/>
          <w:szCs w:val="28"/>
        </w:rPr>
        <w:t>332,2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A91695">
        <w:rPr>
          <w:rFonts w:eastAsia="Arial"/>
          <w:color w:val="000000"/>
          <w:sz w:val="28"/>
          <w:szCs w:val="28"/>
        </w:rPr>
        <w:t>62,5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процента к утвержденным годовым назначениям.      </w:t>
      </w:r>
    </w:p>
    <w:p w:rsidR="00910CB0" w:rsidRDefault="00910CB0" w:rsidP="00910CB0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- </w:t>
      </w:r>
      <w:r w:rsidRPr="00FB16FB">
        <w:rPr>
          <w:rFonts w:eastAsia="Arial"/>
          <w:color w:val="000000"/>
          <w:sz w:val="28"/>
          <w:szCs w:val="28"/>
        </w:rPr>
        <w:t>04</w:t>
      </w:r>
      <w:r>
        <w:rPr>
          <w:rFonts w:eastAsia="Arial"/>
          <w:color w:val="000000"/>
          <w:sz w:val="28"/>
          <w:szCs w:val="28"/>
        </w:rPr>
        <w:t>12</w:t>
      </w:r>
      <w:r w:rsidRPr="00FB16FB">
        <w:rPr>
          <w:rFonts w:eastAsia="Arial"/>
          <w:color w:val="000000"/>
          <w:sz w:val="28"/>
          <w:szCs w:val="28"/>
        </w:rPr>
        <w:t xml:space="preserve"> «</w:t>
      </w:r>
      <w:r>
        <w:rPr>
          <w:rFonts w:eastAsia="Arial"/>
          <w:color w:val="000000"/>
          <w:sz w:val="28"/>
          <w:szCs w:val="28"/>
        </w:rPr>
        <w:t>Другие вопросы в области национальной экономики</w:t>
      </w:r>
      <w:r w:rsidRPr="00FB16FB">
        <w:rPr>
          <w:rFonts w:eastAsia="Arial"/>
          <w:color w:val="000000"/>
          <w:sz w:val="28"/>
          <w:szCs w:val="28"/>
        </w:rPr>
        <w:t xml:space="preserve">» утверждены в сумме </w:t>
      </w:r>
      <w:r>
        <w:rPr>
          <w:rFonts w:eastAsia="Arial"/>
          <w:color w:val="000000"/>
          <w:sz w:val="28"/>
          <w:szCs w:val="28"/>
        </w:rPr>
        <w:t>10,0</w:t>
      </w:r>
      <w:r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 w:rsidR="00A91695">
        <w:rPr>
          <w:rFonts w:eastAsia="Arial"/>
          <w:color w:val="000000"/>
          <w:sz w:val="28"/>
          <w:szCs w:val="28"/>
        </w:rPr>
        <w:t>7,5</w:t>
      </w:r>
      <w:r w:rsidRPr="00FB16FB">
        <w:rPr>
          <w:rFonts w:eastAsia="Arial"/>
          <w:color w:val="000000"/>
          <w:sz w:val="28"/>
          <w:szCs w:val="28"/>
        </w:rPr>
        <w:t xml:space="preserve"> тыс. рублей или </w:t>
      </w:r>
      <w:r w:rsidR="00A91695">
        <w:rPr>
          <w:rFonts w:eastAsia="Arial"/>
          <w:color w:val="000000"/>
          <w:sz w:val="28"/>
          <w:szCs w:val="28"/>
        </w:rPr>
        <w:t>75</w:t>
      </w:r>
      <w:r w:rsidRPr="00FB16FB">
        <w:rPr>
          <w:rFonts w:eastAsia="Arial"/>
          <w:color w:val="000000"/>
          <w:sz w:val="28"/>
          <w:szCs w:val="28"/>
        </w:rPr>
        <w:t xml:space="preserve"> процента к утвержденным годовым назначениям.      </w:t>
      </w:r>
    </w:p>
    <w:p w:rsidR="00AF4011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0502 «Коммунальное хозяйство» утверждены в сумме </w:t>
      </w:r>
      <w:r w:rsidR="00A91695">
        <w:rPr>
          <w:rFonts w:eastAsia="Arial"/>
          <w:color w:val="000000"/>
          <w:sz w:val="28"/>
          <w:szCs w:val="28"/>
        </w:rPr>
        <w:t>328,0</w:t>
      </w:r>
      <w:r w:rsidR="00FB16FB" w:rsidRPr="00FB16FB">
        <w:rPr>
          <w:rFonts w:eastAsia="Arial"/>
          <w:color w:val="000000"/>
          <w:sz w:val="28"/>
          <w:szCs w:val="28"/>
        </w:rPr>
        <w:t xml:space="preserve"> рублей, профинансированы в сумме </w:t>
      </w:r>
      <w:r w:rsidR="00A91695">
        <w:rPr>
          <w:rFonts w:eastAsia="Arial"/>
          <w:color w:val="000000"/>
          <w:sz w:val="28"/>
          <w:szCs w:val="28"/>
        </w:rPr>
        <w:t>42,1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ублей, что составляет  </w:t>
      </w:r>
      <w:r w:rsidR="00A91695">
        <w:rPr>
          <w:rFonts w:eastAsia="Arial"/>
          <w:color w:val="000000"/>
          <w:sz w:val="28"/>
          <w:szCs w:val="28"/>
        </w:rPr>
        <w:t>12,8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назначений.;          </w:t>
      </w:r>
    </w:p>
    <w:p w:rsidR="00910CB0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>0503 «</w:t>
      </w:r>
      <w:r w:rsidR="00A91695">
        <w:rPr>
          <w:rFonts w:eastAsia="Arial"/>
          <w:color w:val="000000"/>
          <w:sz w:val="28"/>
          <w:szCs w:val="28"/>
        </w:rPr>
        <w:t>Прочее б</w:t>
      </w:r>
      <w:r w:rsidR="00FB16FB" w:rsidRPr="00FB16FB">
        <w:rPr>
          <w:rFonts w:eastAsia="Arial"/>
          <w:color w:val="000000"/>
          <w:sz w:val="28"/>
          <w:szCs w:val="28"/>
        </w:rPr>
        <w:t xml:space="preserve">лагоустройство» утверждены в сумме </w:t>
      </w:r>
      <w:r w:rsidR="00A91695">
        <w:rPr>
          <w:rFonts w:eastAsia="Arial"/>
          <w:color w:val="000000"/>
          <w:sz w:val="28"/>
          <w:szCs w:val="28"/>
        </w:rPr>
        <w:t>29,7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 рублей, профинансированы в сумме </w:t>
      </w:r>
      <w:r w:rsidR="00A91695">
        <w:rPr>
          <w:rFonts w:eastAsia="Arial"/>
          <w:color w:val="000000"/>
          <w:sz w:val="28"/>
          <w:szCs w:val="28"/>
        </w:rPr>
        <w:t>26,0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.р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ублей, что составляет  </w:t>
      </w:r>
      <w:r w:rsidR="00A91695">
        <w:rPr>
          <w:rFonts w:eastAsia="Arial"/>
          <w:color w:val="000000"/>
          <w:sz w:val="28"/>
          <w:szCs w:val="28"/>
        </w:rPr>
        <w:t>87,5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</w:t>
      </w:r>
      <w:r>
        <w:rPr>
          <w:rFonts w:eastAsia="Arial"/>
          <w:color w:val="000000"/>
          <w:sz w:val="28"/>
          <w:szCs w:val="28"/>
        </w:rPr>
        <w:t xml:space="preserve">ых годовых назначений; </w:t>
      </w:r>
      <w:r w:rsidR="00FB16FB" w:rsidRPr="00FB16FB">
        <w:rPr>
          <w:rFonts w:eastAsia="Arial"/>
          <w:color w:val="000000"/>
          <w:sz w:val="28"/>
          <w:szCs w:val="28"/>
        </w:rPr>
        <w:t xml:space="preserve">По подразделу «Уличное освещение» исполнение составляет </w:t>
      </w:r>
      <w:r w:rsidR="00910CB0">
        <w:rPr>
          <w:rFonts w:eastAsia="Arial"/>
          <w:color w:val="000000"/>
          <w:sz w:val="28"/>
          <w:szCs w:val="28"/>
        </w:rPr>
        <w:t>14,4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тыс.рублей, что составляет </w:t>
      </w:r>
      <w:r w:rsidR="00910CB0">
        <w:rPr>
          <w:rFonts w:eastAsia="Arial"/>
          <w:color w:val="000000"/>
          <w:sz w:val="28"/>
          <w:szCs w:val="28"/>
        </w:rPr>
        <w:t>19,5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назначений.   </w:t>
      </w:r>
    </w:p>
    <w:p w:rsidR="00AF4011" w:rsidRDefault="00910CB0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- 0503</w:t>
      </w:r>
      <w:r w:rsidR="00FB16FB" w:rsidRPr="00FB16FB">
        <w:rPr>
          <w:rFonts w:eastAsia="Arial"/>
          <w:color w:val="000000"/>
          <w:sz w:val="28"/>
          <w:szCs w:val="28"/>
        </w:rPr>
        <w:t>«</w:t>
      </w:r>
      <w:r w:rsidR="00A91695">
        <w:rPr>
          <w:rFonts w:eastAsia="Arial"/>
          <w:color w:val="000000"/>
          <w:sz w:val="28"/>
          <w:szCs w:val="28"/>
        </w:rPr>
        <w:t>Уличное освещение</w:t>
      </w:r>
      <w:r w:rsidR="00FB16FB" w:rsidRPr="00FB16FB">
        <w:rPr>
          <w:rFonts w:eastAsia="Arial"/>
          <w:color w:val="000000"/>
          <w:sz w:val="28"/>
          <w:szCs w:val="28"/>
        </w:rPr>
        <w:t xml:space="preserve">» утверждены в сумме </w:t>
      </w:r>
      <w:r w:rsidR="00A91695">
        <w:rPr>
          <w:rFonts w:eastAsia="Arial"/>
          <w:color w:val="000000"/>
          <w:sz w:val="28"/>
          <w:szCs w:val="28"/>
        </w:rPr>
        <w:t>81,6</w:t>
      </w:r>
      <w:r w:rsidR="00FB16FB" w:rsidRPr="00FB16FB">
        <w:rPr>
          <w:rFonts w:eastAsia="Arial"/>
          <w:color w:val="000000"/>
          <w:sz w:val="28"/>
          <w:szCs w:val="28"/>
        </w:rPr>
        <w:t xml:space="preserve"> тыс.руб., исполнение составляет </w:t>
      </w:r>
      <w:r w:rsidR="00A91695">
        <w:rPr>
          <w:rFonts w:eastAsia="Arial"/>
          <w:color w:val="000000"/>
          <w:sz w:val="28"/>
          <w:szCs w:val="28"/>
        </w:rPr>
        <w:t>22,0</w:t>
      </w:r>
      <w:r w:rsidR="00FB16FB" w:rsidRPr="00FB16FB">
        <w:rPr>
          <w:rFonts w:eastAsia="Arial"/>
          <w:color w:val="000000"/>
          <w:sz w:val="28"/>
          <w:szCs w:val="28"/>
        </w:rPr>
        <w:t xml:space="preserve"> рублей, что составляет </w:t>
      </w:r>
      <w:r w:rsidR="00A91695">
        <w:rPr>
          <w:rFonts w:eastAsia="Arial"/>
          <w:color w:val="000000"/>
          <w:sz w:val="28"/>
          <w:szCs w:val="28"/>
        </w:rPr>
        <w:t>27,0</w:t>
      </w:r>
      <w:r w:rsidR="00FB16FB" w:rsidRPr="00FB16FB">
        <w:rPr>
          <w:rFonts w:eastAsia="Arial"/>
          <w:color w:val="000000"/>
          <w:sz w:val="28"/>
          <w:szCs w:val="28"/>
        </w:rPr>
        <w:t xml:space="preserve"> % от утвержденных годовых назначений, будет </w:t>
      </w:r>
      <w:proofErr w:type="gramStart"/>
      <w:r w:rsidR="00FB16FB" w:rsidRPr="00FB16FB">
        <w:rPr>
          <w:rFonts w:eastAsia="Arial"/>
          <w:color w:val="000000"/>
          <w:sz w:val="28"/>
          <w:szCs w:val="28"/>
        </w:rPr>
        <w:t>проводится</w:t>
      </w:r>
      <w:proofErr w:type="gramEnd"/>
      <w:r w:rsidR="00FB16FB" w:rsidRPr="00FB16FB">
        <w:rPr>
          <w:rFonts w:eastAsia="Arial"/>
          <w:color w:val="000000"/>
          <w:sz w:val="28"/>
          <w:szCs w:val="28"/>
        </w:rPr>
        <w:t xml:space="preserve"> полив деревьев, кошение сорной растительности, сталкивание мусора на свалке. </w:t>
      </w:r>
    </w:p>
    <w:p w:rsidR="00FB16FB" w:rsidRDefault="00AF4011" w:rsidP="00FB16FB">
      <w:pPr>
        <w:jc w:val="both"/>
        <w:rPr>
          <w:rFonts w:eastAsia="Arial"/>
          <w:color w:val="000000"/>
          <w:sz w:val="28"/>
          <w:szCs w:val="28"/>
        </w:rPr>
      </w:pPr>
      <w:proofErr w:type="gramStart"/>
      <w:r>
        <w:rPr>
          <w:rFonts w:eastAsia="Arial"/>
          <w:color w:val="000000"/>
          <w:sz w:val="28"/>
          <w:szCs w:val="28"/>
        </w:rPr>
        <w:t xml:space="preserve">- </w:t>
      </w:r>
      <w:r w:rsidR="00FB16FB" w:rsidRPr="00FB16FB">
        <w:rPr>
          <w:rFonts w:eastAsia="Arial"/>
          <w:color w:val="000000"/>
          <w:sz w:val="28"/>
          <w:szCs w:val="28"/>
        </w:rPr>
        <w:t xml:space="preserve">0801 «Межбюджетные трансферты» по решению бюджетов муниципального района и из бюджета  муниципального образования Заилечный сельсовет в соответствии с заключенным соглашением расходы профинансированы в сумме </w:t>
      </w:r>
      <w:r w:rsidR="00A91695">
        <w:rPr>
          <w:rFonts w:eastAsia="Arial"/>
          <w:color w:val="000000"/>
          <w:sz w:val="28"/>
          <w:szCs w:val="28"/>
        </w:rPr>
        <w:t>539,2</w:t>
      </w:r>
      <w:r w:rsidR="00910CB0">
        <w:rPr>
          <w:rFonts w:eastAsia="Arial"/>
          <w:color w:val="000000"/>
          <w:sz w:val="28"/>
          <w:szCs w:val="28"/>
        </w:rPr>
        <w:t xml:space="preserve"> тыс. рублей</w:t>
      </w:r>
      <w:r w:rsidR="00A91695">
        <w:rPr>
          <w:rFonts w:eastAsia="Arial"/>
          <w:color w:val="000000"/>
          <w:sz w:val="28"/>
          <w:szCs w:val="28"/>
        </w:rPr>
        <w:t xml:space="preserve"> или 63,1 </w:t>
      </w:r>
      <w:r w:rsidR="00FB16FB" w:rsidRPr="00FB16FB">
        <w:rPr>
          <w:rFonts w:eastAsia="Arial"/>
          <w:color w:val="000000"/>
          <w:sz w:val="28"/>
          <w:szCs w:val="28"/>
        </w:rPr>
        <w:t xml:space="preserve">процентов к утвержденным годовым назначениям, из них:  - в сумме </w:t>
      </w:r>
      <w:r w:rsidR="00A91695">
        <w:rPr>
          <w:rFonts w:eastAsia="Arial"/>
          <w:color w:val="000000"/>
          <w:sz w:val="28"/>
          <w:szCs w:val="28"/>
        </w:rPr>
        <w:t>385,4</w:t>
      </w:r>
      <w:r w:rsidR="00910CB0">
        <w:rPr>
          <w:rFonts w:eastAsia="Arial"/>
          <w:color w:val="000000"/>
          <w:sz w:val="28"/>
          <w:szCs w:val="28"/>
        </w:rPr>
        <w:t xml:space="preserve"> тыс. рублей или </w:t>
      </w:r>
      <w:r w:rsidR="00A91695">
        <w:rPr>
          <w:rFonts w:eastAsia="Arial"/>
          <w:color w:val="000000"/>
          <w:sz w:val="28"/>
          <w:szCs w:val="28"/>
        </w:rPr>
        <w:t>66,7</w:t>
      </w:r>
      <w:r w:rsidR="00910CB0">
        <w:rPr>
          <w:rFonts w:eastAsia="Arial"/>
          <w:color w:val="000000"/>
          <w:sz w:val="28"/>
          <w:szCs w:val="28"/>
        </w:rPr>
        <w:t xml:space="preserve"> </w:t>
      </w:r>
      <w:r w:rsidR="00FB16FB" w:rsidRPr="00FB16FB">
        <w:rPr>
          <w:rFonts w:eastAsia="Arial"/>
          <w:color w:val="000000"/>
          <w:sz w:val="28"/>
          <w:szCs w:val="28"/>
        </w:rPr>
        <w:t>процентов к утвержденным годовым назначениям на содержание</w:t>
      </w:r>
      <w:r w:rsidR="00F07C33">
        <w:rPr>
          <w:rFonts w:eastAsia="Arial"/>
          <w:color w:val="000000"/>
          <w:sz w:val="28"/>
          <w:szCs w:val="28"/>
        </w:rPr>
        <w:t xml:space="preserve"> сельских клубов;</w:t>
      </w:r>
      <w:proofErr w:type="gramEnd"/>
      <w:r w:rsidR="00F07C33">
        <w:rPr>
          <w:rFonts w:eastAsia="Arial"/>
          <w:color w:val="000000"/>
          <w:sz w:val="28"/>
          <w:szCs w:val="28"/>
        </w:rPr>
        <w:t xml:space="preserve"> - в сумме </w:t>
      </w:r>
      <w:r w:rsidR="00A91695">
        <w:rPr>
          <w:rFonts w:eastAsia="Arial"/>
          <w:color w:val="000000"/>
          <w:sz w:val="28"/>
          <w:szCs w:val="28"/>
        </w:rPr>
        <w:t>153,8</w:t>
      </w:r>
      <w:r w:rsidR="00F07C33">
        <w:rPr>
          <w:rFonts w:eastAsia="Arial"/>
          <w:color w:val="000000"/>
          <w:sz w:val="28"/>
          <w:szCs w:val="28"/>
        </w:rPr>
        <w:t xml:space="preserve"> тыс. рублей или </w:t>
      </w:r>
      <w:r w:rsidR="00A91695">
        <w:rPr>
          <w:rFonts w:eastAsia="Arial"/>
          <w:color w:val="000000"/>
          <w:sz w:val="28"/>
          <w:szCs w:val="28"/>
        </w:rPr>
        <w:t>55,6</w:t>
      </w:r>
      <w:r w:rsidR="00FB16FB" w:rsidRPr="00FB16FB">
        <w:rPr>
          <w:rFonts w:eastAsia="Arial"/>
          <w:color w:val="000000"/>
          <w:sz w:val="28"/>
          <w:szCs w:val="28"/>
        </w:rPr>
        <w:t xml:space="preserve"> процент к утвержденным годовым назначениям на содержание библиотеки.</w:t>
      </w:r>
    </w:p>
    <w:p w:rsidR="00F07C33" w:rsidRDefault="00F07C33" w:rsidP="00FB16FB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- 0801 «Культура» утверждены в сумме </w:t>
      </w:r>
      <w:r w:rsidR="00A91695">
        <w:rPr>
          <w:rFonts w:eastAsia="Arial"/>
          <w:color w:val="000000"/>
          <w:sz w:val="28"/>
          <w:szCs w:val="28"/>
        </w:rPr>
        <w:t>5752,5 тыс. рублей профинансирова</w:t>
      </w:r>
      <w:r>
        <w:rPr>
          <w:rFonts w:eastAsia="Arial"/>
          <w:color w:val="000000"/>
          <w:sz w:val="28"/>
          <w:szCs w:val="28"/>
        </w:rPr>
        <w:t xml:space="preserve">ны в сумме </w:t>
      </w:r>
      <w:r w:rsidR="00A91695">
        <w:rPr>
          <w:rFonts w:eastAsia="Arial"/>
          <w:color w:val="000000"/>
          <w:sz w:val="28"/>
          <w:szCs w:val="28"/>
        </w:rPr>
        <w:t>5695,6</w:t>
      </w:r>
      <w:r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A91695">
        <w:rPr>
          <w:rFonts w:eastAsia="Arial"/>
          <w:color w:val="000000"/>
          <w:sz w:val="28"/>
          <w:szCs w:val="28"/>
        </w:rPr>
        <w:t>99,0</w:t>
      </w:r>
      <w:r>
        <w:rPr>
          <w:rFonts w:eastAsia="Arial"/>
          <w:color w:val="000000"/>
          <w:sz w:val="28"/>
          <w:szCs w:val="28"/>
        </w:rPr>
        <w:t>% от утвержденных годовых назначений</w:t>
      </w:r>
      <w:r w:rsidR="00A91695">
        <w:rPr>
          <w:rFonts w:eastAsia="Arial"/>
          <w:color w:val="000000"/>
          <w:sz w:val="28"/>
          <w:szCs w:val="28"/>
        </w:rPr>
        <w:t>,</w:t>
      </w:r>
      <w:r>
        <w:rPr>
          <w:rFonts w:eastAsia="Arial"/>
          <w:color w:val="000000"/>
          <w:sz w:val="28"/>
          <w:szCs w:val="28"/>
        </w:rPr>
        <w:t xml:space="preserve"> планируется реконструкция сельского дома культуры.</w:t>
      </w:r>
    </w:p>
    <w:p w:rsidR="00F07C33" w:rsidRPr="00FB16FB" w:rsidRDefault="00F07C33" w:rsidP="00FB16FB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- 1003 «Социальное обеспечение населения» утверждены в сумме 6</w:t>
      </w:r>
      <w:r w:rsidR="00A91695">
        <w:rPr>
          <w:rFonts w:eastAsia="Arial"/>
          <w:color w:val="000000"/>
          <w:sz w:val="28"/>
          <w:szCs w:val="28"/>
        </w:rPr>
        <w:t>59,3 тыс. рублей профинансирова</w:t>
      </w:r>
      <w:r>
        <w:rPr>
          <w:rFonts w:eastAsia="Arial"/>
          <w:color w:val="000000"/>
          <w:sz w:val="28"/>
          <w:szCs w:val="28"/>
        </w:rPr>
        <w:t xml:space="preserve">ны в сумме </w:t>
      </w:r>
      <w:r w:rsidR="00A91695">
        <w:rPr>
          <w:rFonts w:eastAsia="Arial"/>
          <w:color w:val="000000"/>
          <w:sz w:val="28"/>
          <w:szCs w:val="28"/>
        </w:rPr>
        <w:t>659,3</w:t>
      </w:r>
      <w:r>
        <w:rPr>
          <w:rFonts w:eastAsia="Arial"/>
          <w:color w:val="000000"/>
          <w:sz w:val="28"/>
          <w:szCs w:val="28"/>
        </w:rPr>
        <w:t xml:space="preserve"> тыс. рублей, что составляет </w:t>
      </w:r>
      <w:r w:rsidR="00A91695">
        <w:rPr>
          <w:rFonts w:eastAsia="Arial"/>
          <w:color w:val="000000"/>
          <w:sz w:val="28"/>
          <w:szCs w:val="28"/>
        </w:rPr>
        <w:t>100</w:t>
      </w:r>
      <w:r>
        <w:rPr>
          <w:rFonts w:eastAsia="Arial"/>
          <w:color w:val="000000"/>
          <w:sz w:val="28"/>
          <w:szCs w:val="28"/>
        </w:rPr>
        <w:t xml:space="preserve"> % от утвержденных годовых назначений.</w:t>
      </w:r>
    </w:p>
    <w:p w:rsidR="00FF558C" w:rsidRDefault="00FF558C" w:rsidP="00FF558C">
      <w:pPr>
        <w:rPr>
          <w:sz w:val="28"/>
          <w:szCs w:val="28"/>
        </w:rPr>
      </w:pPr>
    </w:p>
    <w:p w:rsidR="00FB16FB" w:rsidRPr="00737D4C" w:rsidRDefault="00FF558C" w:rsidP="00FF5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B16FB" w:rsidRPr="00737D4C">
        <w:rPr>
          <w:sz w:val="28"/>
          <w:szCs w:val="28"/>
        </w:rPr>
        <w:t xml:space="preserve">Исполнение бюджета муниципального образования </w:t>
      </w:r>
    </w:p>
    <w:p w:rsidR="00FB16FB" w:rsidRPr="0033476F" w:rsidRDefault="00AF4011" w:rsidP="00910C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</w:t>
      </w:r>
      <w:r w:rsidR="00FB16FB" w:rsidRPr="00737D4C">
        <w:rPr>
          <w:sz w:val="28"/>
          <w:szCs w:val="28"/>
        </w:rPr>
        <w:t xml:space="preserve"> на 01.</w:t>
      </w:r>
      <w:r w:rsidR="00D72136">
        <w:rPr>
          <w:sz w:val="28"/>
          <w:szCs w:val="28"/>
        </w:rPr>
        <w:t>10</w:t>
      </w:r>
      <w:r w:rsidR="00FB16FB" w:rsidRPr="00737D4C">
        <w:rPr>
          <w:sz w:val="28"/>
          <w:szCs w:val="28"/>
        </w:rPr>
        <w:t>.20</w:t>
      </w:r>
      <w:r w:rsidR="00FB16FB">
        <w:rPr>
          <w:sz w:val="28"/>
          <w:szCs w:val="28"/>
        </w:rPr>
        <w:t>1</w:t>
      </w:r>
      <w:r w:rsidR="00F91D3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B16FB" w:rsidRPr="00737D4C">
        <w:rPr>
          <w:sz w:val="28"/>
          <w:szCs w:val="28"/>
        </w:rPr>
        <w:t xml:space="preserve">г.                                              </w:t>
      </w:r>
    </w:p>
    <w:tbl>
      <w:tblPr>
        <w:tblW w:w="9880" w:type="dxa"/>
        <w:tblInd w:w="93" w:type="dxa"/>
        <w:tblLook w:val="04A0"/>
      </w:tblPr>
      <w:tblGrid>
        <w:gridCol w:w="5960"/>
        <w:gridCol w:w="1320"/>
        <w:gridCol w:w="1280"/>
        <w:gridCol w:w="1320"/>
      </w:tblGrid>
      <w:tr w:rsidR="00910CB0" w:rsidRPr="00026157" w:rsidTr="00A86352">
        <w:trPr>
          <w:trHeight w:val="623"/>
        </w:trPr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10CB0" w:rsidRPr="00026157" w:rsidTr="00910CB0">
        <w:trPr>
          <w:trHeight w:val="27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CB0" w:rsidRPr="00026157" w:rsidRDefault="00910CB0" w:rsidP="00910CB0">
            <w:pPr>
              <w:jc w:val="center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</w:t>
            </w:r>
          </w:p>
        </w:tc>
      </w:tr>
      <w:tr w:rsidR="00A86352" w:rsidRPr="00026157" w:rsidTr="00A86352">
        <w:trPr>
          <w:trHeight w:val="258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 xml:space="preserve">Доходы бюджета - ВСЕГО: </w:t>
            </w:r>
            <w:r w:rsidRPr="00A86352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9 992 400,00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8 754 811,96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1 237 588,04</w:t>
            </w:r>
          </w:p>
        </w:tc>
      </w:tr>
      <w:tr w:rsidR="00A86352" w:rsidRPr="00026157" w:rsidTr="00A86352">
        <w:trPr>
          <w:trHeight w:val="187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1 234 100,00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759 995,92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474 104,08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77 391,22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43 008,78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77 391,22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43 008,78</w:t>
            </w:r>
          </w:p>
        </w:tc>
      </w:tr>
      <w:tr w:rsidR="00A86352" w:rsidRPr="00026157" w:rsidTr="00A86352">
        <w:trPr>
          <w:trHeight w:val="711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77 018,32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43 381,68</w:t>
            </w:r>
          </w:p>
        </w:tc>
      </w:tr>
      <w:tr w:rsidR="00A86352" w:rsidRPr="00026157" w:rsidTr="00910CB0">
        <w:trPr>
          <w:trHeight w:val="112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495 300,00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394 912,40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100 387,60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495 300,00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394 912,40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100 387,60</w:t>
            </w:r>
          </w:p>
        </w:tc>
      </w:tr>
      <w:tr w:rsidR="00A86352" w:rsidRPr="00026157" w:rsidTr="00910CB0">
        <w:trPr>
          <w:trHeight w:val="67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169 100,00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159 686,81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9 413,19</w:t>
            </w:r>
          </w:p>
        </w:tc>
      </w:tr>
      <w:tr w:rsidR="00A86352" w:rsidRPr="00026157" w:rsidTr="00026157">
        <w:trPr>
          <w:trHeight w:val="900"/>
        </w:trPr>
        <w:tc>
          <w:tcPr>
            <w:tcW w:w="5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352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86352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1 694,11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5,89</w:t>
            </w:r>
          </w:p>
        </w:tc>
      </w:tr>
      <w:tr w:rsidR="00A86352" w:rsidRPr="00026157" w:rsidTr="00910CB0">
        <w:trPr>
          <w:trHeight w:val="67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358 300,00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266 578,08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91 721,92</w:t>
            </w:r>
          </w:p>
        </w:tc>
      </w:tr>
      <w:tr w:rsidR="00A86352" w:rsidRPr="00026157" w:rsidTr="00910CB0">
        <w:trPr>
          <w:trHeight w:val="67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-33 800,00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-33 046,60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3 833,68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17 366,32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3 833,68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17 366,32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3 833,68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15 366,32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592 000,00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269 385,62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322 614,38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7 294,56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21 305,44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28 600,00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7 294,56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21 305,44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563 400,00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262 091,06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301 308,94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56 264,08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56 264,08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205 826,98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348 173,02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205 826,98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348 173,02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3 450,00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3 450,00</w:t>
            </w:r>
          </w:p>
        </w:tc>
      </w:tr>
      <w:tr w:rsidR="00A86352" w:rsidRPr="00026157" w:rsidTr="00A86352">
        <w:trPr>
          <w:trHeight w:val="699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3 450,00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12 723,00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8 758 300,00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7 994 816,04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763 483,96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8 758 300,00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7 994 816,04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763 483,96</w:t>
            </w:r>
          </w:p>
        </w:tc>
      </w:tr>
      <w:tr w:rsidR="00A86352" w:rsidRPr="00026157" w:rsidTr="00A86352">
        <w:trPr>
          <w:trHeight w:val="24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2 949 500,00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2 212 500,00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737 000,00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2 799 000,00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2 062 000,00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737 000,00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2 799 000,00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2 062 000,00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737 000,00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150 500,00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910CB0">
        <w:trPr>
          <w:trHeight w:val="45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49 516,04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25 483,96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42 116,04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25 483,96</w:t>
            </w:r>
          </w:p>
        </w:tc>
      </w:tr>
      <w:tr w:rsidR="00A86352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42 116,04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25 483,96</w:t>
            </w:r>
          </w:p>
        </w:tc>
      </w:tr>
      <w:tr w:rsidR="00A86352" w:rsidRPr="00026157" w:rsidTr="00026157">
        <w:trPr>
          <w:trHeight w:val="503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026157" w:rsidTr="00910CB0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26157" w:rsidRPr="00026157" w:rsidRDefault="00026157" w:rsidP="00026157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827"/>
        <w:gridCol w:w="1276"/>
        <w:gridCol w:w="1417"/>
        <w:gridCol w:w="1418"/>
      </w:tblGrid>
      <w:tr w:rsidR="00A86352" w:rsidRPr="00026157" w:rsidTr="00026157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 xml:space="preserve">Расходы бюджета - ВСЕГО </w:t>
            </w:r>
            <w:r w:rsidRPr="00A86352">
              <w:rPr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10 148 800,00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8 591 424,54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1 557 375,46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1 438 300,00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973 535,02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464 764,98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317 922,19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78 277,81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8635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86352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317 922,19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78 277,81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317 922,19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78 277,81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317 922,19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78 277,81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317 922,19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78 277,81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238 254,57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66 945,43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79 667,62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11 332,38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1 042 100,00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655 612,83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386 487,17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8635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86352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1 042 100,00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655 612,83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386 487,17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1 042 100,00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655 612,83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386 487,17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474 664,45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143 835,55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474 664,45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143 835,55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370 900,00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104 100,00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143 500,00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103 764,45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39 735,55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179 015,75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238 984,25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179 015,75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238 984,25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179 015,75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238 984,25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1 932,63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3 667,37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1 932,63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3 667,37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1 932,63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3 667,37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25 483,96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25 483,96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8635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86352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25 483,96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25 483,96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25 483,96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21 883,96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21 883,96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32 410,75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16 689,25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9 705,29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5 194,71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3 600,00</w:t>
            </w:r>
          </w:p>
        </w:tc>
      </w:tr>
      <w:tr w:rsidR="00A86352" w:rsidRPr="00026157" w:rsidTr="00026157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251 900,00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143 900,00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86352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86352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026157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143 900,00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Заилечный сельсовет Акбулакского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143 900,00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Основное мероприятие "Обеспечение мер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143 900,00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388 400,00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143 900,00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62 400,00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62 400,00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62 400,00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81 500,00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81 500,00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81 500,00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339 715,88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201 784,12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332 215,88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199 284,12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Заилечный сельсовет Акбулакского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332 215,88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199 284,12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332 215,88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199 284,12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населённых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332 215,88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199 284,12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332 215,88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199 284,12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332 215,88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199 284,12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332 215,88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199 284,12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Заилечный сельсовет Акбулакского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90 049,60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349 250,40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285 915,00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Заилечный сельсовет Акбулакского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285 915,00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285 915,00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285 915,00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285 915,00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285 915,00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42 085,00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285 915,00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47 964,60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63 335,40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Заилечный сельсовет Акбулакского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47 964,60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63 335,40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111 300,00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47 964,60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63 335,40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59 640,00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59 640,00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59 640,00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81 600,00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21 960,00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59 640,00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26 004,60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3 695,40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26 004,60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3 695,40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26 004,60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3 695,40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26 004,60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3 695,40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6 607 000,00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6 234 808,00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372 192,00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6 607 000,00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6 234 808,00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372 192,00</w:t>
            </w:r>
          </w:p>
        </w:tc>
      </w:tr>
      <w:tr w:rsidR="00A86352" w:rsidRPr="00026157" w:rsidTr="00026157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Заилечный сельсовет Акбулакского района Оренбургской области на 2017-2023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6 607 000,00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6 234 808,00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372 192,00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Основное мероприятие "Ремонт культурного объекта"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5 685 600,00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5 684 598,00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1 002,00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Выполнение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184 598,00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184 598,00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184 598,00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184 598,00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A86352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86352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5 501 000,00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A86352">
              <w:rPr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A86352">
              <w:rPr>
                <w:color w:val="000000"/>
                <w:sz w:val="16"/>
                <w:szCs w:val="16"/>
              </w:rPr>
              <w:t xml:space="preserve">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644 600,00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396 410,00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248 190,00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A86352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A86352">
              <w:rPr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644 600,00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396 410,00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248 190,00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55 890,00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55 890,00</w:t>
            </w:r>
          </w:p>
        </w:tc>
      </w:tr>
      <w:tr w:rsidR="00A86352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55 890,00</w:t>
            </w:r>
          </w:p>
        </w:tc>
      </w:tr>
      <w:tr w:rsidR="00A86352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6352" w:rsidRPr="00A86352" w:rsidRDefault="00A86352">
            <w:pPr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577 700,00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385 400,00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352" w:rsidRPr="00A86352" w:rsidRDefault="00A86352">
            <w:pPr>
              <w:jc w:val="right"/>
              <w:rPr>
                <w:color w:val="000000"/>
                <w:sz w:val="16"/>
                <w:szCs w:val="16"/>
              </w:rPr>
            </w:pPr>
            <w:r w:rsidRPr="00A86352">
              <w:rPr>
                <w:color w:val="000000"/>
                <w:sz w:val="16"/>
                <w:szCs w:val="16"/>
              </w:rPr>
              <w:t>192 300,00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184 598,00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184 598,00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615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615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659 300,00</w:t>
            </w:r>
          </w:p>
        </w:tc>
      </w:tr>
      <w:tr w:rsidR="00910CB0" w:rsidRPr="00026157" w:rsidTr="00026157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0CB0" w:rsidRPr="00026157" w:rsidRDefault="00910CB0" w:rsidP="00910CB0">
            <w:pPr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026157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0261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-156 400,00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193 607,97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0CB0" w:rsidRPr="00026157" w:rsidRDefault="00910CB0" w:rsidP="00910CB0">
            <w:pPr>
              <w:jc w:val="right"/>
              <w:rPr>
                <w:color w:val="000000"/>
                <w:sz w:val="16"/>
                <w:szCs w:val="16"/>
              </w:rPr>
            </w:pPr>
            <w:r w:rsidRPr="000261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0CB0" w:rsidRPr="00910CB0" w:rsidTr="00026157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910CB0" w:rsidRDefault="00910CB0" w:rsidP="00910C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910CB0" w:rsidRDefault="00910CB0" w:rsidP="00910C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C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910CB0" w:rsidRDefault="00910CB0" w:rsidP="00910C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C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B0" w:rsidRPr="00910CB0" w:rsidRDefault="00910CB0" w:rsidP="00910CB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C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FB16FB" w:rsidRDefault="00FB16FB" w:rsidP="00FB16FB">
      <w:pPr>
        <w:jc w:val="center"/>
        <w:rPr>
          <w:sz w:val="28"/>
          <w:szCs w:val="28"/>
        </w:rPr>
      </w:pPr>
    </w:p>
    <w:p w:rsidR="00FB16FB" w:rsidRDefault="00FB16FB" w:rsidP="00FB16F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B16FB" w:rsidRPr="002E4B8D" w:rsidRDefault="00FB16FB" w:rsidP="00FB16FB">
      <w:pPr>
        <w:jc w:val="center"/>
        <w:rPr>
          <w:sz w:val="28"/>
          <w:szCs w:val="28"/>
        </w:rPr>
      </w:pPr>
    </w:p>
    <w:p w:rsidR="000469B9" w:rsidRDefault="000469B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713909" w:rsidRDefault="00713909"/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026157" w:rsidRDefault="00026157" w:rsidP="00713909">
      <w:pPr>
        <w:rPr>
          <w:b/>
          <w:sz w:val="28"/>
          <w:szCs w:val="28"/>
        </w:rPr>
      </w:pPr>
    </w:p>
    <w:p w:rsidR="00713909" w:rsidRPr="00652D2C" w:rsidRDefault="00713909" w:rsidP="00652D2C">
      <w:pPr>
        <w:rPr>
          <w:sz w:val="28"/>
          <w:szCs w:val="28"/>
          <w:lang w:val="en-US"/>
        </w:rPr>
      </w:pPr>
    </w:p>
    <w:p w:rsidR="00713909" w:rsidRDefault="00713909"/>
    <w:sectPr w:rsidR="00713909" w:rsidSect="00F91D3B">
      <w:headerReference w:type="even" r:id="rId7"/>
      <w:headerReference w:type="default" r:id="rId8"/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3B" w:rsidRDefault="0094173B" w:rsidP="00BE5468">
      <w:r>
        <w:separator/>
      </w:r>
    </w:p>
  </w:endnote>
  <w:endnote w:type="continuationSeparator" w:id="0">
    <w:p w:rsidR="0094173B" w:rsidRDefault="0094173B" w:rsidP="00BE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3B" w:rsidRDefault="0094173B" w:rsidP="00BE5468">
      <w:r>
        <w:separator/>
      </w:r>
    </w:p>
  </w:footnote>
  <w:footnote w:type="continuationSeparator" w:id="0">
    <w:p w:rsidR="0094173B" w:rsidRDefault="0094173B" w:rsidP="00BE5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2" w:rsidRDefault="00674C6F" w:rsidP="00F91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63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6352" w:rsidRDefault="00A86352" w:rsidP="00F91D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2" w:rsidRDefault="00A86352" w:rsidP="00F91D3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0F3"/>
    <w:multiLevelType w:val="hybridMultilevel"/>
    <w:tmpl w:val="275C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FB"/>
    <w:rsid w:val="00026157"/>
    <w:rsid w:val="000469B9"/>
    <w:rsid w:val="00073C27"/>
    <w:rsid w:val="000F35B9"/>
    <w:rsid w:val="00122178"/>
    <w:rsid w:val="001244C2"/>
    <w:rsid w:val="00130B87"/>
    <w:rsid w:val="001724B9"/>
    <w:rsid w:val="00227103"/>
    <w:rsid w:val="002423BC"/>
    <w:rsid w:val="0026663C"/>
    <w:rsid w:val="00461DB9"/>
    <w:rsid w:val="00485995"/>
    <w:rsid w:val="005B6D30"/>
    <w:rsid w:val="00652D2C"/>
    <w:rsid w:val="00674C6F"/>
    <w:rsid w:val="006E3FFF"/>
    <w:rsid w:val="006F4E10"/>
    <w:rsid w:val="00713909"/>
    <w:rsid w:val="00750EC1"/>
    <w:rsid w:val="007B3EC9"/>
    <w:rsid w:val="00897055"/>
    <w:rsid w:val="008A6925"/>
    <w:rsid w:val="008B014D"/>
    <w:rsid w:val="008B7700"/>
    <w:rsid w:val="008F4E99"/>
    <w:rsid w:val="009021C1"/>
    <w:rsid w:val="00910CB0"/>
    <w:rsid w:val="00936DDC"/>
    <w:rsid w:val="0094173B"/>
    <w:rsid w:val="00A86352"/>
    <w:rsid w:val="00A91695"/>
    <w:rsid w:val="00AA6F33"/>
    <w:rsid w:val="00AF4011"/>
    <w:rsid w:val="00B12B9B"/>
    <w:rsid w:val="00B35298"/>
    <w:rsid w:val="00BD294A"/>
    <w:rsid w:val="00BE5468"/>
    <w:rsid w:val="00C9365B"/>
    <w:rsid w:val="00C93F87"/>
    <w:rsid w:val="00CC60CC"/>
    <w:rsid w:val="00D32488"/>
    <w:rsid w:val="00D51A10"/>
    <w:rsid w:val="00D72136"/>
    <w:rsid w:val="00EC4EAC"/>
    <w:rsid w:val="00F07C33"/>
    <w:rsid w:val="00F91D3B"/>
    <w:rsid w:val="00FB16FB"/>
    <w:rsid w:val="00FC24A4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16FB"/>
  </w:style>
  <w:style w:type="paragraph" w:styleId="a6">
    <w:name w:val="List Paragraph"/>
    <w:basedOn w:val="a"/>
    <w:uiPriority w:val="34"/>
    <w:qFormat/>
    <w:rsid w:val="007139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139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9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2018-01-25T09:52:00Z</cp:lastPrinted>
  <dcterms:created xsi:type="dcterms:W3CDTF">2018-01-25T09:48:00Z</dcterms:created>
  <dcterms:modified xsi:type="dcterms:W3CDTF">2018-01-25T09:53:00Z</dcterms:modified>
</cp:coreProperties>
</file>