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3067E8" w:rsidRPr="003067E8" w:rsidTr="003067E8">
        <w:trPr>
          <w:trHeight w:val="16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067E8" w:rsidRPr="003067E8" w:rsidRDefault="003067E8" w:rsidP="003067E8">
            <w:pPr>
              <w:rPr>
                <w:sz w:val="28"/>
                <w:szCs w:val="28"/>
              </w:rPr>
            </w:pPr>
            <w:r w:rsidRPr="003067E8">
              <w:rPr>
                <w:sz w:val="28"/>
                <w:szCs w:val="28"/>
              </w:rPr>
              <w:t xml:space="preserve">Приложение </w:t>
            </w:r>
          </w:p>
          <w:p w:rsidR="003067E8" w:rsidRPr="003067E8" w:rsidRDefault="003067E8" w:rsidP="003067E8">
            <w:pPr>
              <w:rPr>
                <w:sz w:val="28"/>
                <w:szCs w:val="28"/>
              </w:rPr>
            </w:pPr>
            <w:r w:rsidRPr="003067E8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3067E8" w:rsidRPr="003067E8" w:rsidRDefault="003067E8" w:rsidP="003067E8">
            <w:pPr>
              <w:rPr>
                <w:sz w:val="28"/>
                <w:szCs w:val="28"/>
              </w:rPr>
            </w:pPr>
            <w:r w:rsidRPr="003067E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067E8" w:rsidRPr="003067E8" w:rsidRDefault="003067E8" w:rsidP="003067E8">
            <w:pPr>
              <w:rPr>
                <w:sz w:val="28"/>
                <w:szCs w:val="28"/>
              </w:rPr>
            </w:pPr>
            <w:proofErr w:type="spellStart"/>
            <w:r w:rsidRPr="003067E8">
              <w:rPr>
                <w:sz w:val="28"/>
                <w:szCs w:val="28"/>
              </w:rPr>
              <w:t>Заилечный</w:t>
            </w:r>
            <w:proofErr w:type="spellEnd"/>
            <w:r w:rsidRPr="003067E8">
              <w:rPr>
                <w:sz w:val="28"/>
                <w:szCs w:val="28"/>
              </w:rPr>
              <w:t xml:space="preserve"> сельсовет </w:t>
            </w:r>
          </w:p>
          <w:p w:rsidR="003067E8" w:rsidRPr="003067E8" w:rsidRDefault="003067E8" w:rsidP="00A70A62">
            <w:pPr>
              <w:rPr>
                <w:sz w:val="28"/>
                <w:szCs w:val="28"/>
              </w:rPr>
            </w:pPr>
            <w:r w:rsidRPr="003067E8">
              <w:rPr>
                <w:sz w:val="28"/>
                <w:szCs w:val="28"/>
              </w:rPr>
              <w:t xml:space="preserve">от   </w:t>
            </w:r>
            <w:r w:rsidR="00A70A62" w:rsidRPr="00A70A62">
              <w:rPr>
                <w:sz w:val="28"/>
                <w:szCs w:val="28"/>
              </w:rPr>
              <w:t>31.10.</w:t>
            </w:r>
            <w:r w:rsidR="00A70A62">
              <w:rPr>
                <w:sz w:val="28"/>
                <w:szCs w:val="28"/>
                <w:lang w:val="en-US"/>
              </w:rPr>
              <w:t xml:space="preserve">2018 </w:t>
            </w:r>
            <w:r w:rsidRPr="003067E8">
              <w:rPr>
                <w:sz w:val="28"/>
                <w:szCs w:val="28"/>
              </w:rPr>
              <w:t xml:space="preserve"> №  </w:t>
            </w:r>
            <w:r w:rsidR="00A70A62" w:rsidRPr="00A70A62">
              <w:rPr>
                <w:sz w:val="28"/>
                <w:szCs w:val="28"/>
              </w:rPr>
              <w:t xml:space="preserve">50 </w:t>
            </w:r>
            <w:r w:rsidRPr="003067E8">
              <w:rPr>
                <w:sz w:val="28"/>
                <w:szCs w:val="28"/>
              </w:rPr>
              <w:t>-</w:t>
            </w:r>
            <w:proofErr w:type="spellStart"/>
            <w:r w:rsidRPr="003067E8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687CF1" w:rsidRDefault="00687CF1" w:rsidP="00A6361B">
      <w:pPr>
        <w:ind w:firstLine="720"/>
        <w:jc w:val="center"/>
        <w:rPr>
          <w:b/>
          <w:sz w:val="72"/>
          <w:szCs w:val="72"/>
        </w:rPr>
      </w:pPr>
    </w:p>
    <w:p w:rsidR="00687CF1" w:rsidRDefault="00687CF1" w:rsidP="00A6361B">
      <w:pPr>
        <w:ind w:firstLine="720"/>
        <w:jc w:val="center"/>
        <w:rPr>
          <w:b/>
          <w:sz w:val="72"/>
          <w:szCs w:val="72"/>
        </w:rPr>
      </w:pPr>
    </w:p>
    <w:p w:rsidR="00687CF1" w:rsidRPr="00A6361B" w:rsidRDefault="00687CF1" w:rsidP="00A6361B">
      <w:pPr>
        <w:ind w:firstLine="720"/>
        <w:jc w:val="center"/>
        <w:rPr>
          <w:b/>
          <w:sz w:val="48"/>
          <w:szCs w:val="48"/>
        </w:rPr>
      </w:pPr>
    </w:p>
    <w:p w:rsidR="00687CF1" w:rsidRDefault="00687CF1" w:rsidP="00A6361B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ПРОГНОЗ</w:t>
      </w:r>
      <w:r w:rsidRPr="00A6361B">
        <w:rPr>
          <w:b/>
          <w:sz w:val="48"/>
          <w:szCs w:val="48"/>
        </w:rPr>
        <w:t xml:space="preserve"> </w:t>
      </w:r>
    </w:p>
    <w:p w:rsidR="00687CF1" w:rsidRPr="00A6361B" w:rsidRDefault="00687CF1" w:rsidP="00A6361B">
      <w:pPr>
        <w:ind w:firstLine="720"/>
        <w:jc w:val="center"/>
        <w:rPr>
          <w:b/>
          <w:sz w:val="48"/>
          <w:szCs w:val="48"/>
        </w:rPr>
      </w:pPr>
    </w:p>
    <w:p w:rsidR="00687CF1" w:rsidRDefault="00687CF1" w:rsidP="00A6361B">
      <w:pPr>
        <w:ind w:firstLine="720"/>
        <w:jc w:val="center"/>
        <w:rPr>
          <w:b/>
          <w:sz w:val="48"/>
          <w:szCs w:val="48"/>
        </w:rPr>
      </w:pPr>
      <w:r w:rsidRPr="00A6361B">
        <w:rPr>
          <w:b/>
          <w:sz w:val="48"/>
          <w:szCs w:val="48"/>
        </w:rPr>
        <w:t xml:space="preserve">социально-экономического развития </w:t>
      </w:r>
    </w:p>
    <w:p w:rsidR="00687CF1" w:rsidRPr="00A6361B" w:rsidRDefault="00687CF1" w:rsidP="00A6361B">
      <w:pPr>
        <w:ind w:firstLine="720"/>
        <w:jc w:val="center"/>
        <w:rPr>
          <w:b/>
          <w:sz w:val="48"/>
          <w:szCs w:val="48"/>
        </w:rPr>
      </w:pPr>
    </w:p>
    <w:p w:rsidR="00687CF1" w:rsidRDefault="00687CF1" w:rsidP="00A6361B">
      <w:pPr>
        <w:ind w:firstLine="720"/>
        <w:jc w:val="center"/>
        <w:rPr>
          <w:b/>
          <w:sz w:val="52"/>
          <w:szCs w:val="52"/>
        </w:rPr>
      </w:pPr>
      <w:r w:rsidRPr="00A6361B">
        <w:rPr>
          <w:b/>
          <w:sz w:val="52"/>
          <w:szCs w:val="52"/>
        </w:rPr>
        <w:t xml:space="preserve">МО </w:t>
      </w:r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Заилечный</w:t>
      </w:r>
      <w:proofErr w:type="spellEnd"/>
      <w:r>
        <w:rPr>
          <w:b/>
          <w:sz w:val="52"/>
          <w:szCs w:val="52"/>
        </w:rPr>
        <w:t xml:space="preserve"> сельсовет         </w:t>
      </w:r>
      <w:proofErr w:type="spellStart"/>
      <w:r w:rsidRPr="00A6361B">
        <w:rPr>
          <w:b/>
          <w:sz w:val="52"/>
          <w:szCs w:val="52"/>
        </w:rPr>
        <w:t>Акбулакский</w:t>
      </w:r>
      <w:proofErr w:type="spellEnd"/>
      <w:r w:rsidRPr="00A6361B">
        <w:rPr>
          <w:b/>
          <w:sz w:val="52"/>
          <w:szCs w:val="52"/>
        </w:rPr>
        <w:t xml:space="preserve">  район   </w:t>
      </w:r>
    </w:p>
    <w:p w:rsidR="00687CF1" w:rsidRDefault="00687CF1" w:rsidP="00A6361B">
      <w:pPr>
        <w:ind w:firstLine="720"/>
        <w:jc w:val="center"/>
        <w:rPr>
          <w:b/>
          <w:sz w:val="52"/>
          <w:szCs w:val="52"/>
        </w:rPr>
      </w:pPr>
    </w:p>
    <w:p w:rsidR="00687CF1" w:rsidRPr="00A6361B" w:rsidRDefault="00687CF1" w:rsidP="00A6361B">
      <w:pPr>
        <w:ind w:firstLine="720"/>
        <w:jc w:val="center"/>
        <w:rPr>
          <w:b/>
          <w:sz w:val="48"/>
          <w:szCs w:val="48"/>
        </w:rPr>
      </w:pPr>
      <w:r w:rsidRPr="00A6361B">
        <w:rPr>
          <w:b/>
          <w:sz w:val="48"/>
          <w:szCs w:val="48"/>
        </w:rPr>
        <w:t xml:space="preserve">на период до 2024 года    </w:t>
      </w:r>
    </w:p>
    <w:p w:rsidR="00687CF1" w:rsidRPr="00A6361B" w:rsidRDefault="00687CF1" w:rsidP="00A6361B">
      <w:pPr>
        <w:rPr>
          <w:sz w:val="48"/>
          <w:szCs w:val="48"/>
        </w:rPr>
      </w:pPr>
    </w:p>
    <w:p w:rsidR="00687CF1" w:rsidRPr="00A6361B" w:rsidRDefault="00687CF1" w:rsidP="00782B5C">
      <w:pPr>
        <w:ind w:firstLine="720"/>
        <w:jc w:val="center"/>
        <w:rPr>
          <w:b/>
          <w:sz w:val="48"/>
          <w:szCs w:val="4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3067E8" w:rsidRDefault="003067E8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  <w:bookmarkStart w:id="0" w:name="OLE_LINK1"/>
      <w:bookmarkStart w:id="1" w:name="OLE_LINK2"/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прогнозу  социально-экономического развития </w:t>
      </w: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Заилечный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Акбулакского</w:t>
      </w:r>
      <w:proofErr w:type="spellEnd"/>
      <w:r>
        <w:rPr>
          <w:b/>
          <w:sz w:val="28"/>
          <w:szCs w:val="28"/>
        </w:rPr>
        <w:t xml:space="preserve"> района    на период до 2024 года    </w:t>
      </w:r>
    </w:p>
    <w:bookmarkEnd w:id="0"/>
    <w:bookmarkEnd w:id="1"/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</w:p>
    <w:p w:rsidR="00687CF1" w:rsidRDefault="00687CF1" w:rsidP="00782B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87CF1" w:rsidRPr="00712167" w:rsidRDefault="00687CF1" w:rsidP="007F1DC6">
      <w:pPr>
        <w:ind w:firstLine="567"/>
        <w:jc w:val="both"/>
        <w:rPr>
          <w:b/>
          <w:i/>
          <w:sz w:val="28"/>
          <w:szCs w:val="28"/>
        </w:rPr>
      </w:pPr>
      <w:r w:rsidRPr="00712167">
        <w:rPr>
          <w:b/>
          <w:i/>
          <w:sz w:val="28"/>
          <w:szCs w:val="28"/>
        </w:rPr>
        <w:t>Население</w:t>
      </w:r>
    </w:p>
    <w:p w:rsidR="00687CF1" w:rsidRDefault="00687CF1" w:rsidP="007F1DC6">
      <w:pPr>
        <w:ind w:firstLine="567"/>
        <w:jc w:val="both"/>
        <w:rPr>
          <w:sz w:val="28"/>
          <w:szCs w:val="28"/>
        </w:rPr>
      </w:pPr>
      <w:r w:rsidRPr="00ED6E83">
        <w:rPr>
          <w:sz w:val="28"/>
          <w:szCs w:val="28"/>
        </w:rPr>
        <w:t>Среднегодовая численность постоянного населения района в 201</w:t>
      </w:r>
      <w:r>
        <w:rPr>
          <w:sz w:val="28"/>
          <w:szCs w:val="28"/>
        </w:rPr>
        <w:t>7</w:t>
      </w:r>
      <w:r w:rsidRPr="00ED6E83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1144</w:t>
      </w:r>
      <w:r w:rsidRPr="00ED6E83">
        <w:rPr>
          <w:sz w:val="28"/>
          <w:szCs w:val="28"/>
        </w:rPr>
        <w:t xml:space="preserve"> человек. </w:t>
      </w:r>
    </w:p>
    <w:p w:rsidR="00687CF1" w:rsidRDefault="00687CF1" w:rsidP="008159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предварительной оценке в 2018 году численность населения составит 1126 человек. К 2024 году  численность населения составит по базовому  варианту  1126 человек, по целевому варианту 1126 человек. </w:t>
      </w:r>
    </w:p>
    <w:p w:rsidR="00687CF1" w:rsidRDefault="00687CF1" w:rsidP="008159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рождаемость составила 7 человек, смертность 16 человек,   естественный прирост  населения -9. По оценке в 2018 году рождаемость составила 6 человек, смертность 9 человек,  естественный прирост составил -3,  в 2019 году по прогнозу рождаемость составила 6 человек, к 2024 году – 6 человек. Смертность </w:t>
      </w:r>
      <w:proofErr w:type="gramStart"/>
      <w:r>
        <w:rPr>
          <w:sz w:val="28"/>
          <w:szCs w:val="28"/>
        </w:rPr>
        <w:t>составила  по прогнозу 2019-2024 годы  данный показатель составит</w:t>
      </w:r>
      <w:proofErr w:type="gramEnd"/>
      <w:r>
        <w:rPr>
          <w:sz w:val="28"/>
          <w:szCs w:val="28"/>
        </w:rPr>
        <w:t xml:space="preserve"> 9.</w:t>
      </w:r>
    </w:p>
    <w:p w:rsidR="00687CF1" w:rsidRPr="00ED6E83" w:rsidRDefault="00687CF1" w:rsidP="00ED6E8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Естественный прирост</w:t>
      </w:r>
      <w:r w:rsidRPr="00ED6E83">
        <w:rPr>
          <w:sz w:val="28"/>
          <w:szCs w:val="28"/>
        </w:rPr>
        <w:t xml:space="preserve"> населения  по оценке в 201</w:t>
      </w:r>
      <w:r>
        <w:rPr>
          <w:sz w:val="28"/>
          <w:szCs w:val="28"/>
        </w:rPr>
        <w:t>8</w:t>
      </w:r>
      <w:r w:rsidRPr="00ED6E83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-3</w:t>
      </w:r>
      <w:r w:rsidRPr="00ED6E83">
        <w:rPr>
          <w:sz w:val="28"/>
          <w:szCs w:val="28"/>
        </w:rPr>
        <w:t>,  по прогнозным данным  в 201</w:t>
      </w:r>
      <w:r>
        <w:rPr>
          <w:sz w:val="28"/>
          <w:szCs w:val="28"/>
        </w:rPr>
        <w:t>9</w:t>
      </w:r>
      <w:r w:rsidRPr="00ED6E8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ED6E83">
        <w:rPr>
          <w:sz w:val="28"/>
          <w:szCs w:val="28"/>
        </w:rPr>
        <w:t xml:space="preserve"> </w:t>
      </w:r>
      <w:r>
        <w:rPr>
          <w:sz w:val="28"/>
          <w:szCs w:val="28"/>
        </w:rPr>
        <w:t>по базовому варианту -3,  к</w:t>
      </w:r>
      <w:r w:rsidRPr="00ED6E83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ED6E83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составит -3</w:t>
      </w:r>
      <w:r w:rsidRPr="00ED6E83">
        <w:rPr>
          <w:sz w:val="28"/>
          <w:szCs w:val="28"/>
        </w:rPr>
        <w:t>.</w:t>
      </w:r>
    </w:p>
    <w:p w:rsidR="00687CF1" w:rsidRPr="00ED6E83" w:rsidRDefault="00687CF1" w:rsidP="00ED6E83">
      <w:pPr>
        <w:ind w:firstLine="567"/>
        <w:jc w:val="both"/>
        <w:rPr>
          <w:sz w:val="28"/>
          <w:szCs w:val="28"/>
        </w:rPr>
      </w:pPr>
      <w:r w:rsidRPr="003E6A84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3E6A84">
        <w:rPr>
          <w:sz w:val="28"/>
          <w:szCs w:val="28"/>
        </w:rPr>
        <w:t xml:space="preserve"> год на территорию </w:t>
      </w:r>
      <w:r>
        <w:rPr>
          <w:sz w:val="28"/>
          <w:szCs w:val="28"/>
        </w:rPr>
        <w:t xml:space="preserve">сельсовета </w:t>
      </w:r>
      <w:r w:rsidRPr="003E6A84">
        <w:rPr>
          <w:sz w:val="28"/>
          <w:szCs w:val="28"/>
        </w:rPr>
        <w:t xml:space="preserve"> прибыло </w:t>
      </w:r>
      <w:r>
        <w:rPr>
          <w:sz w:val="28"/>
          <w:szCs w:val="28"/>
        </w:rPr>
        <w:t>8</w:t>
      </w:r>
      <w:r w:rsidRPr="003E6A84">
        <w:rPr>
          <w:sz w:val="28"/>
          <w:szCs w:val="28"/>
        </w:rPr>
        <w:t xml:space="preserve">, выбыло </w:t>
      </w:r>
      <w:r>
        <w:rPr>
          <w:sz w:val="28"/>
          <w:szCs w:val="28"/>
        </w:rPr>
        <w:t>17</w:t>
      </w:r>
      <w:r w:rsidRPr="003E6A84">
        <w:rPr>
          <w:sz w:val="28"/>
          <w:szCs w:val="28"/>
        </w:rPr>
        <w:t xml:space="preserve"> человек. Количество выбывших людей превышает число прибывших на </w:t>
      </w:r>
      <w:r>
        <w:rPr>
          <w:sz w:val="28"/>
          <w:szCs w:val="28"/>
        </w:rPr>
        <w:t>9</w:t>
      </w:r>
      <w:r w:rsidRPr="003E6A84">
        <w:rPr>
          <w:sz w:val="28"/>
          <w:szCs w:val="28"/>
        </w:rPr>
        <w:t xml:space="preserve"> человек. По оценке  в 201</w:t>
      </w:r>
      <w:r>
        <w:rPr>
          <w:sz w:val="28"/>
          <w:szCs w:val="28"/>
        </w:rPr>
        <w:t>8</w:t>
      </w:r>
      <w:r w:rsidRPr="003E6A84">
        <w:rPr>
          <w:sz w:val="28"/>
          <w:szCs w:val="28"/>
        </w:rPr>
        <w:t xml:space="preserve"> году  миграционн</w:t>
      </w:r>
      <w:r>
        <w:rPr>
          <w:sz w:val="28"/>
          <w:szCs w:val="28"/>
        </w:rPr>
        <w:t>ый</w:t>
      </w:r>
      <w:r w:rsidRPr="003E6A8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</w:t>
      </w:r>
      <w:r w:rsidRPr="003E6A8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3E6A84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+3человека</w:t>
      </w:r>
      <w:r w:rsidRPr="003E6A84">
        <w:rPr>
          <w:sz w:val="28"/>
          <w:szCs w:val="28"/>
        </w:rPr>
        <w:t xml:space="preserve">. По прогнозным данным  </w:t>
      </w:r>
      <w:r>
        <w:rPr>
          <w:sz w:val="28"/>
          <w:szCs w:val="28"/>
        </w:rPr>
        <w:t xml:space="preserve">к 2024 году </w:t>
      </w:r>
      <w:r w:rsidRPr="003E6A84">
        <w:rPr>
          <w:sz w:val="28"/>
          <w:szCs w:val="28"/>
        </w:rPr>
        <w:t xml:space="preserve"> миграционн</w:t>
      </w:r>
      <w:r>
        <w:rPr>
          <w:sz w:val="28"/>
          <w:szCs w:val="28"/>
        </w:rPr>
        <w:t>ый</w:t>
      </w:r>
      <w:r w:rsidRPr="003E6A8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</w:t>
      </w:r>
      <w:r w:rsidRPr="003E6A84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+3 человека.</w:t>
      </w:r>
    </w:p>
    <w:p w:rsidR="00687CF1" w:rsidRDefault="00687CF1" w:rsidP="00712167">
      <w:pPr>
        <w:ind w:firstLine="720"/>
        <w:jc w:val="both"/>
        <w:rPr>
          <w:sz w:val="28"/>
          <w:szCs w:val="28"/>
        </w:rPr>
      </w:pPr>
    </w:p>
    <w:p w:rsidR="00687CF1" w:rsidRPr="00EC6D4D" w:rsidRDefault="00687CF1" w:rsidP="00782B5C">
      <w:pPr>
        <w:ind w:firstLine="720"/>
        <w:jc w:val="both"/>
        <w:rPr>
          <w:b/>
          <w:i/>
          <w:sz w:val="28"/>
          <w:szCs w:val="28"/>
        </w:rPr>
      </w:pPr>
      <w:r w:rsidRPr="00EC6D4D">
        <w:rPr>
          <w:b/>
          <w:i/>
          <w:sz w:val="28"/>
          <w:szCs w:val="28"/>
        </w:rPr>
        <w:t>Сельское хозяйство</w:t>
      </w:r>
    </w:p>
    <w:p w:rsidR="00687CF1" w:rsidRDefault="00687CF1" w:rsidP="00EC6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Основной отраслью экономики сельсовета является сельское хозяйство. Сельскохозяйственным производством на территории </w:t>
      </w:r>
      <w:proofErr w:type="spellStart"/>
      <w:r>
        <w:rPr>
          <w:sz w:val="28"/>
          <w:szCs w:val="28"/>
        </w:rPr>
        <w:t>Заилечного</w:t>
      </w:r>
      <w:proofErr w:type="spellEnd"/>
      <w:r>
        <w:rPr>
          <w:sz w:val="28"/>
          <w:szCs w:val="28"/>
        </w:rPr>
        <w:t xml:space="preserve"> сельсовета занимаются </w:t>
      </w:r>
      <w:r w:rsidR="009D670B" w:rsidRPr="009D670B">
        <w:rPr>
          <w:sz w:val="28"/>
          <w:szCs w:val="28"/>
        </w:rPr>
        <w:t>1</w:t>
      </w:r>
      <w:r w:rsidR="009D670B" w:rsidRPr="003067E8">
        <w:rPr>
          <w:sz w:val="28"/>
          <w:szCs w:val="28"/>
        </w:rPr>
        <w:t>0</w:t>
      </w:r>
      <w:r>
        <w:rPr>
          <w:sz w:val="28"/>
          <w:szCs w:val="28"/>
        </w:rPr>
        <w:t xml:space="preserve"> индивидуальных предпринимателей.</w:t>
      </w:r>
    </w:p>
    <w:p w:rsidR="00687CF1" w:rsidRDefault="00687CF1" w:rsidP="00EC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территории является выращивание зерновых культур, производство мяса, молока. В структуре товарной продукции преобладает реализация зерна, мяса, молока.</w:t>
      </w:r>
    </w:p>
    <w:p w:rsidR="00687CF1" w:rsidRDefault="00687CF1" w:rsidP="00EC6D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687CF1" w:rsidRPr="00823FED" w:rsidRDefault="00687CF1" w:rsidP="00EC6D4D">
      <w:pPr>
        <w:jc w:val="both"/>
        <w:rPr>
          <w:b/>
          <w:bCs/>
          <w:i/>
          <w:sz w:val="28"/>
          <w:szCs w:val="28"/>
        </w:rPr>
      </w:pPr>
      <w:r w:rsidRPr="00E04970">
        <w:rPr>
          <w:bCs/>
          <w:sz w:val="28"/>
          <w:szCs w:val="28"/>
        </w:rPr>
        <w:t xml:space="preserve"> </w:t>
      </w:r>
      <w:r w:rsidRPr="00171368">
        <w:rPr>
          <w:bCs/>
          <w:sz w:val="28"/>
          <w:szCs w:val="28"/>
        </w:rPr>
        <w:t xml:space="preserve">       </w:t>
      </w:r>
      <w:r w:rsidRPr="00823FED">
        <w:rPr>
          <w:b/>
          <w:bCs/>
          <w:i/>
          <w:sz w:val="28"/>
          <w:szCs w:val="28"/>
        </w:rPr>
        <w:t>Растениеводство</w:t>
      </w:r>
    </w:p>
    <w:p w:rsidR="00687CF1" w:rsidRPr="00E04970" w:rsidRDefault="00687CF1" w:rsidP="00EC6D4D">
      <w:pPr>
        <w:jc w:val="both"/>
        <w:rPr>
          <w:sz w:val="28"/>
          <w:szCs w:val="28"/>
        </w:rPr>
      </w:pPr>
      <w:r w:rsidRPr="00E04970">
        <w:rPr>
          <w:sz w:val="28"/>
          <w:szCs w:val="28"/>
        </w:rPr>
        <w:t xml:space="preserve">          В 2018 году посеяно зерновых культур на площади </w:t>
      </w:r>
      <w:smartTag w:uri="urn:schemas-microsoft-com:office:smarttags" w:element="metricconverter">
        <w:smartTagPr>
          <w:attr w:name="ProductID" w:val="6500 га"/>
        </w:smartTagPr>
        <w:r w:rsidRPr="00D6781C">
          <w:rPr>
            <w:sz w:val="28"/>
            <w:szCs w:val="28"/>
          </w:rPr>
          <w:t>6500</w:t>
        </w:r>
        <w:r w:rsidRPr="00E04970">
          <w:rPr>
            <w:sz w:val="28"/>
            <w:szCs w:val="28"/>
          </w:rPr>
          <w:t xml:space="preserve"> га</w:t>
        </w:r>
      </w:smartTag>
      <w:r w:rsidRPr="00E04970">
        <w:rPr>
          <w:sz w:val="28"/>
          <w:szCs w:val="28"/>
        </w:rPr>
        <w:t xml:space="preserve">, в 2017 году </w:t>
      </w:r>
      <w:smartTag w:uri="urn:schemas-microsoft-com:office:smarttags" w:element="metricconverter">
        <w:smartTagPr>
          <w:attr w:name="ProductID" w:val="6500 га"/>
        </w:smartTagPr>
        <w:r w:rsidRPr="00D6781C">
          <w:rPr>
            <w:sz w:val="28"/>
            <w:szCs w:val="28"/>
          </w:rPr>
          <w:t>6500</w:t>
        </w:r>
        <w:r w:rsidRPr="00E04970">
          <w:rPr>
            <w:sz w:val="28"/>
            <w:szCs w:val="28"/>
          </w:rPr>
          <w:t xml:space="preserve"> га</w:t>
        </w:r>
      </w:smartTag>
      <w:r w:rsidRPr="00E04970">
        <w:rPr>
          <w:sz w:val="28"/>
          <w:szCs w:val="28"/>
        </w:rPr>
        <w:t>.</w:t>
      </w:r>
    </w:p>
    <w:p w:rsidR="00687CF1" w:rsidRPr="00E04970" w:rsidRDefault="00687CF1" w:rsidP="00EC6D4D">
      <w:pPr>
        <w:jc w:val="both"/>
        <w:rPr>
          <w:sz w:val="28"/>
          <w:szCs w:val="28"/>
        </w:rPr>
      </w:pPr>
      <w:r w:rsidRPr="00E04970">
        <w:rPr>
          <w:bCs/>
          <w:sz w:val="28"/>
          <w:szCs w:val="28"/>
        </w:rPr>
        <w:t xml:space="preserve">         В связи </w:t>
      </w:r>
      <w:r w:rsidRPr="00E04970">
        <w:rPr>
          <w:sz w:val="28"/>
          <w:szCs w:val="28"/>
        </w:rPr>
        <w:t xml:space="preserve">с засухой атмосферной и суховеем в 2018 году средняя  урожайность зерновых культур в 2018 году составила 7,5 центнера с </w:t>
      </w:r>
      <w:proofErr w:type="gramStart"/>
      <w:r w:rsidRPr="00E04970">
        <w:rPr>
          <w:sz w:val="28"/>
          <w:szCs w:val="28"/>
        </w:rPr>
        <w:t>га</w:t>
      </w:r>
      <w:proofErr w:type="gramEnd"/>
      <w:r w:rsidRPr="00E04970">
        <w:rPr>
          <w:sz w:val="28"/>
          <w:szCs w:val="28"/>
        </w:rPr>
        <w:t xml:space="preserve">. Средняя  урожайность зерновых культур в 2017 году составила 10,3 центнера с </w:t>
      </w:r>
      <w:proofErr w:type="gramStart"/>
      <w:r w:rsidRPr="00E04970">
        <w:rPr>
          <w:sz w:val="28"/>
          <w:szCs w:val="28"/>
        </w:rPr>
        <w:t>га</w:t>
      </w:r>
      <w:proofErr w:type="gramEnd"/>
      <w:r w:rsidRPr="00E04970">
        <w:rPr>
          <w:sz w:val="28"/>
          <w:szCs w:val="28"/>
        </w:rPr>
        <w:t xml:space="preserve">.       </w:t>
      </w:r>
    </w:p>
    <w:p w:rsidR="00687CF1" w:rsidRPr="00AE02D7" w:rsidRDefault="00687CF1" w:rsidP="00EC6D4D">
      <w:pPr>
        <w:jc w:val="both"/>
        <w:rPr>
          <w:b/>
          <w:sz w:val="28"/>
          <w:szCs w:val="28"/>
        </w:rPr>
      </w:pPr>
      <w:r w:rsidRPr="00AE02D7">
        <w:rPr>
          <w:b/>
          <w:sz w:val="28"/>
          <w:szCs w:val="28"/>
        </w:rPr>
        <w:t xml:space="preserve">         </w:t>
      </w:r>
    </w:p>
    <w:p w:rsidR="00687CF1" w:rsidRDefault="00B93C16" w:rsidP="00AE02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87CF1">
        <w:rPr>
          <w:b/>
          <w:bCs/>
          <w:sz w:val="28"/>
          <w:szCs w:val="28"/>
        </w:rPr>
        <w:t>Животноводство</w:t>
      </w:r>
    </w:p>
    <w:p w:rsidR="00687CF1" w:rsidRDefault="00687CF1" w:rsidP="004E1A31">
      <w:pPr>
        <w:pStyle w:val="a6"/>
        <w:spacing w:after="0"/>
        <w:jc w:val="both"/>
        <w:rPr>
          <w:sz w:val="28"/>
          <w:szCs w:val="28"/>
        </w:rPr>
      </w:pPr>
      <w:r>
        <w:tab/>
      </w:r>
      <w:r w:rsidRPr="004E1A31">
        <w:rPr>
          <w:sz w:val="28"/>
          <w:szCs w:val="28"/>
        </w:rPr>
        <w:t xml:space="preserve">В хозяйствах всех форм собственности содержатся </w:t>
      </w:r>
    </w:p>
    <w:p w:rsidR="00B93C16" w:rsidRDefault="00687CF1" w:rsidP="004E1A3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E1A31">
        <w:rPr>
          <w:sz w:val="28"/>
          <w:szCs w:val="28"/>
        </w:rPr>
        <w:t xml:space="preserve">на 01.01.2018г. </w:t>
      </w:r>
    </w:p>
    <w:p w:rsidR="00687CF1" w:rsidRPr="004E1A31" w:rsidRDefault="00687CF1" w:rsidP="004E1A31">
      <w:pPr>
        <w:pStyle w:val="a6"/>
        <w:spacing w:after="0"/>
        <w:jc w:val="both"/>
        <w:rPr>
          <w:sz w:val="28"/>
          <w:szCs w:val="28"/>
        </w:rPr>
      </w:pPr>
      <w:r w:rsidRPr="004E1A31">
        <w:rPr>
          <w:sz w:val="28"/>
          <w:szCs w:val="28"/>
        </w:rPr>
        <w:t xml:space="preserve">КРС - </w:t>
      </w:r>
      <w:r>
        <w:rPr>
          <w:sz w:val="28"/>
          <w:szCs w:val="28"/>
        </w:rPr>
        <w:t>1120</w:t>
      </w:r>
      <w:r w:rsidRPr="004E1A31">
        <w:rPr>
          <w:sz w:val="28"/>
          <w:szCs w:val="28"/>
        </w:rPr>
        <w:t xml:space="preserve"> голов, </w:t>
      </w:r>
    </w:p>
    <w:p w:rsidR="00687CF1" w:rsidRPr="004E1A31" w:rsidRDefault="00687CF1" w:rsidP="004E1A31">
      <w:pPr>
        <w:pStyle w:val="a6"/>
        <w:spacing w:after="0"/>
        <w:jc w:val="both"/>
        <w:rPr>
          <w:sz w:val="28"/>
          <w:szCs w:val="28"/>
        </w:rPr>
      </w:pPr>
      <w:r w:rsidRPr="004E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E1A31">
        <w:rPr>
          <w:sz w:val="28"/>
          <w:szCs w:val="28"/>
        </w:rPr>
        <w:t xml:space="preserve">в т.ч. </w:t>
      </w:r>
    </w:p>
    <w:p w:rsidR="00687CF1" w:rsidRPr="004E1A31" w:rsidRDefault="00687CF1" w:rsidP="004E1A31">
      <w:pPr>
        <w:rPr>
          <w:sz w:val="28"/>
          <w:szCs w:val="28"/>
        </w:rPr>
      </w:pPr>
      <w:r w:rsidRPr="004E1A31">
        <w:rPr>
          <w:sz w:val="28"/>
          <w:szCs w:val="28"/>
        </w:rPr>
        <w:t xml:space="preserve">          на личном подворье –      11</w:t>
      </w:r>
      <w:r>
        <w:rPr>
          <w:sz w:val="28"/>
          <w:szCs w:val="28"/>
        </w:rPr>
        <w:t>20</w:t>
      </w:r>
    </w:p>
    <w:p w:rsidR="00687CF1" w:rsidRPr="004E1A31" w:rsidRDefault="00687CF1" w:rsidP="004E1A31">
      <w:pPr>
        <w:rPr>
          <w:sz w:val="28"/>
          <w:szCs w:val="28"/>
          <w:u w:val="single"/>
        </w:rPr>
      </w:pPr>
      <w:proofErr w:type="spellStart"/>
      <w:r w:rsidRPr="004E1A31">
        <w:rPr>
          <w:sz w:val="28"/>
          <w:szCs w:val="28"/>
          <w:u w:val="single"/>
        </w:rPr>
        <w:t>свинопоголовье</w:t>
      </w:r>
      <w:proofErr w:type="spellEnd"/>
    </w:p>
    <w:p w:rsidR="00687CF1" w:rsidRPr="004E1A31" w:rsidRDefault="00687CF1" w:rsidP="004E1A31">
      <w:pPr>
        <w:rPr>
          <w:sz w:val="28"/>
          <w:szCs w:val="28"/>
        </w:rPr>
      </w:pPr>
      <w:r w:rsidRPr="004E1A31">
        <w:rPr>
          <w:sz w:val="28"/>
          <w:szCs w:val="28"/>
        </w:rPr>
        <w:t xml:space="preserve">          всего –                                </w:t>
      </w:r>
      <w:r>
        <w:rPr>
          <w:sz w:val="28"/>
          <w:szCs w:val="28"/>
        </w:rPr>
        <w:t>417</w:t>
      </w:r>
    </w:p>
    <w:p w:rsidR="00687CF1" w:rsidRPr="004E1A31" w:rsidRDefault="00687CF1" w:rsidP="004E1A31">
      <w:pPr>
        <w:rPr>
          <w:sz w:val="28"/>
          <w:szCs w:val="28"/>
        </w:rPr>
      </w:pPr>
      <w:r w:rsidRPr="004E1A31">
        <w:rPr>
          <w:sz w:val="28"/>
          <w:szCs w:val="28"/>
        </w:rPr>
        <w:t xml:space="preserve">          на личном подворье –       </w:t>
      </w:r>
      <w:r>
        <w:rPr>
          <w:sz w:val="28"/>
          <w:szCs w:val="28"/>
        </w:rPr>
        <w:t>417</w:t>
      </w:r>
    </w:p>
    <w:p w:rsidR="00687CF1" w:rsidRPr="004E1A31" w:rsidRDefault="00687CF1" w:rsidP="004E1A31">
      <w:pPr>
        <w:rPr>
          <w:sz w:val="28"/>
          <w:szCs w:val="28"/>
          <w:u w:val="single"/>
        </w:rPr>
      </w:pPr>
      <w:r w:rsidRPr="004E1A31">
        <w:rPr>
          <w:sz w:val="28"/>
          <w:szCs w:val="28"/>
          <w:u w:val="single"/>
        </w:rPr>
        <w:t xml:space="preserve">бараны и козы        </w:t>
      </w:r>
    </w:p>
    <w:p w:rsidR="00687CF1" w:rsidRPr="004E1A31" w:rsidRDefault="00687CF1" w:rsidP="004E1A31">
      <w:pPr>
        <w:rPr>
          <w:sz w:val="28"/>
          <w:szCs w:val="28"/>
        </w:rPr>
      </w:pPr>
      <w:r w:rsidRPr="004E1A31">
        <w:rPr>
          <w:sz w:val="28"/>
          <w:szCs w:val="28"/>
        </w:rPr>
        <w:t xml:space="preserve">          всего –                                 </w:t>
      </w:r>
      <w:r>
        <w:rPr>
          <w:sz w:val="28"/>
          <w:szCs w:val="28"/>
        </w:rPr>
        <w:t>716</w:t>
      </w:r>
    </w:p>
    <w:p w:rsidR="00687CF1" w:rsidRPr="004E1A31" w:rsidRDefault="00687CF1" w:rsidP="004E1A31">
      <w:pPr>
        <w:rPr>
          <w:sz w:val="28"/>
          <w:szCs w:val="28"/>
        </w:rPr>
      </w:pPr>
      <w:r w:rsidRPr="004E1A31">
        <w:rPr>
          <w:sz w:val="28"/>
          <w:szCs w:val="28"/>
        </w:rPr>
        <w:t xml:space="preserve">          на личном подворье –       </w:t>
      </w:r>
      <w:r>
        <w:rPr>
          <w:sz w:val="28"/>
          <w:szCs w:val="28"/>
        </w:rPr>
        <w:t>716</w:t>
      </w:r>
    </w:p>
    <w:p w:rsidR="00687CF1" w:rsidRPr="004E1A31" w:rsidRDefault="00687CF1" w:rsidP="004E1A31">
      <w:pPr>
        <w:rPr>
          <w:sz w:val="28"/>
          <w:szCs w:val="28"/>
          <w:u w:val="single"/>
        </w:rPr>
      </w:pPr>
      <w:r w:rsidRPr="004E1A31">
        <w:rPr>
          <w:sz w:val="28"/>
          <w:szCs w:val="28"/>
          <w:u w:val="single"/>
        </w:rPr>
        <w:t>лошади</w:t>
      </w:r>
    </w:p>
    <w:p w:rsidR="00687CF1" w:rsidRPr="004E1A31" w:rsidRDefault="00687CF1" w:rsidP="004E1A31">
      <w:pPr>
        <w:rPr>
          <w:sz w:val="28"/>
          <w:szCs w:val="28"/>
        </w:rPr>
      </w:pPr>
      <w:r w:rsidRPr="004E1A31">
        <w:rPr>
          <w:sz w:val="28"/>
          <w:szCs w:val="28"/>
        </w:rPr>
        <w:t xml:space="preserve">          всего –     </w:t>
      </w:r>
      <w:r>
        <w:rPr>
          <w:sz w:val="28"/>
          <w:szCs w:val="28"/>
        </w:rPr>
        <w:t xml:space="preserve">                              15</w:t>
      </w:r>
    </w:p>
    <w:p w:rsidR="00687CF1" w:rsidRPr="004E1A31" w:rsidRDefault="00687CF1" w:rsidP="004E1A31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личном подворье –          15</w:t>
      </w:r>
    </w:p>
    <w:p w:rsidR="00687CF1" w:rsidRDefault="00687CF1" w:rsidP="004E1A31">
      <w:pPr>
        <w:pStyle w:val="a6"/>
        <w:spacing w:after="0"/>
        <w:jc w:val="both"/>
        <w:rPr>
          <w:sz w:val="28"/>
          <w:szCs w:val="28"/>
        </w:rPr>
      </w:pPr>
      <w:r w:rsidRPr="004E1A31">
        <w:rPr>
          <w:sz w:val="28"/>
          <w:szCs w:val="28"/>
        </w:rPr>
        <w:t xml:space="preserve"> Птиц</w:t>
      </w:r>
      <w:r>
        <w:rPr>
          <w:sz w:val="28"/>
          <w:szCs w:val="28"/>
        </w:rPr>
        <w:t xml:space="preserve">а всего -                  </w:t>
      </w:r>
      <w:r w:rsidR="00B93C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6</w:t>
      </w:r>
      <w:r w:rsidRPr="004E1A31">
        <w:rPr>
          <w:sz w:val="28"/>
          <w:szCs w:val="28"/>
        </w:rPr>
        <w:t>00</w:t>
      </w:r>
    </w:p>
    <w:p w:rsidR="00687CF1" w:rsidRDefault="00687CF1" w:rsidP="004E1A3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1A31">
        <w:rPr>
          <w:sz w:val="28"/>
          <w:szCs w:val="28"/>
        </w:rPr>
        <w:t>а 01.01.201</w:t>
      </w:r>
      <w:r>
        <w:rPr>
          <w:sz w:val="28"/>
          <w:szCs w:val="28"/>
        </w:rPr>
        <w:t>7</w:t>
      </w:r>
      <w:r w:rsidRPr="004E1A31">
        <w:rPr>
          <w:sz w:val="28"/>
          <w:szCs w:val="28"/>
        </w:rPr>
        <w:t xml:space="preserve">г. </w:t>
      </w:r>
    </w:p>
    <w:p w:rsidR="00687CF1" w:rsidRPr="0065455A" w:rsidRDefault="00687CF1" w:rsidP="0065455A">
      <w:pPr>
        <w:rPr>
          <w:sz w:val="28"/>
          <w:szCs w:val="28"/>
        </w:rPr>
      </w:pPr>
      <w:r w:rsidRPr="0065455A">
        <w:rPr>
          <w:sz w:val="28"/>
          <w:szCs w:val="28"/>
          <w:u w:val="single"/>
        </w:rPr>
        <w:t>КРС (всего)</w:t>
      </w:r>
      <w:r w:rsidRPr="0065455A">
        <w:rPr>
          <w:sz w:val="28"/>
          <w:szCs w:val="28"/>
        </w:rPr>
        <w:t xml:space="preserve">   -                             968</w:t>
      </w:r>
    </w:p>
    <w:p w:rsidR="00687CF1" w:rsidRPr="0065455A" w:rsidRDefault="00687CF1" w:rsidP="0065455A">
      <w:pPr>
        <w:rPr>
          <w:sz w:val="28"/>
          <w:szCs w:val="28"/>
        </w:rPr>
      </w:pPr>
      <w:r w:rsidRPr="0065455A">
        <w:rPr>
          <w:sz w:val="28"/>
          <w:szCs w:val="28"/>
        </w:rPr>
        <w:t xml:space="preserve">          на личном подворье –     968</w:t>
      </w:r>
    </w:p>
    <w:p w:rsidR="00687CF1" w:rsidRPr="0065455A" w:rsidRDefault="00687CF1" w:rsidP="0065455A">
      <w:pPr>
        <w:rPr>
          <w:sz w:val="28"/>
          <w:szCs w:val="28"/>
          <w:u w:val="single"/>
        </w:rPr>
      </w:pPr>
      <w:proofErr w:type="spellStart"/>
      <w:r w:rsidRPr="0065455A">
        <w:rPr>
          <w:sz w:val="28"/>
          <w:szCs w:val="28"/>
          <w:u w:val="single"/>
        </w:rPr>
        <w:t>свинопоголовье</w:t>
      </w:r>
      <w:proofErr w:type="spellEnd"/>
    </w:p>
    <w:p w:rsidR="00687CF1" w:rsidRPr="0065455A" w:rsidRDefault="00687CF1" w:rsidP="0065455A">
      <w:pPr>
        <w:rPr>
          <w:sz w:val="28"/>
          <w:szCs w:val="28"/>
        </w:rPr>
      </w:pPr>
      <w:r w:rsidRPr="0065455A">
        <w:rPr>
          <w:sz w:val="28"/>
          <w:szCs w:val="28"/>
        </w:rPr>
        <w:t xml:space="preserve">          всего –                               250</w:t>
      </w:r>
    </w:p>
    <w:p w:rsidR="00687CF1" w:rsidRPr="0065455A" w:rsidRDefault="00687CF1" w:rsidP="0065455A">
      <w:pPr>
        <w:rPr>
          <w:sz w:val="28"/>
          <w:szCs w:val="28"/>
        </w:rPr>
      </w:pPr>
      <w:r w:rsidRPr="0065455A">
        <w:rPr>
          <w:sz w:val="28"/>
          <w:szCs w:val="28"/>
        </w:rPr>
        <w:t xml:space="preserve">          на личном подворье –     250</w:t>
      </w:r>
    </w:p>
    <w:p w:rsidR="00687CF1" w:rsidRPr="0065455A" w:rsidRDefault="00687CF1" w:rsidP="0065455A">
      <w:pPr>
        <w:rPr>
          <w:sz w:val="28"/>
          <w:szCs w:val="28"/>
          <w:u w:val="single"/>
        </w:rPr>
      </w:pPr>
      <w:r w:rsidRPr="0065455A">
        <w:rPr>
          <w:sz w:val="28"/>
          <w:szCs w:val="28"/>
          <w:u w:val="single"/>
        </w:rPr>
        <w:t xml:space="preserve">бараны и козы        </w:t>
      </w:r>
    </w:p>
    <w:p w:rsidR="00687CF1" w:rsidRPr="0065455A" w:rsidRDefault="00687CF1" w:rsidP="0065455A">
      <w:pPr>
        <w:rPr>
          <w:sz w:val="28"/>
          <w:szCs w:val="28"/>
        </w:rPr>
      </w:pPr>
      <w:r w:rsidRPr="0065455A">
        <w:rPr>
          <w:sz w:val="28"/>
          <w:szCs w:val="28"/>
        </w:rPr>
        <w:t xml:space="preserve">          всего –                             668</w:t>
      </w:r>
    </w:p>
    <w:p w:rsidR="00687CF1" w:rsidRPr="0065455A" w:rsidRDefault="00687CF1" w:rsidP="0065455A">
      <w:pPr>
        <w:rPr>
          <w:sz w:val="28"/>
          <w:szCs w:val="28"/>
        </w:rPr>
      </w:pPr>
      <w:r w:rsidRPr="0065455A">
        <w:rPr>
          <w:sz w:val="28"/>
          <w:szCs w:val="28"/>
        </w:rPr>
        <w:t xml:space="preserve">          на личном подворье –    668 </w:t>
      </w:r>
    </w:p>
    <w:p w:rsidR="00687CF1" w:rsidRPr="0065455A" w:rsidRDefault="00687CF1" w:rsidP="0065455A">
      <w:pPr>
        <w:rPr>
          <w:sz w:val="28"/>
          <w:szCs w:val="28"/>
          <w:u w:val="single"/>
        </w:rPr>
      </w:pPr>
      <w:r w:rsidRPr="0065455A">
        <w:rPr>
          <w:sz w:val="28"/>
          <w:szCs w:val="28"/>
          <w:u w:val="single"/>
        </w:rPr>
        <w:t>лошади</w:t>
      </w:r>
    </w:p>
    <w:p w:rsidR="00687CF1" w:rsidRPr="0065455A" w:rsidRDefault="00687CF1" w:rsidP="0065455A">
      <w:pPr>
        <w:rPr>
          <w:sz w:val="28"/>
          <w:szCs w:val="28"/>
        </w:rPr>
      </w:pPr>
      <w:r w:rsidRPr="0065455A">
        <w:rPr>
          <w:sz w:val="28"/>
          <w:szCs w:val="28"/>
        </w:rPr>
        <w:t xml:space="preserve">          всего –                                  13</w:t>
      </w:r>
    </w:p>
    <w:p w:rsidR="00687CF1" w:rsidRPr="0065455A" w:rsidRDefault="00687CF1" w:rsidP="0065455A">
      <w:pPr>
        <w:rPr>
          <w:sz w:val="28"/>
          <w:szCs w:val="28"/>
        </w:rPr>
      </w:pPr>
      <w:r w:rsidRPr="0065455A">
        <w:rPr>
          <w:sz w:val="28"/>
          <w:szCs w:val="28"/>
        </w:rPr>
        <w:t xml:space="preserve">          на личном подворье –        13</w:t>
      </w:r>
    </w:p>
    <w:p w:rsidR="00687CF1" w:rsidRPr="0065455A" w:rsidRDefault="00687CF1" w:rsidP="0065455A">
      <w:pPr>
        <w:pStyle w:val="a6"/>
        <w:spacing w:after="0"/>
        <w:jc w:val="both"/>
        <w:rPr>
          <w:sz w:val="28"/>
          <w:szCs w:val="28"/>
        </w:rPr>
      </w:pPr>
      <w:r w:rsidRPr="0065455A">
        <w:rPr>
          <w:sz w:val="28"/>
          <w:szCs w:val="28"/>
        </w:rPr>
        <w:t xml:space="preserve">Птица всего -                  </w:t>
      </w:r>
      <w:r w:rsidR="00B93C16">
        <w:rPr>
          <w:sz w:val="28"/>
          <w:szCs w:val="28"/>
        </w:rPr>
        <w:t xml:space="preserve">         </w:t>
      </w:r>
      <w:r w:rsidRPr="0065455A">
        <w:rPr>
          <w:sz w:val="28"/>
          <w:szCs w:val="28"/>
        </w:rPr>
        <w:t xml:space="preserve"> 600</w:t>
      </w:r>
    </w:p>
    <w:p w:rsidR="00687CF1" w:rsidRPr="00801960" w:rsidRDefault="00B93C16" w:rsidP="008019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CF1">
        <w:rPr>
          <w:sz w:val="28"/>
          <w:szCs w:val="28"/>
        </w:rPr>
        <w:t xml:space="preserve">На 01.01.2018 года поголовье КРС на территории </w:t>
      </w:r>
      <w:proofErr w:type="spellStart"/>
      <w:r w:rsidR="00687CF1">
        <w:rPr>
          <w:sz w:val="28"/>
          <w:szCs w:val="28"/>
        </w:rPr>
        <w:t>Заилечного</w:t>
      </w:r>
      <w:proofErr w:type="spellEnd"/>
      <w:r w:rsidR="00687CF1">
        <w:rPr>
          <w:sz w:val="28"/>
          <w:szCs w:val="28"/>
        </w:rPr>
        <w:t xml:space="preserve"> сельсовета увеличилось на 152 головы. </w:t>
      </w:r>
    </w:p>
    <w:p w:rsidR="00687CF1" w:rsidRPr="00E04970" w:rsidRDefault="00687CF1" w:rsidP="00E0497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перспективу планируется развести молочное и сохранить мясное животноводство, наращивать производство КРС.</w:t>
      </w:r>
    </w:p>
    <w:p w:rsidR="00687CF1" w:rsidRDefault="00687CF1" w:rsidP="00EC6D4D">
      <w:pPr>
        <w:jc w:val="both"/>
        <w:rPr>
          <w:b/>
          <w:i/>
          <w:sz w:val="28"/>
          <w:szCs w:val="28"/>
        </w:rPr>
      </w:pPr>
    </w:p>
    <w:p w:rsidR="00687CF1" w:rsidRPr="00EC6D4D" w:rsidRDefault="00B93C16" w:rsidP="00EC6D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687CF1">
        <w:rPr>
          <w:b/>
          <w:i/>
          <w:sz w:val="28"/>
          <w:szCs w:val="28"/>
        </w:rPr>
        <w:t>Торговля и услуги населению</w:t>
      </w:r>
    </w:p>
    <w:p w:rsidR="00687CF1" w:rsidRDefault="00687CF1" w:rsidP="003A5F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Торговая  сеть    включает  в  себя 3 торговые точки розничной торговли со  смешанным  ассортиментом  товаров, общей площадью 126 кв. м: магазины «Алмаз», ««Кристалл», «Рассвет»   с численностью работников </w:t>
      </w:r>
      <w:r w:rsidR="00B93C16">
        <w:rPr>
          <w:sz w:val="28"/>
          <w:szCs w:val="28"/>
        </w:rPr>
        <w:t xml:space="preserve"> </w:t>
      </w:r>
      <w:r w:rsidR="00B81B80" w:rsidRPr="00B81B8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proofErr w:type="gramStart"/>
      <w:r w:rsidR="00B81B80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.</w:t>
      </w:r>
    </w:p>
    <w:p w:rsidR="00687CF1" w:rsidRDefault="00687CF1" w:rsidP="00EC6D4D">
      <w:pPr>
        <w:jc w:val="both"/>
      </w:pPr>
    </w:p>
    <w:p w:rsidR="00687CF1" w:rsidRDefault="00687CF1" w:rsidP="00E359D6">
      <w:pPr>
        <w:ind w:firstLine="720"/>
        <w:rPr>
          <w:b/>
          <w:i/>
          <w:sz w:val="28"/>
          <w:szCs w:val="28"/>
        </w:rPr>
      </w:pPr>
      <w:r w:rsidRPr="00E359D6">
        <w:rPr>
          <w:b/>
          <w:i/>
          <w:sz w:val="28"/>
          <w:szCs w:val="28"/>
        </w:rPr>
        <w:t>Малое и среднее предпринимательство</w:t>
      </w:r>
    </w:p>
    <w:p w:rsidR="00687CF1" w:rsidRPr="0065455A" w:rsidRDefault="00687CF1" w:rsidP="00E359D6">
      <w:pPr>
        <w:jc w:val="both"/>
        <w:rPr>
          <w:sz w:val="28"/>
          <w:szCs w:val="28"/>
        </w:rPr>
      </w:pPr>
      <w:r w:rsidRPr="0065455A">
        <w:rPr>
          <w:sz w:val="28"/>
          <w:szCs w:val="28"/>
        </w:rPr>
        <w:t xml:space="preserve">Предпринимательство в  муниципальном  образовании  представлено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микропредприятием</w:t>
      </w:r>
      <w:proofErr w:type="spellEnd"/>
      <w:r>
        <w:rPr>
          <w:sz w:val="28"/>
          <w:szCs w:val="28"/>
        </w:rPr>
        <w:t>, работающем в сельском хозяйстве и 18</w:t>
      </w:r>
      <w:r w:rsidRPr="0065455A">
        <w:rPr>
          <w:sz w:val="28"/>
          <w:szCs w:val="28"/>
        </w:rPr>
        <w:t xml:space="preserve"> индивидуальными  предпринимателями</w:t>
      </w:r>
      <w:r>
        <w:rPr>
          <w:sz w:val="28"/>
          <w:szCs w:val="28"/>
        </w:rPr>
        <w:t>, занятыми в сельском хозяйстве – 10, 3- в торговле, 1- транспортные услуги, 1- общественное питание и 3 прочие виды услуг</w:t>
      </w:r>
      <w:r w:rsidRPr="0065455A">
        <w:rPr>
          <w:sz w:val="28"/>
          <w:szCs w:val="28"/>
        </w:rPr>
        <w:t xml:space="preserve">. </w:t>
      </w:r>
    </w:p>
    <w:p w:rsidR="00687CF1" w:rsidRPr="0065455A" w:rsidRDefault="00687CF1" w:rsidP="00E359D6">
      <w:pPr>
        <w:ind w:firstLine="720"/>
        <w:jc w:val="both"/>
        <w:rPr>
          <w:sz w:val="28"/>
          <w:szCs w:val="28"/>
        </w:rPr>
      </w:pPr>
      <w:r w:rsidRPr="0065455A">
        <w:rPr>
          <w:sz w:val="28"/>
          <w:szCs w:val="28"/>
        </w:rPr>
        <w:lastRenderedPageBreak/>
        <w:t>По состоянию на 01.01.2018 года функционировало:</w:t>
      </w:r>
      <w:r w:rsidR="00B93C16" w:rsidRPr="00B93C16">
        <w:rPr>
          <w:sz w:val="28"/>
          <w:szCs w:val="28"/>
        </w:rPr>
        <w:t xml:space="preserve"> </w:t>
      </w:r>
      <w:r w:rsidR="00B93C16">
        <w:rPr>
          <w:sz w:val="28"/>
          <w:szCs w:val="28"/>
        </w:rPr>
        <w:t xml:space="preserve">1 </w:t>
      </w:r>
      <w:proofErr w:type="spellStart"/>
      <w:r w:rsidR="00B93C16">
        <w:rPr>
          <w:sz w:val="28"/>
          <w:szCs w:val="28"/>
        </w:rPr>
        <w:t>микропредприятие</w:t>
      </w:r>
      <w:proofErr w:type="spellEnd"/>
      <w:r w:rsidR="00B93C16">
        <w:rPr>
          <w:sz w:val="28"/>
          <w:szCs w:val="28"/>
        </w:rPr>
        <w:t>, 18</w:t>
      </w:r>
      <w:r w:rsidR="00B93C16" w:rsidRPr="0065455A">
        <w:rPr>
          <w:sz w:val="28"/>
          <w:szCs w:val="28"/>
        </w:rPr>
        <w:t xml:space="preserve"> ин</w:t>
      </w:r>
      <w:r w:rsidR="00B93C16">
        <w:rPr>
          <w:sz w:val="28"/>
          <w:szCs w:val="28"/>
        </w:rPr>
        <w:t>дивидуальных  предпринимателей.</w:t>
      </w:r>
    </w:p>
    <w:p w:rsidR="00687CF1" w:rsidRPr="0065455A" w:rsidRDefault="00687CF1" w:rsidP="00093A2D">
      <w:pPr>
        <w:ind w:firstLine="720"/>
        <w:jc w:val="both"/>
        <w:rPr>
          <w:sz w:val="28"/>
          <w:szCs w:val="28"/>
        </w:rPr>
      </w:pPr>
      <w:r w:rsidRPr="0065455A">
        <w:rPr>
          <w:sz w:val="28"/>
          <w:szCs w:val="28"/>
        </w:rPr>
        <w:t>По о</w:t>
      </w:r>
      <w:r>
        <w:rPr>
          <w:sz w:val="28"/>
          <w:szCs w:val="28"/>
        </w:rPr>
        <w:t xml:space="preserve">ценке 2018 года количество </w:t>
      </w:r>
      <w:r w:rsidRPr="0065455A">
        <w:rPr>
          <w:sz w:val="28"/>
          <w:szCs w:val="28"/>
        </w:rPr>
        <w:t xml:space="preserve"> предприятий  не увеличится.</w:t>
      </w:r>
    </w:p>
    <w:p w:rsidR="00687CF1" w:rsidRPr="0065455A" w:rsidRDefault="00687CF1" w:rsidP="00E35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2024 году количество предприятий и индивидуальных предпринимателей </w:t>
      </w:r>
      <w:r w:rsidRPr="0065455A">
        <w:rPr>
          <w:sz w:val="28"/>
          <w:szCs w:val="28"/>
        </w:rPr>
        <w:t xml:space="preserve"> останется на том же уровне.</w:t>
      </w:r>
    </w:p>
    <w:p w:rsidR="00687CF1" w:rsidRDefault="00687CF1" w:rsidP="00E359D6">
      <w:pPr>
        <w:ind w:firstLine="708"/>
        <w:jc w:val="both"/>
        <w:rPr>
          <w:sz w:val="26"/>
          <w:szCs w:val="26"/>
        </w:rPr>
      </w:pPr>
    </w:p>
    <w:p w:rsidR="00687CF1" w:rsidRPr="00B93C16" w:rsidRDefault="00687CF1" w:rsidP="00E359D6">
      <w:pPr>
        <w:ind w:firstLine="708"/>
        <w:jc w:val="both"/>
        <w:rPr>
          <w:b/>
          <w:i/>
          <w:sz w:val="28"/>
          <w:szCs w:val="28"/>
        </w:rPr>
      </w:pPr>
      <w:r w:rsidRPr="00B93C16">
        <w:rPr>
          <w:b/>
          <w:i/>
          <w:sz w:val="28"/>
          <w:szCs w:val="28"/>
        </w:rPr>
        <w:t>Инвестиции</w:t>
      </w:r>
    </w:p>
    <w:p w:rsidR="00687CF1" w:rsidRDefault="00687CF1" w:rsidP="00093A2D">
      <w:pPr>
        <w:ind w:firstLine="539"/>
        <w:jc w:val="both"/>
        <w:rPr>
          <w:sz w:val="28"/>
          <w:szCs w:val="28"/>
          <w:lang w:eastAsia="en-US"/>
        </w:rPr>
      </w:pPr>
      <w:r w:rsidRPr="00E359D6">
        <w:rPr>
          <w:sz w:val="28"/>
          <w:szCs w:val="28"/>
          <w:lang w:eastAsia="en-US"/>
        </w:rPr>
        <w:t>Объём инвестиций в основной капитал в 201</w:t>
      </w:r>
      <w:r>
        <w:rPr>
          <w:sz w:val="28"/>
          <w:szCs w:val="28"/>
          <w:lang w:eastAsia="en-US"/>
        </w:rPr>
        <w:t>7 году составил</w:t>
      </w:r>
      <w:r w:rsidRPr="00E359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5501,0 тыс.  рублей. </w:t>
      </w:r>
      <w:r w:rsidRPr="00E359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 счет данных средств был проведен  ремонт здания Сельского дома культуры в с. Веселый</w:t>
      </w:r>
      <w:proofErr w:type="gramStart"/>
      <w:r>
        <w:rPr>
          <w:sz w:val="28"/>
          <w:szCs w:val="28"/>
          <w:lang w:eastAsia="en-US"/>
        </w:rPr>
        <w:t xml:space="preserve"> П</w:t>
      </w:r>
      <w:proofErr w:type="gramEnd"/>
      <w:r>
        <w:rPr>
          <w:sz w:val="28"/>
          <w:szCs w:val="28"/>
          <w:lang w:eastAsia="en-US"/>
        </w:rPr>
        <w:t xml:space="preserve">ервый. </w:t>
      </w:r>
    </w:p>
    <w:p w:rsidR="00687CF1" w:rsidRDefault="00687CF1" w:rsidP="00093A2D">
      <w:pPr>
        <w:ind w:firstLine="539"/>
        <w:jc w:val="both"/>
        <w:rPr>
          <w:b/>
          <w:i/>
          <w:sz w:val="26"/>
          <w:szCs w:val="26"/>
        </w:rPr>
      </w:pPr>
      <w:r w:rsidRPr="00E359D6">
        <w:rPr>
          <w:sz w:val="28"/>
          <w:szCs w:val="28"/>
          <w:lang w:eastAsia="en-US"/>
        </w:rPr>
        <w:t>Объём инвестиций в основной капитал в 201</w:t>
      </w:r>
      <w:r>
        <w:rPr>
          <w:sz w:val="28"/>
          <w:szCs w:val="28"/>
          <w:lang w:eastAsia="en-US"/>
        </w:rPr>
        <w:t>9 году составит</w:t>
      </w:r>
      <w:r w:rsidRPr="00E359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892,725 тыс.  рублей. </w:t>
      </w:r>
      <w:r w:rsidRPr="00E359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 счет данных средств будет проведен  ремонт асфальтобетонного покрытия в с. Веселый</w:t>
      </w:r>
      <w:proofErr w:type="gramStart"/>
      <w:r>
        <w:rPr>
          <w:sz w:val="28"/>
          <w:szCs w:val="28"/>
          <w:lang w:eastAsia="en-US"/>
        </w:rPr>
        <w:t xml:space="preserve"> П</w:t>
      </w:r>
      <w:proofErr w:type="gramEnd"/>
      <w:r>
        <w:rPr>
          <w:sz w:val="28"/>
          <w:szCs w:val="28"/>
          <w:lang w:eastAsia="en-US"/>
        </w:rPr>
        <w:t xml:space="preserve">ервый по улице Набережной от дома № 3 до дома № 29, протяженностью </w:t>
      </w:r>
      <w:smartTag w:uri="urn:schemas-microsoft-com:office:smarttags" w:element="metricconverter">
        <w:smartTagPr>
          <w:attr w:name="ProductID" w:val="435 метров"/>
        </w:smartTagPr>
        <w:r>
          <w:rPr>
            <w:sz w:val="28"/>
            <w:szCs w:val="28"/>
            <w:lang w:eastAsia="en-US"/>
          </w:rPr>
          <w:t>435 метров</w:t>
        </w:r>
      </w:smartTag>
      <w:r>
        <w:rPr>
          <w:sz w:val="28"/>
          <w:szCs w:val="28"/>
          <w:lang w:eastAsia="en-US"/>
        </w:rPr>
        <w:t>.</w:t>
      </w:r>
    </w:p>
    <w:p w:rsidR="00687CF1" w:rsidRDefault="00687CF1" w:rsidP="00093A2D">
      <w:pPr>
        <w:ind w:firstLine="539"/>
        <w:jc w:val="both"/>
        <w:rPr>
          <w:b/>
          <w:i/>
          <w:sz w:val="26"/>
          <w:szCs w:val="26"/>
        </w:rPr>
      </w:pPr>
    </w:p>
    <w:p w:rsidR="00687CF1" w:rsidRPr="00B93C16" w:rsidRDefault="00687CF1" w:rsidP="00E359D6">
      <w:pPr>
        <w:ind w:firstLine="708"/>
        <w:jc w:val="both"/>
        <w:rPr>
          <w:b/>
          <w:i/>
          <w:sz w:val="28"/>
          <w:szCs w:val="28"/>
        </w:rPr>
      </w:pPr>
      <w:r w:rsidRPr="00B93C16">
        <w:rPr>
          <w:b/>
          <w:i/>
          <w:sz w:val="28"/>
          <w:szCs w:val="28"/>
        </w:rPr>
        <w:t>Финансы</w:t>
      </w:r>
    </w:p>
    <w:p w:rsidR="00B93C16" w:rsidRPr="00AF703B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703B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Pr="00AF703B">
        <w:rPr>
          <w:sz w:val="28"/>
          <w:szCs w:val="28"/>
        </w:rPr>
        <w:t xml:space="preserve"> 2017 года исполнен по доходам в сумме </w:t>
      </w:r>
      <w:r>
        <w:rPr>
          <w:sz w:val="28"/>
          <w:szCs w:val="28"/>
        </w:rPr>
        <w:t>10242,10</w:t>
      </w:r>
      <w:r w:rsidRPr="00AF703B">
        <w:rPr>
          <w:sz w:val="28"/>
          <w:szCs w:val="28"/>
        </w:rPr>
        <w:t xml:space="preserve"> тыс. рублей, что составляет </w:t>
      </w:r>
      <w:r w:rsidRPr="0069569C">
        <w:rPr>
          <w:sz w:val="28"/>
          <w:szCs w:val="28"/>
        </w:rPr>
        <w:t>100</w:t>
      </w:r>
      <w:r w:rsidRPr="00AF703B">
        <w:rPr>
          <w:sz w:val="28"/>
          <w:szCs w:val="28"/>
        </w:rPr>
        <w:t xml:space="preserve"> процента к годовым плановым назначениям. </w:t>
      </w:r>
    </w:p>
    <w:p w:rsidR="00B93C16" w:rsidRPr="00AF703B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AF703B">
        <w:rPr>
          <w:sz w:val="28"/>
          <w:szCs w:val="28"/>
        </w:rPr>
        <w:t xml:space="preserve">Налоговые и неналоговые доходы за 2017 год исполнены в размере </w:t>
      </w:r>
      <w:r>
        <w:rPr>
          <w:sz w:val="28"/>
          <w:szCs w:val="28"/>
        </w:rPr>
        <w:t>1486,</w:t>
      </w:r>
      <w:r w:rsidRPr="0069569C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r w:rsidRPr="00AF703B">
        <w:rPr>
          <w:sz w:val="28"/>
          <w:szCs w:val="28"/>
        </w:rPr>
        <w:t>. рублей.</w:t>
      </w:r>
    </w:p>
    <w:p w:rsidR="00B93C16" w:rsidRPr="00AF703B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AF703B">
        <w:rPr>
          <w:sz w:val="28"/>
          <w:szCs w:val="28"/>
        </w:rPr>
        <w:t>По</w:t>
      </w:r>
      <w:r>
        <w:rPr>
          <w:sz w:val="28"/>
          <w:szCs w:val="28"/>
        </w:rPr>
        <w:t xml:space="preserve"> оценке 2018 года объем доходов</w:t>
      </w:r>
      <w:r w:rsidRPr="00AF703B">
        <w:rPr>
          <w:sz w:val="28"/>
          <w:szCs w:val="28"/>
        </w:rPr>
        <w:t xml:space="preserve">, собираемых на территории </w:t>
      </w:r>
      <w:r>
        <w:rPr>
          <w:sz w:val="28"/>
          <w:szCs w:val="28"/>
        </w:rPr>
        <w:t>поселения в местный бюджет, ожидается в сумме 5679,</w:t>
      </w:r>
      <w:r w:rsidRPr="0069569C">
        <w:rPr>
          <w:sz w:val="28"/>
          <w:szCs w:val="28"/>
        </w:rPr>
        <w:t>0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 xml:space="preserve">. рублей. </w:t>
      </w:r>
    </w:p>
    <w:p w:rsidR="00B93C16" w:rsidRPr="00EF1A8D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AF703B">
        <w:rPr>
          <w:sz w:val="28"/>
          <w:szCs w:val="28"/>
        </w:rPr>
        <w:t xml:space="preserve">Налог на доходы физических в 2017 году исполнен на </w:t>
      </w:r>
      <w:r>
        <w:rPr>
          <w:sz w:val="28"/>
          <w:szCs w:val="28"/>
        </w:rPr>
        <w:t>121,9 тыс</w:t>
      </w:r>
      <w:r w:rsidRPr="00AF703B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>больше по сравнению с 2016 годом.</w:t>
      </w:r>
      <w:proofErr w:type="gramEnd"/>
    </w:p>
    <w:p w:rsidR="00B93C16" w:rsidRDefault="00B93C16" w:rsidP="00B93C16">
      <w:pPr>
        <w:ind w:firstLine="708"/>
        <w:jc w:val="both"/>
        <w:rPr>
          <w:sz w:val="28"/>
        </w:rPr>
      </w:pPr>
      <w:r w:rsidRPr="00AF703B">
        <w:rPr>
          <w:sz w:val="28"/>
          <w:szCs w:val="28"/>
        </w:rPr>
        <w:t xml:space="preserve">Ожидаемое поступление в 2018 году налоговых и неналоговых доходов в местный бюджет составит </w:t>
      </w:r>
      <w:r>
        <w:rPr>
          <w:sz w:val="28"/>
          <w:szCs w:val="28"/>
        </w:rPr>
        <w:t>1570,2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703B">
        <w:rPr>
          <w:sz w:val="28"/>
          <w:szCs w:val="28"/>
        </w:rPr>
        <w:t xml:space="preserve">рублей, что </w:t>
      </w:r>
      <w:proofErr w:type="gramStart"/>
      <w:r w:rsidRPr="00AF703B">
        <w:rPr>
          <w:sz w:val="28"/>
          <w:szCs w:val="28"/>
        </w:rPr>
        <w:t>с</w:t>
      </w:r>
      <w:proofErr w:type="gramEnd"/>
      <w:r w:rsidRPr="00AF703B">
        <w:rPr>
          <w:sz w:val="28"/>
          <w:szCs w:val="28"/>
        </w:rPr>
        <w:t xml:space="preserve"> сравнением 2017 года</w:t>
      </w:r>
      <w:r>
        <w:rPr>
          <w:sz w:val="28"/>
        </w:rPr>
        <w:t xml:space="preserve"> больше на 287,1 тыс. рублей. Н</w:t>
      </w:r>
      <w:r w:rsidRPr="00AE7DEE">
        <w:rPr>
          <w:sz w:val="28"/>
        </w:rPr>
        <w:t xml:space="preserve">алог на доходы физических лиц составит </w:t>
      </w:r>
      <w:r>
        <w:rPr>
          <w:sz w:val="28"/>
        </w:rPr>
        <w:t>120,9 тыс</w:t>
      </w:r>
      <w:r w:rsidRPr="00AE7DEE">
        <w:rPr>
          <w:sz w:val="28"/>
        </w:rPr>
        <w:t>. рублей</w:t>
      </w:r>
      <w:r>
        <w:rPr>
          <w:sz w:val="28"/>
        </w:rPr>
        <w:t xml:space="preserve">, что на 0,5 тыс. рублей больше по сравнению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предыдущем</w:t>
      </w:r>
      <w:proofErr w:type="gramEnd"/>
      <w:r>
        <w:rPr>
          <w:sz w:val="28"/>
        </w:rPr>
        <w:t xml:space="preserve"> годом. </w:t>
      </w:r>
      <w:r w:rsidRPr="00AE7DEE">
        <w:rPr>
          <w:sz w:val="28"/>
        </w:rPr>
        <w:t xml:space="preserve">Налог на доходы физических лиц является одним из основных источников доходной части бюджета </w:t>
      </w:r>
      <w:r>
        <w:rPr>
          <w:sz w:val="28"/>
        </w:rPr>
        <w:t>поселения</w:t>
      </w:r>
      <w:r w:rsidRPr="00AE7DEE">
        <w:rPr>
          <w:sz w:val="28"/>
        </w:rPr>
        <w:t xml:space="preserve">, который в общей сумме поступлений налоговых и неналоговых доходов составил </w:t>
      </w:r>
      <w:r>
        <w:rPr>
          <w:sz w:val="28"/>
        </w:rPr>
        <w:t>9,4</w:t>
      </w:r>
      <w:r w:rsidRPr="00AE7DEE">
        <w:rPr>
          <w:sz w:val="28"/>
        </w:rPr>
        <w:t xml:space="preserve"> %.</w:t>
      </w:r>
      <w:r>
        <w:rPr>
          <w:sz w:val="28"/>
        </w:rPr>
        <w:t xml:space="preserve"> Налоги на имущество ожидается поступление 794 тыс. рублей, что на 202 тыс. рублей больше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 2017 годом.</w:t>
      </w:r>
    </w:p>
    <w:p w:rsidR="00B93C16" w:rsidRPr="0069569C" w:rsidRDefault="00B93C16" w:rsidP="00B93C16">
      <w:pPr>
        <w:ind w:firstLine="708"/>
        <w:jc w:val="both"/>
        <w:rPr>
          <w:spacing w:val="-20"/>
          <w:sz w:val="28"/>
          <w:szCs w:val="28"/>
        </w:rPr>
      </w:pPr>
      <w:r>
        <w:rPr>
          <w:sz w:val="28"/>
        </w:rPr>
        <w:t xml:space="preserve">Поступление государственное пошлины ожидается в 2018 году на 4,1 тыс. рублей больше по сравнению с 2017 году. </w:t>
      </w:r>
    </w:p>
    <w:p w:rsidR="00B93C16" w:rsidRDefault="00B93C16" w:rsidP="00B9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Ожидаемое исполнение неналоговых доходов в 2018 году увеличилось в сравнении 2017 годам на 4108,8 рублей, в связи с тем, что:</w:t>
      </w:r>
    </w:p>
    <w:p w:rsidR="00B93C16" w:rsidRPr="00AF703B" w:rsidRDefault="00B93C16" w:rsidP="00B9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ожидаются дотации бюджетам сельских поселений на выравнивание бюджетной обеспеченности</w:t>
      </w:r>
      <w:r w:rsidRPr="00AF703B">
        <w:rPr>
          <w:sz w:val="28"/>
          <w:szCs w:val="28"/>
        </w:rPr>
        <w:t xml:space="preserve">. </w:t>
      </w:r>
    </w:p>
    <w:p w:rsidR="00B93C16" w:rsidRPr="00AF703B" w:rsidRDefault="00B93C16" w:rsidP="00B93C16">
      <w:pPr>
        <w:ind w:firstLine="708"/>
        <w:jc w:val="both"/>
        <w:rPr>
          <w:sz w:val="28"/>
          <w:szCs w:val="28"/>
        </w:rPr>
      </w:pPr>
      <w:r w:rsidRPr="00AF703B">
        <w:rPr>
          <w:sz w:val="28"/>
          <w:szCs w:val="28"/>
        </w:rPr>
        <w:t xml:space="preserve">В целях исполнения бюджета по налогам систематически анализировались поступления налогов и сборов в </w:t>
      </w:r>
      <w:r>
        <w:rPr>
          <w:sz w:val="28"/>
          <w:szCs w:val="28"/>
        </w:rPr>
        <w:t>местн</w:t>
      </w:r>
      <w:r w:rsidRPr="00AF703B">
        <w:rPr>
          <w:sz w:val="28"/>
          <w:szCs w:val="28"/>
        </w:rPr>
        <w:t>ый бюджет, организованна работа по взысканию недоимки по платежа</w:t>
      </w:r>
      <w:r>
        <w:rPr>
          <w:sz w:val="28"/>
          <w:szCs w:val="28"/>
        </w:rPr>
        <w:t xml:space="preserve">м в бюджет. Администрация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Pr="00AF703B">
        <w:rPr>
          <w:sz w:val="28"/>
          <w:szCs w:val="28"/>
        </w:rPr>
        <w:t xml:space="preserve"> принимает все возможные меры по увеличению доходов бюджета.</w:t>
      </w:r>
    </w:p>
    <w:p w:rsidR="00B93C16" w:rsidRPr="0048341F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AF703B">
        <w:rPr>
          <w:sz w:val="28"/>
          <w:szCs w:val="28"/>
        </w:rPr>
        <w:lastRenderedPageBreak/>
        <w:t xml:space="preserve">В 2018 </w:t>
      </w:r>
      <w:r>
        <w:rPr>
          <w:sz w:val="28"/>
          <w:szCs w:val="28"/>
        </w:rPr>
        <w:t>году доля расходов на общегосударственные вопросы составит 2175,9 тыс. рублей или 66,3% к общим расходам, по сравнению с 2017 годом увеличится на 733,1 тыс. рублей.</w:t>
      </w:r>
    </w:p>
    <w:p w:rsidR="00B93C16" w:rsidRPr="0048341F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AF703B">
        <w:rPr>
          <w:sz w:val="28"/>
          <w:szCs w:val="28"/>
        </w:rPr>
        <w:t xml:space="preserve">Расходы на социальную политику в 2018 году составят </w:t>
      </w:r>
      <w:r>
        <w:rPr>
          <w:sz w:val="28"/>
          <w:szCs w:val="28"/>
        </w:rPr>
        <w:t>565,1 тыс</w:t>
      </w:r>
      <w:r w:rsidRPr="00AF703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что составляет 10% к общим расходам.</w:t>
      </w:r>
    </w:p>
    <w:p w:rsidR="00B93C16" w:rsidRPr="00AF703B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AF703B">
        <w:rPr>
          <w:sz w:val="28"/>
          <w:szCs w:val="28"/>
        </w:rPr>
        <w:t xml:space="preserve">Расходы по национальной экономике в 2018 году составят </w:t>
      </w:r>
      <w:r>
        <w:rPr>
          <w:sz w:val="28"/>
          <w:szCs w:val="28"/>
        </w:rPr>
        <w:t>651,0 тыс</w:t>
      </w:r>
      <w:r w:rsidRPr="00AF703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По сравнению с 2017 годом расходы уменьшились  на 120 тыс. рублей, в связи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в 2017 году были проведены ремонтные работы.</w:t>
      </w:r>
      <w:r w:rsidRPr="00AE4500">
        <w:rPr>
          <w:sz w:val="28"/>
          <w:szCs w:val="28"/>
        </w:rPr>
        <w:t xml:space="preserve"> </w:t>
      </w:r>
      <w:r w:rsidRPr="00AF703B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указанные расходы составят 962,6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>. рублей.</w:t>
      </w:r>
    </w:p>
    <w:p w:rsidR="00B93C16" w:rsidRPr="00AF703B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AF703B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национальную безопасность и правоохранительные органы</w:t>
      </w:r>
      <w:r w:rsidRPr="00AF703B">
        <w:rPr>
          <w:sz w:val="28"/>
          <w:szCs w:val="28"/>
        </w:rPr>
        <w:t xml:space="preserve"> в бюджете на 2018 год прогнозируются в объеме </w:t>
      </w:r>
      <w:r>
        <w:rPr>
          <w:sz w:val="28"/>
          <w:szCs w:val="28"/>
        </w:rPr>
        <w:t>647,3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  <w:r w:rsidRPr="00AF703B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указанные расходы составят 714,5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>. рублей.</w:t>
      </w:r>
    </w:p>
    <w:p w:rsidR="00B93C16" w:rsidRPr="00AF703B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AF703B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жилищно-коммунальное хозяйство</w:t>
      </w:r>
      <w:r w:rsidRPr="00AF703B">
        <w:rPr>
          <w:sz w:val="28"/>
          <w:szCs w:val="28"/>
        </w:rPr>
        <w:t xml:space="preserve"> в бюджете на 2018 год прогнозируются в объеме </w:t>
      </w:r>
      <w:r>
        <w:rPr>
          <w:sz w:val="28"/>
          <w:szCs w:val="28"/>
        </w:rPr>
        <w:t>194,9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 xml:space="preserve">. рублей. В 2019 году </w:t>
      </w:r>
      <w:r>
        <w:rPr>
          <w:sz w:val="28"/>
          <w:szCs w:val="28"/>
        </w:rPr>
        <w:t>указанные расходы составят 667,0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>. рублей.</w:t>
      </w:r>
    </w:p>
    <w:p w:rsidR="00B93C16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AF703B">
        <w:rPr>
          <w:sz w:val="28"/>
          <w:szCs w:val="28"/>
        </w:rPr>
        <w:t xml:space="preserve">Расходы на культуру, кинематографию в бюджете на 2018 год прогнозируются в объеме </w:t>
      </w:r>
      <w:r>
        <w:rPr>
          <w:sz w:val="28"/>
          <w:szCs w:val="28"/>
        </w:rPr>
        <w:t>1650,7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 xml:space="preserve">. рублей. В 2019 году указанные расходы составят тоже </w:t>
      </w:r>
      <w:r>
        <w:rPr>
          <w:sz w:val="28"/>
          <w:szCs w:val="28"/>
        </w:rPr>
        <w:t>1584,4</w:t>
      </w:r>
      <w:r w:rsidRPr="00AF703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AF703B">
        <w:rPr>
          <w:sz w:val="28"/>
          <w:szCs w:val="28"/>
        </w:rPr>
        <w:t>. рублей.</w:t>
      </w:r>
    </w:p>
    <w:p w:rsidR="00B93C16" w:rsidRPr="003A4F6F" w:rsidRDefault="00B93C16" w:rsidP="00B93C1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расходы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на период 2021-2024 годы прогнозируются на уровне 2020 года</w:t>
      </w:r>
    </w:p>
    <w:p w:rsidR="00687CF1" w:rsidRPr="00E359D6" w:rsidRDefault="00687CF1" w:rsidP="00F67D1D">
      <w:pPr>
        <w:ind w:firstLine="708"/>
        <w:jc w:val="both"/>
        <w:rPr>
          <w:b/>
          <w:i/>
          <w:sz w:val="26"/>
          <w:szCs w:val="26"/>
        </w:rPr>
      </w:pPr>
    </w:p>
    <w:p w:rsidR="00687CF1" w:rsidRDefault="00687CF1" w:rsidP="00E359D6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Труд и занятость </w:t>
      </w:r>
    </w:p>
    <w:p w:rsidR="00687CF1" w:rsidRPr="00E6536B" w:rsidRDefault="00687CF1" w:rsidP="00E6536B">
      <w:pPr>
        <w:ind w:firstLine="567"/>
        <w:jc w:val="both"/>
        <w:rPr>
          <w:sz w:val="28"/>
        </w:rPr>
      </w:pPr>
      <w:r w:rsidRPr="00E6536B">
        <w:rPr>
          <w:sz w:val="28"/>
        </w:rPr>
        <w:t xml:space="preserve">В 2017 году численность трудовых ресурсов  составила </w:t>
      </w:r>
      <w:r>
        <w:rPr>
          <w:sz w:val="28"/>
        </w:rPr>
        <w:t>8</w:t>
      </w:r>
      <w:r w:rsidR="00B93C16">
        <w:rPr>
          <w:sz w:val="28"/>
        </w:rPr>
        <w:t>4</w:t>
      </w:r>
      <w:r w:rsidRPr="00E6536B">
        <w:rPr>
          <w:sz w:val="28"/>
        </w:rPr>
        <w:t xml:space="preserve"> человек. По оценке в 2018 году численность трудовых ресурсов  в районе составит </w:t>
      </w:r>
      <w:r>
        <w:rPr>
          <w:sz w:val="28"/>
        </w:rPr>
        <w:t>8</w:t>
      </w:r>
      <w:r w:rsidR="00B93C16">
        <w:rPr>
          <w:sz w:val="28"/>
        </w:rPr>
        <w:t>3</w:t>
      </w:r>
      <w:r w:rsidRPr="00E6536B">
        <w:rPr>
          <w:sz w:val="28"/>
        </w:rPr>
        <w:t xml:space="preserve"> человек</w:t>
      </w:r>
      <w:r>
        <w:rPr>
          <w:sz w:val="28"/>
        </w:rPr>
        <w:t>а</w:t>
      </w:r>
      <w:r w:rsidRPr="00E6536B">
        <w:rPr>
          <w:sz w:val="28"/>
        </w:rPr>
        <w:t xml:space="preserve">.  В 2019-2024 годах численность  трудовых ресурсов  </w:t>
      </w:r>
      <w:r>
        <w:rPr>
          <w:sz w:val="28"/>
        </w:rPr>
        <w:t xml:space="preserve">не </w:t>
      </w:r>
      <w:r w:rsidRPr="00E6536B">
        <w:rPr>
          <w:sz w:val="28"/>
        </w:rPr>
        <w:t xml:space="preserve">изменится и к  2024 году составит </w:t>
      </w:r>
      <w:r>
        <w:rPr>
          <w:sz w:val="28"/>
        </w:rPr>
        <w:t>8</w:t>
      </w:r>
      <w:r w:rsidR="00B93C16">
        <w:rPr>
          <w:sz w:val="28"/>
        </w:rPr>
        <w:t>3</w:t>
      </w:r>
      <w:r w:rsidRPr="00E6536B">
        <w:rPr>
          <w:sz w:val="28"/>
        </w:rPr>
        <w:t xml:space="preserve"> человек</w:t>
      </w:r>
      <w:r>
        <w:rPr>
          <w:sz w:val="28"/>
        </w:rPr>
        <w:t>а</w:t>
      </w:r>
      <w:r w:rsidRPr="00E6536B">
        <w:rPr>
          <w:sz w:val="28"/>
        </w:rPr>
        <w:t>.</w:t>
      </w:r>
    </w:p>
    <w:sectPr w:rsidR="00687CF1" w:rsidRPr="00E6536B" w:rsidSect="0089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B5C"/>
    <w:rsid w:val="00015CD0"/>
    <w:rsid w:val="00052B04"/>
    <w:rsid w:val="00067C13"/>
    <w:rsid w:val="00093A2D"/>
    <w:rsid w:val="000F4FA1"/>
    <w:rsid w:val="00145984"/>
    <w:rsid w:val="00171368"/>
    <w:rsid w:val="001E6201"/>
    <w:rsid w:val="001E6450"/>
    <w:rsid w:val="001E694F"/>
    <w:rsid w:val="001F2DBF"/>
    <w:rsid w:val="001F2E1E"/>
    <w:rsid w:val="00243A28"/>
    <w:rsid w:val="002E23D5"/>
    <w:rsid w:val="00304F9A"/>
    <w:rsid w:val="0030589F"/>
    <w:rsid w:val="003067E8"/>
    <w:rsid w:val="00327C95"/>
    <w:rsid w:val="00375713"/>
    <w:rsid w:val="00397197"/>
    <w:rsid w:val="003A5FF7"/>
    <w:rsid w:val="003B1C3B"/>
    <w:rsid w:val="003E6A84"/>
    <w:rsid w:val="004571FE"/>
    <w:rsid w:val="004C4DED"/>
    <w:rsid w:val="004E1A31"/>
    <w:rsid w:val="0053468C"/>
    <w:rsid w:val="00534BEE"/>
    <w:rsid w:val="005814E0"/>
    <w:rsid w:val="005A3F69"/>
    <w:rsid w:val="0062075C"/>
    <w:rsid w:val="0065455A"/>
    <w:rsid w:val="006708FA"/>
    <w:rsid w:val="00687CF1"/>
    <w:rsid w:val="00712167"/>
    <w:rsid w:val="00730B8D"/>
    <w:rsid w:val="00782B5C"/>
    <w:rsid w:val="007F1DC6"/>
    <w:rsid w:val="007F6A07"/>
    <w:rsid w:val="00801960"/>
    <w:rsid w:val="008159FE"/>
    <w:rsid w:val="00823FED"/>
    <w:rsid w:val="00897689"/>
    <w:rsid w:val="009112F0"/>
    <w:rsid w:val="009440E4"/>
    <w:rsid w:val="00950A12"/>
    <w:rsid w:val="0095308E"/>
    <w:rsid w:val="009534E2"/>
    <w:rsid w:val="00983A60"/>
    <w:rsid w:val="009912C5"/>
    <w:rsid w:val="009D670B"/>
    <w:rsid w:val="009D7E18"/>
    <w:rsid w:val="00A17539"/>
    <w:rsid w:val="00A263C3"/>
    <w:rsid w:val="00A6361B"/>
    <w:rsid w:val="00A70A62"/>
    <w:rsid w:val="00A82DCB"/>
    <w:rsid w:val="00AE02D7"/>
    <w:rsid w:val="00AF703B"/>
    <w:rsid w:val="00B81B80"/>
    <w:rsid w:val="00B93C16"/>
    <w:rsid w:val="00C41164"/>
    <w:rsid w:val="00C8610A"/>
    <w:rsid w:val="00C96593"/>
    <w:rsid w:val="00CB361E"/>
    <w:rsid w:val="00CF2072"/>
    <w:rsid w:val="00D24217"/>
    <w:rsid w:val="00D32574"/>
    <w:rsid w:val="00D5759D"/>
    <w:rsid w:val="00D6781C"/>
    <w:rsid w:val="00D90C98"/>
    <w:rsid w:val="00DF054C"/>
    <w:rsid w:val="00E04970"/>
    <w:rsid w:val="00E359D6"/>
    <w:rsid w:val="00E6536B"/>
    <w:rsid w:val="00E76888"/>
    <w:rsid w:val="00EC6D4D"/>
    <w:rsid w:val="00ED1EA1"/>
    <w:rsid w:val="00ED6E83"/>
    <w:rsid w:val="00EE7720"/>
    <w:rsid w:val="00F3209D"/>
    <w:rsid w:val="00F67D1D"/>
    <w:rsid w:val="00FA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5C"/>
    <w:rPr>
      <w:sz w:val="24"/>
      <w:szCs w:val="24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uiPriority w:val="99"/>
    <w:qFormat/>
    <w:rsid w:val="001E6450"/>
    <w:pPr>
      <w:keepNext/>
      <w:autoSpaceDE w:val="0"/>
      <w:autoSpaceDN w:val="0"/>
      <w:spacing w:line="360" w:lineRule="auto"/>
      <w:ind w:firstLine="720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1 Char,H11 Char,H12 Char,H111 Char,H13 Char,H112 Char,H14 Char,H15 Char,H16 Char,H17 Char,H18 Char,H19 Char,H113 Char,H121 Char,H1111 Char,H131 Char,H1121 Char,H141 Char,H151 Char,H161 Char,H171 Char,H181 Char,Заголов Char,1 Char,ch Char"/>
    <w:basedOn w:val="a0"/>
    <w:link w:val="1"/>
    <w:uiPriority w:val="9"/>
    <w:rsid w:val="00203B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82B5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4571FE"/>
    <w:pPr>
      <w:ind w:firstLine="567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571FE"/>
    <w:rPr>
      <w:rFonts w:eastAsia="Times New Roman"/>
      <w:sz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D3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B8"/>
    <w:rPr>
      <w:sz w:val="0"/>
      <w:szCs w:val="0"/>
    </w:rPr>
  </w:style>
  <w:style w:type="paragraph" w:styleId="a6">
    <w:name w:val="Body Text"/>
    <w:basedOn w:val="a"/>
    <w:link w:val="a7"/>
    <w:uiPriority w:val="99"/>
    <w:rsid w:val="00EC6D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C6D4D"/>
    <w:rPr>
      <w:sz w:val="24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link w:val="1"/>
    <w:uiPriority w:val="99"/>
    <w:locked/>
    <w:rsid w:val="001E6450"/>
    <w:rPr>
      <w:rFonts w:eastAsia="Times New Roman"/>
      <w:sz w:val="28"/>
    </w:rPr>
  </w:style>
  <w:style w:type="paragraph" w:styleId="2">
    <w:name w:val="Body Text 2"/>
    <w:basedOn w:val="a"/>
    <w:link w:val="20"/>
    <w:uiPriority w:val="99"/>
    <w:rsid w:val="00E35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359D6"/>
    <w:rPr>
      <w:rFonts w:eastAsia="Times New Roman"/>
      <w:sz w:val="24"/>
    </w:rPr>
  </w:style>
  <w:style w:type="paragraph" w:customStyle="1" w:styleId="11">
    <w:name w:val="Абзац списка1"/>
    <w:basedOn w:val="a"/>
    <w:uiPriority w:val="99"/>
    <w:rsid w:val="00E653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6536B"/>
    <w:pPr>
      <w:suppressAutoHyphens/>
      <w:spacing w:after="200" w:line="276" w:lineRule="auto"/>
      <w:ind w:left="720"/>
    </w:pPr>
    <w:rPr>
      <w:rFonts w:ascii="Calibri" w:hAnsi="Calibri" w:cs="Arial"/>
      <w:kern w:val="1"/>
      <w:sz w:val="22"/>
      <w:szCs w:val="22"/>
      <w:lang w:eastAsia="hi-IN" w:bidi="hi-IN"/>
    </w:rPr>
  </w:style>
  <w:style w:type="paragraph" w:styleId="a8">
    <w:name w:val="List Paragraph"/>
    <w:basedOn w:val="a"/>
    <w:uiPriority w:val="99"/>
    <w:qFormat/>
    <w:rsid w:val="00E653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ndnote reference"/>
    <w:basedOn w:val="a0"/>
    <w:uiPriority w:val="99"/>
    <w:rsid w:val="00E6536B"/>
    <w:rPr>
      <w:rFonts w:cs="Times New Roman"/>
      <w:vertAlign w:val="superscript"/>
    </w:rPr>
  </w:style>
  <w:style w:type="paragraph" w:customStyle="1" w:styleId="aa">
    <w:name w:val="Знак Знак Знак Знак"/>
    <w:basedOn w:val="a"/>
    <w:uiPriority w:val="99"/>
    <w:rsid w:val="00E653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6536B"/>
  </w:style>
  <w:style w:type="character" w:styleId="ab">
    <w:name w:val="Hyperlink"/>
    <w:basedOn w:val="a0"/>
    <w:uiPriority w:val="99"/>
    <w:rsid w:val="00E6536B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0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1189</Words>
  <Characters>6782</Characters>
  <Application>Microsoft Office Word</Application>
  <DocSecurity>0</DocSecurity>
  <Lines>56</Lines>
  <Paragraphs>15</Paragraphs>
  <ScaleCrop>false</ScaleCrop>
  <Company>MoBIL GROUP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разделу «Демография»</dc:title>
  <dc:subject/>
  <dc:creator>XTreme</dc:creator>
  <cp:keywords/>
  <dc:description/>
  <cp:lastModifiedBy>1</cp:lastModifiedBy>
  <cp:revision>19</cp:revision>
  <cp:lastPrinted>2018-11-13T09:37:00Z</cp:lastPrinted>
  <dcterms:created xsi:type="dcterms:W3CDTF">2018-10-30T05:22:00Z</dcterms:created>
  <dcterms:modified xsi:type="dcterms:W3CDTF">2018-11-13T09:37:00Z</dcterms:modified>
</cp:coreProperties>
</file>