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934"/>
      </w:tblGrid>
      <w:tr w:rsidR="00D905CC" w:rsidRPr="00D905CC" w:rsidTr="00D905CC">
        <w:trPr>
          <w:gridAfter w:val="1"/>
          <w:wAfter w:w="3934" w:type="dxa"/>
          <w:trHeight w:val="2978"/>
        </w:trPr>
        <w:tc>
          <w:tcPr>
            <w:tcW w:w="5637" w:type="dxa"/>
            <w:tcBorders>
              <w:top w:val="nil"/>
              <w:left w:val="nil"/>
              <w:bottom w:val="nil"/>
              <w:right w:val="nil"/>
            </w:tcBorders>
          </w:tcPr>
          <w:p w:rsidR="00D905CC" w:rsidRPr="00D905CC" w:rsidRDefault="00D905CC" w:rsidP="00D905CC">
            <w:pPr>
              <w:tabs>
                <w:tab w:val="left" w:pos="9893"/>
              </w:tabs>
              <w:jc w:val="center"/>
              <w:rPr>
                <w:rFonts w:ascii="Times New Roman" w:hAnsi="Times New Roman"/>
                <w:b/>
                <w:sz w:val="28"/>
                <w:szCs w:val="28"/>
              </w:rPr>
            </w:pPr>
            <w:r w:rsidRPr="00D905CC">
              <w:rPr>
                <w:rFonts w:ascii="Times New Roman" w:hAnsi="Times New Roman"/>
                <w:b/>
                <w:sz w:val="28"/>
                <w:szCs w:val="28"/>
              </w:rPr>
              <w:t>СОВЕТ ДЕПУТАТОВ</w:t>
            </w:r>
          </w:p>
          <w:p w:rsidR="00D905CC" w:rsidRPr="00D905CC" w:rsidRDefault="00D905CC" w:rsidP="00D905CC">
            <w:pPr>
              <w:tabs>
                <w:tab w:val="left" w:pos="9893"/>
              </w:tabs>
              <w:ind w:firstLine="0"/>
              <w:jc w:val="center"/>
              <w:rPr>
                <w:rFonts w:ascii="Times New Roman" w:hAnsi="Times New Roman"/>
                <w:b/>
                <w:sz w:val="28"/>
                <w:szCs w:val="28"/>
              </w:rPr>
            </w:pPr>
            <w:r w:rsidRPr="00D905CC">
              <w:rPr>
                <w:rFonts w:ascii="Times New Roman" w:hAnsi="Times New Roman"/>
                <w:b/>
                <w:sz w:val="28"/>
                <w:szCs w:val="28"/>
              </w:rPr>
              <w:t>МУНИЦИПАЛЬНОГО ОБРАЗОВАНИЯ</w:t>
            </w:r>
          </w:p>
          <w:p w:rsidR="00D905CC" w:rsidRPr="00D905CC" w:rsidRDefault="00D905CC" w:rsidP="00D905CC">
            <w:pPr>
              <w:tabs>
                <w:tab w:val="left" w:pos="9893"/>
              </w:tabs>
              <w:jc w:val="center"/>
              <w:rPr>
                <w:rFonts w:ascii="Times New Roman" w:hAnsi="Times New Roman"/>
                <w:b/>
                <w:sz w:val="28"/>
                <w:szCs w:val="28"/>
              </w:rPr>
            </w:pPr>
            <w:r w:rsidRPr="00D905CC">
              <w:rPr>
                <w:rFonts w:ascii="Times New Roman" w:hAnsi="Times New Roman"/>
                <w:b/>
                <w:sz w:val="28"/>
                <w:szCs w:val="28"/>
              </w:rPr>
              <w:t>ЗАИЛЕЧНЫЙ СЕЛЬСОВЕТ</w:t>
            </w:r>
          </w:p>
          <w:p w:rsidR="00D905CC" w:rsidRPr="00D905CC" w:rsidRDefault="00D905CC" w:rsidP="00D905CC">
            <w:pPr>
              <w:tabs>
                <w:tab w:val="left" w:pos="9893"/>
              </w:tabs>
              <w:jc w:val="center"/>
              <w:rPr>
                <w:rFonts w:ascii="Times New Roman" w:hAnsi="Times New Roman"/>
                <w:b/>
                <w:sz w:val="28"/>
                <w:szCs w:val="28"/>
              </w:rPr>
            </w:pPr>
            <w:r w:rsidRPr="00D905CC">
              <w:rPr>
                <w:rFonts w:ascii="Times New Roman" w:hAnsi="Times New Roman"/>
                <w:b/>
                <w:sz w:val="28"/>
                <w:szCs w:val="28"/>
              </w:rPr>
              <w:t>АКБУЛАКСКОГО РАЙОНА</w:t>
            </w:r>
          </w:p>
          <w:p w:rsidR="00D905CC" w:rsidRPr="00D905CC" w:rsidRDefault="00D905CC" w:rsidP="00D905CC">
            <w:pPr>
              <w:jc w:val="center"/>
              <w:rPr>
                <w:rFonts w:ascii="Times New Roman" w:hAnsi="Times New Roman"/>
                <w:b/>
                <w:sz w:val="28"/>
                <w:szCs w:val="28"/>
              </w:rPr>
            </w:pPr>
            <w:r w:rsidRPr="00D905CC">
              <w:rPr>
                <w:rFonts w:ascii="Times New Roman" w:hAnsi="Times New Roman"/>
                <w:b/>
                <w:sz w:val="28"/>
                <w:szCs w:val="28"/>
              </w:rPr>
              <w:t>ОРЕНБУРГСКОЙ ОБЛАСТИ</w:t>
            </w:r>
          </w:p>
          <w:p w:rsidR="00D905CC" w:rsidRPr="00D905CC" w:rsidRDefault="00D905CC" w:rsidP="00D905CC">
            <w:pPr>
              <w:jc w:val="center"/>
              <w:rPr>
                <w:rFonts w:ascii="Times New Roman" w:hAnsi="Times New Roman"/>
                <w:b/>
                <w:sz w:val="28"/>
                <w:szCs w:val="28"/>
              </w:rPr>
            </w:pPr>
          </w:p>
          <w:p w:rsidR="00D905CC" w:rsidRPr="00D905CC" w:rsidRDefault="00D905CC" w:rsidP="00D905CC">
            <w:pPr>
              <w:tabs>
                <w:tab w:val="left" w:pos="9893"/>
              </w:tabs>
              <w:jc w:val="center"/>
              <w:rPr>
                <w:rFonts w:ascii="Times New Roman" w:hAnsi="Times New Roman"/>
                <w:b/>
                <w:sz w:val="28"/>
                <w:szCs w:val="28"/>
              </w:rPr>
            </w:pPr>
            <w:r w:rsidRPr="00D905CC">
              <w:rPr>
                <w:rFonts w:ascii="Times New Roman" w:hAnsi="Times New Roman"/>
                <w:b/>
                <w:sz w:val="28"/>
                <w:szCs w:val="28"/>
              </w:rPr>
              <w:t>ТРЕТИЙ СОЗЫВ</w:t>
            </w:r>
          </w:p>
          <w:p w:rsidR="00D905CC" w:rsidRPr="00D905CC" w:rsidRDefault="00D905CC" w:rsidP="00D905CC">
            <w:pPr>
              <w:tabs>
                <w:tab w:val="left" w:pos="9893"/>
              </w:tabs>
              <w:jc w:val="center"/>
              <w:rPr>
                <w:rFonts w:ascii="Times New Roman" w:hAnsi="Times New Roman"/>
                <w:b/>
                <w:sz w:val="28"/>
                <w:szCs w:val="28"/>
              </w:rPr>
            </w:pPr>
          </w:p>
          <w:p w:rsidR="00D905CC" w:rsidRPr="00D905CC" w:rsidRDefault="00D905CC" w:rsidP="00D905CC">
            <w:pPr>
              <w:jc w:val="center"/>
              <w:outlineLvl w:val="0"/>
              <w:rPr>
                <w:rFonts w:ascii="Times New Roman" w:hAnsi="Times New Roman"/>
                <w:b/>
                <w:color w:val="FF6600"/>
                <w:sz w:val="28"/>
                <w:szCs w:val="28"/>
              </w:rPr>
            </w:pPr>
            <w:r w:rsidRPr="00D905CC">
              <w:rPr>
                <w:rFonts w:ascii="Times New Roman" w:hAnsi="Times New Roman"/>
                <w:b/>
                <w:sz w:val="28"/>
                <w:szCs w:val="28"/>
              </w:rPr>
              <w:t>РЕШЕНИЕ</w:t>
            </w:r>
          </w:p>
        </w:tc>
      </w:tr>
      <w:tr w:rsidR="00D905CC" w:rsidRPr="00026C46" w:rsidTr="00CD180D">
        <w:trPr>
          <w:trHeight w:val="3542"/>
        </w:trPr>
        <w:tc>
          <w:tcPr>
            <w:tcW w:w="9571" w:type="dxa"/>
            <w:gridSpan w:val="2"/>
            <w:tcBorders>
              <w:top w:val="nil"/>
              <w:left w:val="nil"/>
              <w:bottom w:val="nil"/>
              <w:right w:val="nil"/>
            </w:tcBorders>
          </w:tcPr>
          <w:p w:rsidR="00D905CC" w:rsidRPr="00094525" w:rsidRDefault="00D905CC" w:rsidP="00D905CC">
            <w:pPr>
              <w:ind w:firstLine="0"/>
              <w:jc w:val="left"/>
              <w:outlineLvl w:val="0"/>
              <w:rPr>
                <w:rFonts w:ascii="Times New Roman" w:hAnsi="Times New Roman"/>
                <w:sz w:val="28"/>
                <w:szCs w:val="28"/>
                <w:lang w:val="en-US"/>
              </w:rPr>
            </w:pPr>
            <w:r w:rsidRPr="00D905CC">
              <w:rPr>
                <w:rFonts w:ascii="Times New Roman" w:hAnsi="Times New Roman"/>
                <w:sz w:val="28"/>
                <w:szCs w:val="28"/>
              </w:rPr>
              <w:t xml:space="preserve">двадцать седьмого заседания Совета                                                      </w:t>
            </w:r>
          </w:p>
          <w:p w:rsidR="00D905CC" w:rsidRPr="00D905CC" w:rsidRDefault="00D905CC" w:rsidP="00D905CC">
            <w:pPr>
              <w:ind w:firstLine="0"/>
              <w:outlineLvl w:val="0"/>
              <w:rPr>
                <w:rFonts w:ascii="Times New Roman" w:hAnsi="Times New Roman"/>
                <w:b/>
                <w:sz w:val="28"/>
                <w:szCs w:val="28"/>
              </w:rPr>
            </w:pPr>
            <w:r w:rsidRPr="00D905CC">
              <w:rPr>
                <w:rFonts w:ascii="Times New Roman" w:hAnsi="Times New Roman"/>
                <w:sz w:val="28"/>
                <w:szCs w:val="28"/>
              </w:rPr>
              <w:t xml:space="preserve">депутатов  муниципального образования </w:t>
            </w:r>
          </w:p>
          <w:p w:rsidR="00D905CC" w:rsidRPr="00D905CC" w:rsidRDefault="00D905CC" w:rsidP="00D905CC">
            <w:pPr>
              <w:ind w:firstLine="0"/>
              <w:outlineLvl w:val="0"/>
              <w:rPr>
                <w:rFonts w:ascii="Times New Roman" w:hAnsi="Times New Roman"/>
                <w:sz w:val="28"/>
                <w:szCs w:val="28"/>
              </w:rPr>
            </w:pPr>
            <w:proofErr w:type="spellStart"/>
            <w:r w:rsidRPr="00D905CC">
              <w:rPr>
                <w:rFonts w:ascii="Times New Roman" w:hAnsi="Times New Roman"/>
                <w:sz w:val="28"/>
                <w:szCs w:val="28"/>
              </w:rPr>
              <w:t>Заилечный</w:t>
            </w:r>
            <w:proofErr w:type="spellEnd"/>
            <w:r w:rsidRPr="00D905CC">
              <w:rPr>
                <w:rFonts w:ascii="Times New Roman" w:hAnsi="Times New Roman"/>
                <w:sz w:val="28"/>
                <w:szCs w:val="28"/>
              </w:rPr>
              <w:t xml:space="preserve"> сельсовет третьего созыва</w:t>
            </w:r>
          </w:p>
          <w:p w:rsidR="00094525" w:rsidRDefault="00094525" w:rsidP="00094525">
            <w:pPr>
              <w:ind w:firstLine="0"/>
              <w:rPr>
                <w:rFonts w:ascii="Times New Roman" w:hAnsi="Times New Roman"/>
                <w:sz w:val="28"/>
                <w:szCs w:val="28"/>
                <w:lang w:val="en-US"/>
              </w:rPr>
            </w:pPr>
          </w:p>
          <w:p w:rsidR="00D905CC" w:rsidRPr="00D905CC" w:rsidRDefault="00094525" w:rsidP="00094525">
            <w:pPr>
              <w:ind w:firstLine="0"/>
              <w:rPr>
                <w:rFonts w:ascii="Times New Roman" w:hAnsi="Times New Roman"/>
                <w:sz w:val="28"/>
                <w:szCs w:val="28"/>
              </w:rPr>
            </w:pPr>
            <w:r>
              <w:rPr>
                <w:rFonts w:ascii="Times New Roman" w:hAnsi="Times New Roman"/>
                <w:sz w:val="28"/>
                <w:szCs w:val="28"/>
                <w:lang w:val="en-US"/>
              </w:rPr>
              <w:t xml:space="preserve">                        </w:t>
            </w:r>
            <w:r w:rsidR="00D905CC" w:rsidRPr="00D905CC">
              <w:rPr>
                <w:rFonts w:ascii="Times New Roman" w:hAnsi="Times New Roman"/>
                <w:sz w:val="28"/>
                <w:szCs w:val="28"/>
              </w:rPr>
              <w:t>с</w:t>
            </w:r>
            <w:proofErr w:type="gramStart"/>
            <w:r w:rsidR="00D905CC" w:rsidRPr="00D905CC">
              <w:rPr>
                <w:rFonts w:ascii="Times New Roman" w:hAnsi="Times New Roman"/>
                <w:sz w:val="28"/>
                <w:szCs w:val="28"/>
              </w:rPr>
              <w:t>.В</w:t>
            </w:r>
            <w:proofErr w:type="gramEnd"/>
            <w:r w:rsidR="00D905CC" w:rsidRPr="00D905CC">
              <w:rPr>
                <w:rFonts w:ascii="Times New Roman" w:hAnsi="Times New Roman"/>
                <w:sz w:val="28"/>
                <w:szCs w:val="28"/>
              </w:rPr>
              <w:t>еселый Первый</w:t>
            </w:r>
          </w:p>
          <w:p w:rsidR="00D905CC" w:rsidRPr="00D905CC" w:rsidRDefault="00094525" w:rsidP="00094525">
            <w:pPr>
              <w:ind w:firstLine="0"/>
              <w:rPr>
                <w:rFonts w:ascii="Times New Roman" w:hAnsi="Times New Roman"/>
                <w:sz w:val="28"/>
                <w:szCs w:val="28"/>
              </w:rPr>
            </w:pPr>
            <w:r>
              <w:rPr>
                <w:rFonts w:ascii="Times New Roman" w:hAnsi="Times New Roman"/>
                <w:sz w:val="28"/>
                <w:szCs w:val="28"/>
              </w:rPr>
              <w:t>___________</w:t>
            </w:r>
            <w:r>
              <w:rPr>
                <w:rFonts w:ascii="Times New Roman" w:hAnsi="Times New Roman"/>
                <w:sz w:val="28"/>
                <w:szCs w:val="28"/>
                <w:lang w:val="en-US"/>
              </w:rPr>
              <w:t xml:space="preserve">  </w:t>
            </w:r>
            <w:r w:rsidR="00D905CC" w:rsidRPr="00D905CC">
              <w:rPr>
                <w:rFonts w:ascii="Times New Roman" w:hAnsi="Times New Roman"/>
                <w:sz w:val="28"/>
                <w:szCs w:val="28"/>
              </w:rPr>
              <w:t xml:space="preserve">№  ____                                      </w:t>
            </w:r>
          </w:p>
          <w:p w:rsidR="00D905CC" w:rsidRPr="00D905CC" w:rsidRDefault="00D905CC" w:rsidP="00CD180D">
            <w:pPr>
              <w:rPr>
                <w:rFonts w:ascii="Times New Roman" w:hAnsi="Times New Roman"/>
                <w:sz w:val="28"/>
                <w:szCs w:val="28"/>
              </w:rPr>
            </w:pPr>
            <w:r w:rsidRPr="00D905CC">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D905CC" w:rsidRPr="00D905CC" w:rsidTr="00CF5A07">
              <w:trPr>
                <w:trHeight w:val="1859"/>
              </w:trPr>
              <w:tc>
                <w:tcPr>
                  <w:tcW w:w="5778" w:type="dxa"/>
                  <w:tcBorders>
                    <w:top w:val="nil"/>
                    <w:left w:val="nil"/>
                    <w:bottom w:val="nil"/>
                    <w:right w:val="nil"/>
                  </w:tcBorders>
                </w:tcPr>
                <w:p w:rsidR="00D905CC" w:rsidRPr="00D905CC" w:rsidRDefault="00D905CC" w:rsidP="00D905CC">
                  <w:pPr>
                    <w:ind w:firstLine="0"/>
                    <w:rPr>
                      <w:rFonts w:ascii="Times New Roman" w:hAnsi="Times New Roman"/>
                      <w:sz w:val="28"/>
                      <w:szCs w:val="28"/>
                    </w:rPr>
                  </w:pPr>
                  <w:r w:rsidRPr="00D905CC">
                    <w:rPr>
                      <w:rFonts w:ascii="Times New Roman" w:hAnsi="Times New Roman"/>
                      <w:sz w:val="28"/>
                      <w:szCs w:val="28"/>
                    </w:rPr>
                    <w:t xml:space="preserve">Об утверждении Положения об обнародовании муниципальных правовых актов, а также информации, затрагивающей права и свободы граждан муниципального образования </w:t>
                  </w:r>
                  <w:proofErr w:type="spellStart"/>
                  <w:r w:rsidRPr="00D905CC">
                    <w:rPr>
                      <w:rFonts w:ascii="Times New Roman" w:hAnsi="Times New Roman"/>
                      <w:sz w:val="28"/>
                      <w:szCs w:val="28"/>
                    </w:rPr>
                    <w:t>Заилечный</w:t>
                  </w:r>
                  <w:proofErr w:type="spellEnd"/>
                  <w:r w:rsidRPr="00D905CC">
                    <w:rPr>
                      <w:rFonts w:ascii="Times New Roman" w:hAnsi="Times New Roman"/>
                      <w:sz w:val="28"/>
                      <w:szCs w:val="28"/>
                    </w:rPr>
                    <w:t xml:space="preserve"> сельсовет </w:t>
                  </w:r>
                  <w:proofErr w:type="spellStart"/>
                  <w:r w:rsidRPr="00D905CC">
                    <w:rPr>
                      <w:rFonts w:ascii="Times New Roman" w:hAnsi="Times New Roman"/>
                      <w:sz w:val="28"/>
                      <w:szCs w:val="28"/>
                    </w:rPr>
                    <w:t>Акбулакского</w:t>
                  </w:r>
                  <w:proofErr w:type="spellEnd"/>
                  <w:r w:rsidRPr="00D905CC">
                    <w:rPr>
                      <w:rFonts w:ascii="Times New Roman" w:hAnsi="Times New Roman"/>
                      <w:sz w:val="28"/>
                      <w:szCs w:val="28"/>
                    </w:rPr>
                    <w:t xml:space="preserve"> района Оренбургской области</w:t>
                  </w:r>
                </w:p>
              </w:tc>
            </w:tr>
          </w:tbl>
          <w:p w:rsidR="00D905CC" w:rsidRPr="00D905CC" w:rsidRDefault="00D905CC" w:rsidP="00CD180D">
            <w:pPr>
              <w:rPr>
                <w:rFonts w:ascii="Times New Roman" w:hAnsi="Times New Roman"/>
                <w:sz w:val="28"/>
                <w:szCs w:val="28"/>
              </w:rPr>
            </w:pPr>
          </w:p>
        </w:tc>
      </w:tr>
    </w:tbl>
    <w:p w:rsidR="00D22385" w:rsidRPr="00244D86" w:rsidRDefault="00D22385" w:rsidP="00D22385">
      <w:pPr>
        <w:jc w:val="center"/>
        <w:rPr>
          <w:rFonts w:ascii="Times New Roman" w:hAnsi="Times New Roman"/>
          <w:b/>
          <w:sz w:val="28"/>
          <w:szCs w:val="28"/>
        </w:rPr>
      </w:pPr>
    </w:p>
    <w:p w:rsidR="00D22385" w:rsidRPr="00244D86" w:rsidRDefault="00D22385" w:rsidP="00D22385">
      <w:pPr>
        <w:jc w:val="center"/>
        <w:rPr>
          <w:rFonts w:ascii="Times New Roman" w:hAnsi="Times New Roman"/>
          <w:b/>
          <w:sz w:val="28"/>
          <w:szCs w:val="28"/>
        </w:rPr>
      </w:pPr>
    </w:p>
    <w:p w:rsidR="00D22385" w:rsidRPr="00244D86" w:rsidRDefault="00D22385" w:rsidP="00D22385">
      <w:pPr>
        <w:jc w:val="center"/>
        <w:rPr>
          <w:rFonts w:ascii="Times New Roman" w:hAnsi="Times New Roman"/>
          <w:b/>
          <w:sz w:val="28"/>
          <w:szCs w:val="28"/>
        </w:rPr>
      </w:pPr>
    </w:p>
    <w:p w:rsidR="00244D86" w:rsidRDefault="00D22385" w:rsidP="00D22385">
      <w:pPr>
        <w:ind w:firstLine="601"/>
        <w:rPr>
          <w:rFonts w:ascii="Times New Roman" w:hAnsi="Times New Roman"/>
          <w:sz w:val="28"/>
          <w:szCs w:val="28"/>
        </w:rPr>
      </w:pPr>
      <w:r w:rsidRPr="00244D86">
        <w:rPr>
          <w:rFonts w:ascii="Times New Roman" w:hAnsi="Times New Roman"/>
          <w:sz w:val="28"/>
          <w:szCs w:val="28"/>
        </w:rPr>
        <w:t xml:space="preserve">На основании Федерального закона </w:t>
      </w:r>
      <w:hyperlink r:id="rId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A33D52" w:rsidRPr="00D905CC">
          <w:rPr>
            <w:rStyle w:val="a6"/>
            <w:rFonts w:ascii="Times New Roman" w:hAnsi="Times New Roman"/>
            <w:color w:val="auto"/>
            <w:sz w:val="28"/>
            <w:szCs w:val="28"/>
          </w:rPr>
          <w:t xml:space="preserve">от </w:t>
        </w:r>
        <w:r w:rsidRPr="00D905CC">
          <w:rPr>
            <w:rStyle w:val="a6"/>
            <w:rFonts w:ascii="Times New Roman" w:hAnsi="Times New Roman"/>
            <w:color w:val="auto"/>
            <w:sz w:val="28"/>
            <w:szCs w:val="28"/>
          </w:rPr>
          <w:t>06.10.2003 №131-ФЗ</w:t>
        </w:r>
      </w:hyperlink>
      <w:r w:rsidRPr="00D905CC">
        <w:rPr>
          <w:rFonts w:ascii="Times New Roman" w:hAnsi="Times New Roman"/>
          <w:sz w:val="28"/>
          <w:szCs w:val="28"/>
        </w:rPr>
        <w:t xml:space="preserve"> «Об </w:t>
      </w:r>
      <w:r w:rsidRPr="00244D86">
        <w:rPr>
          <w:rFonts w:ascii="Times New Roman" w:hAnsi="Times New Roman"/>
          <w:sz w:val="28"/>
          <w:szCs w:val="28"/>
        </w:rPr>
        <w:t xml:space="preserve">общих принципах организации местного самоуправления в Российской Федерации» и на основании </w:t>
      </w:r>
      <w:hyperlink r:id="rId8" w:tooltip="УСТАВ МО от 04.09.2012 № 99 Совет депутатов муниципального образования Державинский сельсовет Бузулукского района Оренбургской области&#10;&#10;Устав муниципального образования Державинский сельсовет Бузулукского района Оренбургской области" w:history="1">
        <w:r w:rsidRPr="00D905CC">
          <w:rPr>
            <w:rStyle w:val="a6"/>
            <w:rFonts w:ascii="Times New Roman" w:hAnsi="Times New Roman"/>
            <w:color w:val="auto"/>
            <w:sz w:val="28"/>
            <w:szCs w:val="28"/>
          </w:rPr>
          <w:t>Устава</w:t>
        </w:r>
      </w:hyperlink>
      <w:r w:rsidRPr="00D905CC">
        <w:rPr>
          <w:rFonts w:ascii="Times New Roman" w:hAnsi="Times New Roman"/>
          <w:sz w:val="28"/>
          <w:szCs w:val="28"/>
        </w:rPr>
        <w:t xml:space="preserve"> </w:t>
      </w:r>
      <w:r w:rsidRPr="00244D86">
        <w:rPr>
          <w:rFonts w:ascii="Times New Roman" w:hAnsi="Times New Roman"/>
          <w:sz w:val="28"/>
          <w:szCs w:val="28"/>
        </w:rPr>
        <w:t xml:space="preserve">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w:t>
      </w:r>
      <w:proofErr w:type="spellStart"/>
      <w:r w:rsidR="00CA61FF" w:rsidRPr="00244D86">
        <w:rPr>
          <w:rFonts w:ascii="Times New Roman" w:hAnsi="Times New Roman"/>
          <w:sz w:val="28"/>
          <w:szCs w:val="28"/>
        </w:rPr>
        <w:t>Акбулакского</w:t>
      </w:r>
      <w:proofErr w:type="spellEnd"/>
      <w:r w:rsidRPr="00244D86">
        <w:rPr>
          <w:rFonts w:ascii="Times New Roman" w:hAnsi="Times New Roman"/>
          <w:sz w:val="28"/>
          <w:szCs w:val="28"/>
        </w:rPr>
        <w:t xml:space="preserve"> района, Совет депутатов 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w:t>
      </w:r>
      <w:proofErr w:type="spellStart"/>
      <w:r w:rsidR="00244D86" w:rsidRPr="00244D86">
        <w:rPr>
          <w:rFonts w:ascii="Times New Roman" w:hAnsi="Times New Roman"/>
          <w:sz w:val="28"/>
          <w:szCs w:val="28"/>
        </w:rPr>
        <w:t>Акбулакского</w:t>
      </w:r>
      <w:proofErr w:type="spellEnd"/>
      <w:r w:rsidRPr="00244D86">
        <w:rPr>
          <w:rFonts w:ascii="Times New Roman" w:hAnsi="Times New Roman"/>
          <w:sz w:val="28"/>
          <w:szCs w:val="28"/>
        </w:rPr>
        <w:t xml:space="preserve"> района </w:t>
      </w:r>
    </w:p>
    <w:p w:rsidR="00D905CC" w:rsidRPr="00244D86" w:rsidRDefault="00D905CC" w:rsidP="00D22385">
      <w:pPr>
        <w:ind w:firstLine="601"/>
        <w:rPr>
          <w:rFonts w:ascii="Times New Roman" w:hAnsi="Times New Roman"/>
          <w:sz w:val="28"/>
          <w:szCs w:val="28"/>
        </w:rPr>
      </w:pPr>
    </w:p>
    <w:p w:rsidR="00D22385" w:rsidRDefault="00D22385" w:rsidP="00244D86">
      <w:pPr>
        <w:ind w:firstLine="0"/>
        <w:jc w:val="center"/>
        <w:rPr>
          <w:rFonts w:ascii="Times New Roman" w:hAnsi="Times New Roman"/>
          <w:sz w:val="28"/>
          <w:szCs w:val="28"/>
        </w:rPr>
      </w:pPr>
      <w:proofErr w:type="gramStart"/>
      <w:r w:rsidRPr="00244D86">
        <w:rPr>
          <w:rFonts w:ascii="Times New Roman" w:hAnsi="Times New Roman"/>
          <w:sz w:val="28"/>
          <w:szCs w:val="28"/>
        </w:rPr>
        <w:t>Р</w:t>
      </w:r>
      <w:proofErr w:type="gramEnd"/>
      <w:r w:rsidRPr="00244D86">
        <w:rPr>
          <w:rFonts w:ascii="Times New Roman" w:hAnsi="Times New Roman"/>
          <w:sz w:val="28"/>
          <w:szCs w:val="28"/>
        </w:rPr>
        <w:t xml:space="preserve"> Е Ш И Л:</w:t>
      </w:r>
    </w:p>
    <w:p w:rsidR="00D905CC" w:rsidRPr="00244D86" w:rsidRDefault="00D905CC" w:rsidP="00244D86">
      <w:pPr>
        <w:ind w:firstLine="0"/>
        <w:jc w:val="center"/>
        <w:rPr>
          <w:rFonts w:ascii="Times New Roman" w:hAnsi="Times New Roman"/>
          <w:sz w:val="28"/>
          <w:szCs w:val="28"/>
        </w:rPr>
      </w:pPr>
    </w:p>
    <w:p w:rsidR="00D22385" w:rsidRPr="00244D86" w:rsidRDefault="00D22385" w:rsidP="00D22385">
      <w:pPr>
        <w:ind w:firstLine="601"/>
        <w:rPr>
          <w:rFonts w:ascii="Times New Roman" w:hAnsi="Times New Roman"/>
          <w:sz w:val="28"/>
          <w:szCs w:val="28"/>
        </w:rPr>
      </w:pPr>
      <w:r w:rsidRPr="00244D86">
        <w:rPr>
          <w:rFonts w:ascii="Times New Roman" w:hAnsi="Times New Roman"/>
          <w:sz w:val="28"/>
          <w:szCs w:val="28"/>
        </w:rPr>
        <w:t xml:space="preserve">1. Утвердить Положение об обнародовании муниципальных правовых актов, а также информации, затрагивающей права и свободы граждан 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w:t>
      </w:r>
      <w:proofErr w:type="spellStart"/>
      <w:r w:rsidR="00244D86" w:rsidRPr="00244D86">
        <w:rPr>
          <w:rFonts w:ascii="Times New Roman" w:hAnsi="Times New Roman"/>
          <w:sz w:val="28"/>
          <w:szCs w:val="28"/>
        </w:rPr>
        <w:t>Акбулакского</w:t>
      </w:r>
      <w:proofErr w:type="spellEnd"/>
      <w:r w:rsidRPr="00244D86">
        <w:rPr>
          <w:rFonts w:ascii="Times New Roman" w:hAnsi="Times New Roman"/>
          <w:sz w:val="28"/>
          <w:szCs w:val="28"/>
        </w:rPr>
        <w:t xml:space="preserve"> района согласно приложению.</w:t>
      </w:r>
    </w:p>
    <w:p w:rsidR="00CF5A07" w:rsidRDefault="00D22385" w:rsidP="00D22385">
      <w:pPr>
        <w:ind w:firstLine="601"/>
        <w:rPr>
          <w:rFonts w:ascii="Times New Roman" w:eastAsiaTheme="minorEastAsia" w:hAnsi="Times New Roman"/>
          <w:snapToGrid w:val="0"/>
          <w:sz w:val="28"/>
          <w:szCs w:val="28"/>
        </w:rPr>
      </w:pPr>
      <w:r w:rsidRPr="00244D86">
        <w:rPr>
          <w:rFonts w:ascii="Times New Roman" w:hAnsi="Times New Roman"/>
          <w:sz w:val="28"/>
          <w:szCs w:val="28"/>
        </w:rPr>
        <w:t xml:space="preserve">2. Признать утратившим силу решение Совета депутатов 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w:t>
      </w:r>
      <w:proofErr w:type="spellStart"/>
      <w:r w:rsidR="00244D86" w:rsidRPr="00244D86">
        <w:rPr>
          <w:rFonts w:ascii="Times New Roman" w:hAnsi="Times New Roman"/>
          <w:sz w:val="28"/>
          <w:szCs w:val="28"/>
        </w:rPr>
        <w:t>Акбулакского</w:t>
      </w:r>
      <w:proofErr w:type="spellEnd"/>
      <w:r w:rsidRPr="00244D86">
        <w:rPr>
          <w:rFonts w:ascii="Times New Roman" w:hAnsi="Times New Roman"/>
          <w:sz w:val="28"/>
          <w:szCs w:val="28"/>
        </w:rPr>
        <w:t xml:space="preserve"> района Оренбургской области от </w:t>
      </w:r>
      <w:r w:rsidR="00CF5A07" w:rsidRPr="00460ECB">
        <w:rPr>
          <w:rFonts w:ascii="Times New Roman" w:eastAsiaTheme="minorEastAsia" w:hAnsi="Times New Roman"/>
          <w:sz w:val="28"/>
          <w:szCs w:val="28"/>
        </w:rPr>
        <w:t xml:space="preserve">20.09.2007 года №  73  </w:t>
      </w:r>
      <w:r w:rsidR="00CF5A07">
        <w:rPr>
          <w:rFonts w:ascii="Times New Roman" w:eastAsiaTheme="minorEastAsia" w:hAnsi="Times New Roman"/>
          <w:sz w:val="28"/>
          <w:szCs w:val="28"/>
        </w:rPr>
        <w:t>«</w:t>
      </w:r>
      <w:r w:rsidR="00CF5A07" w:rsidRPr="00460ECB">
        <w:rPr>
          <w:rFonts w:ascii="Times New Roman" w:eastAsiaTheme="minorEastAsia" w:hAnsi="Times New Roman"/>
          <w:snapToGrid w:val="0"/>
          <w:sz w:val="28"/>
          <w:szCs w:val="28"/>
        </w:rPr>
        <w:t>Об утверждении положения «О порядке обнародования (опубликования) нормативно правовых актов органов местного самоуправления»</w:t>
      </w:r>
      <w:r w:rsidR="00CF5A07">
        <w:rPr>
          <w:rFonts w:ascii="Times New Roman" w:eastAsiaTheme="minorEastAsia" w:hAnsi="Times New Roman"/>
          <w:snapToGrid w:val="0"/>
          <w:sz w:val="28"/>
          <w:szCs w:val="28"/>
        </w:rPr>
        <w:t>.</w:t>
      </w:r>
    </w:p>
    <w:p w:rsidR="00D22385" w:rsidRPr="00244D86" w:rsidRDefault="00D22385" w:rsidP="00D22385">
      <w:pPr>
        <w:ind w:firstLine="601"/>
        <w:rPr>
          <w:rFonts w:ascii="Times New Roman" w:hAnsi="Times New Roman"/>
          <w:sz w:val="28"/>
          <w:szCs w:val="28"/>
        </w:rPr>
      </w:pPr>
      <w:r w:rsidRPr="00244D86">
        <w:rPr>
          <w:rFonts w:ascii="Times New Roman" w:hAnsi="Times New Roman"/>
          <w:sz w:val="28"/>
          <w:szCs w:val="28"/>
        </w:rPr>
        <w:t>3.</w:t>
      </w:r>
      <w:r w:rsidRPr="00244D86">
        <w:rPr>
          <w:rFonts w:ascii="Times New Roman" w:hAnsi="Times New Roman"/>
          <w:color w:val="FFFFFF"/>
          <w:sz w:val="28"/>
          <w:szCs w:val="28"/>
        </w:rPr>
        <w:t xml:space="preserve"> </w:t>
      </w:r>
      <w:r w:rsidRPr="00244D86">
        <w:rPr>
          <w:rFonts w:ascii="Times New Roman" w:hAnsi="Times New Roman"/>
          <w:sz w:val="28"/>
          <w:szCs w:val="28"/>
        </w:rPr>
        <w:t xml:space="preserve">Установить, что настоящее решение вступает в силу после обнародования и подлежит размещению на официальном сайте муниципального образования </w:t>
      </w:r>
      <w:proofErr w:type="spellStart"/>
      <w:r w:rsidR="00244D86" w:rsidRPr="00244D86">
        <w:rPr>
          <w:rFonts w:ascii="Times New Roman" w:hAnsi="Times New Roman"/>
          <w:sz w:val="28"/>
          <w:szCs w:val="28"/>
        </w:rPr>
        <w:t>Акбулакский</w:t>
      </w:r>
      <w:proofErr w:type="spellEnd"/>
      <w:r w:rsidRPr="00244D86">
        <w:rPr>
          <w:rFonts w:ascii="Times New Roman" w:hAnsi="Times New Roman"/>
          <w:sz w:val="28"/>
          <w:szCs w:val="28"/>
        </w:rPr>
        <w:t xml:space="preserve"> район.</w:t>
      </w:r>
    </w:p>
    <w:p w:rsidR="00D22385" w:rsidRPr="00244D86" w:rsidRDefault="00D22385" w:rsidP="00D22385">
      <w:pPr>
        <w:ind w:firstLine="601"/>
        <w:rPr>
          <w:rFonts w:ascii="Times New Roman" w:hAnsi="Times New Roman"/>
          <w:sz w:val="28"/>
          <w:szCs w:val="28"/>
        </w:rPr>
      </w:pPr>
      <w:r w:rsidRPr="00244D86">
        <w:rPr>
          <w:rFonts w:ascii="Times New Roman" w:hAnsi="Times New Roman"/>
          <w:sz w:val="28"/>
          <w:szCs w:val="28"/>
        </w:rPr>
        <w:lastRenderedPageBreak/>
        <w:t xml:space="preserve">4. </w:t>
      </w:r>
      <w:proofErr w:type="gramStart"/>
      <w:r w:rsidRPr="00244D86">
        <w:rPr>
          <w:rFonts w:ascii="Times New Roman" w:hAnsi="Times New Roman"/>
          <w:sz w:val="28"/>
          <w:szCs w:val="28"/>
        </w:rPr>
        <w:t>Контроль за</w:t>
      </w:r>
      <w:proofErr w:type="gramEnd"/>
      <w:r w:rsidRPr="00244D86">
        <w:rPr>
          <w:rFonts w:ascii="Times New Roman" w:hAnsi="Times New Roman"/>
          <w:sz w:val="28"/>
          <w:szCs w:val="28"/>
        </w:rPr>
        <w:t xml:space="preserve"> исполнением настоящего решения оставляю за собой. </w:t>
      </w:r>
    </w:p>
    <w:p w:rsidR="00D22385" w:rsidRPr="00244D86" w:rsidRDefault="00D22385" w:rsidP="00D22385">
      <w:pPr>
        <w:rPr>
          <w:rFonts w:ascii="Times New Roman" w:hAnsi="Times New Roman"/>
          <w:sz w:val="28"/>
          <w:szCs w:val="28"/>
        </w:rPr>
      </w:pPr>
    </w:p>
    <w:p w:rsidR="00D22385" w:rsidRPr="00244D86" w:rsidRDefault="00D22385" w:rsidP="00D22385">
      <w:pPr>
        <w:rPr>
          <w:rFonts w:ascii="Times New Roman" w:hAnsi="Times New Roman"/>
          <w:sz w:val="28"/>
          <w:szCs w:val="28"/>
        </w:rPr>
      </w:pPr>
    </w:p>
    <w:p w:rsidR="00645565" w:rsidRPr="00645565" w:rsidRDefault="00645565" w:rsidP="00645565">
      <w:pPr>
        <w:ind w:firstLine="0"/>
        <w:rPr>
          <w:rFonts w:ascii="Times New Roman" w:hAnsi="Times New Roman"/>
          <w:sz w:val="28"/>
          <w:szCs w:val="28"/>
        </w:rPr>
      </w:pPr>
      <w:r w:rsidRPr="00645565">
        <w:rPr>
          <w:rFonts w:ascii="Times New Roman" w:hAnsi="Times New Roman"/>
          <w:sz w:val="28"/>
          <w:szCs w:val="28"/>
        </w:rPr>
        <w:t>Председатель Совета депутатов                                            С.Ю. Нижегородцев</w:t>
      </w:r>
    </w:p>
    <w:p w:rsidR="00645565" w:rsidRPr="00645565" w:rsidRDefault="00645565" w:rsidP="00645565">
      <w:pPr>
        <w:ind w:firstLine="0"/>
        <w:rPr>
          <w:rFonts w:ascii="Times New Roman" w:hAnsi="Times New Roman"/>
          <w:sz w:val="28"/>
          <w:szCs w:val="28"/>
        </w:rPr>
      </w:pPr>
      <w:r w:rsidRPr="00645565">
        <w:rPr>
          <w:rFonts w:ascii="Times New Roman" w:hAnsi="Times New Roman"/>
          <w:sz w:val="28"/>
          <w:szCs w:val="28"/>
        </w:rPr>
        <w:t xml:space="preserve">Глава муниципального образования </w:t>
      </w:r>
    </w:p>
    <w:p w:rsidR="00D22385" w:rsidRDefault="00645565" w:rsidP="00645565">
      <w:pPr>
        <w:ind w:firstLine="0"/>
        <w:rPr>
          <w:sz w:val="28"/>
          <w:szCs w:val="28"/>
          <w:lang w:val="en-US"/>
        </w:rPr>
      </w:pPr>
      <w:proofErr w:type="spellStart"/>
      <w:r w:rsidRPr="00645565">
        <w:rPr>
          <w:rFonts w:ascii="Times New Roman" w:hAnsi="Times New Roman"/>
          <w:sz w:val="28"/>
          <w:szCs w:val="28"/>
        </w:rPr>
        <w:t>Заилечный</w:t>
      </w:r>
      <w:proofErr w:type="spellEnd"/>
      <w:r w:rsidRPr="00645565">
        <w:rPr>
          <w:rFonts w:ascii="Times New Roman" w:hAnsi="Times New Roman"/>
          <w:sz w:val="28"/>
          <w:szCs w:val="28"/>
        </w:rPr>
        <w:t xml:space="preserve"> сельсовет</w:t>
      </w:r>
      <w:r w:rsidRPr="006C6662">
        <w:rPr>
          <w:sz w:val="28"/>
          <w:szCs w:val="28"/>
        </w:rPr>
        <w:t xml:space="preserve">                                                         </w:t>
      </w: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Default="00094525" w:rsidP="00645565">
      <w:pPr>
        <w:ind w:firstLine="0"/>
        <w:rPr>
          <w:sz w:val="28"/>
          <w:szCs w:val="28"/>
          <w:lang w:val="en-US"/>
        </w:rPr>
      </w:pPr>
    </w:p>
    <w:p w:rsidR="00094525" w:rsidRPr="00094525" w:rsidRDefault="00094525" w:rsidP="00645565">
      <w:pPr>
        <w:ind w:firstLine="0"/>
        <w:rPr>
          <w:rFonts w:ascii="Times New Roman" w:hAnsi="Times New Roman"/>
          <w:sz w:val="28"/>
          <w:szCs w:val="28"/>
          <w:lang w:val="en-US"/>
        </w:rPr>
      </w:pPr>
    </w:p>
    <w:p w:rsidR="00D22385" w:rsidRPr="00244D86" w:rsidRDefault="00D22385" w:rsidP="00D22385">
      <w:pPr>
        <w:rPr>
          <w:rFonts w:ascii="Times New Roman" w:hAnsi="Times New Roman"/>
          <w:sz w:val="28"/>
          <w:szCs w:val="28"/>
        </w:rPr>
      </w:pPr>
    </w:p>
    <w:p w:rsidR="00D22385" w:rsidRPr="00244D86" w:rsidRDefault="00D22385" w:rsidP="00244D86">
      <w:pPr>
        <w:widowControl w:val="0"/>
        <w:autoSpaceDE w:val="0"/>
        <w:autoSpaceDN w:val="0"/>
        <w:ind w:left="3969"/>
        <w:jc w:val="right"/>
        <w:outlineLvl w:val="0"/>
        <w:rPr>
          <w:rFonts w:ascii="Times New Roman" w:hAnsi="Times New Roman"/>
          <w:sz w:val="28"/>
          <w:szCs w:val="28"/>
        </w:rPr>
      </w:pPr>
      <w:r w:rsidRPr="00244D86">
        <w:rPr>
          <w:rFonts w:ascii="Times New Roman" w:hAnsi="Times New Roman"/>
          <w:sz w:val="28"/>
          <w:szCs w:val="28"/>
        </w:rPr>
        <w:lastRenderedPageBreak/>
        <w:t>Приложение</w:t>
      </w:r>
    </w:p>
    <w:p w:rsidR="00244D86" w:rsidRDefault="00D22385" w:rsidP="00244D86">
      <w:pPr>
        <w:ind w:left="3969"/>
        <w:jc w:val="right"/>
        <w:rPr>
          <w:rFonts w:ascii="Times New Roman" w:hAnsi="Times New Roman"/>
          <w:sz w:val="28"/>
          <w:szCs w:val="28"/>
        </w:rPr>
      </w:pPr>
      <w:r w:rsidRPr="00244D86">
        <w:rPr>
          <w:rFonts w:ascii="Times New Roman" w:hAnsi="Times New Roman"/>
          <w:sz w:val="28"/>
          <w:szCs w:val="28"/>
        </w:rPr>
        <w:t xml:space="preserve">к решению Совета депутатов </w:t>
      </w:r>
    </w:p>
    <w:p w:rsidR="000C526A" w:rsidRPr="00224300" w:rsidRDefault="000C526A" w:rsidP="000C526A">
      <w:pPr>
        <w:pStyle w:val="22"/>
        <w:shd w:val="clear" w:color="auto" w:fill="auto"/>
        <w:jc w:val="right"/>
        <w:rPr>
          <w:rFonts w:ascii="Times New Roman" w:hAnsi="Times New Roman"/>
        </w:rPr>
      </w:pPr>
      <w:r w:rsidRPr="00224300">
        <w:rPr>
          <w:rFonts w:ascii="Times New Roman" w:hAnsi="Times New Roman"/>
        </w:rPr>
        <w:t xml:space="preserve">муниципального образования </w:t>
      </w:r>
    </w:p>
    <w:p w:rsidR="000C526A" w:rsidRPr="00224300" w:rsidRDefault="000C526A" w:rsidP="000C526A">
      <w:pPr>
        <w:pStyle w:val="22"/>
        <w:shd w:val="clear" w:color="auto" w:fill="auto"/>
        <w:jc w:val="right"/>
        <w:rPr>
          <w:rFonts w:ascii="Times New Roman" w:hAnsi="Times New Roman"/>
        </w:rPr>
      </w:pPr>
      <w:proofErr w:type="spellStart"/>
      <w:r w:rsidRPr="00224300">
        <w:rPr>
          <w:rFonts w:ascii="Times New Roman" w:eastAsia="Times New Roman CYR" w:hAnsi="Times New Roman"/>
        </w:rPr>
        <w:t>Заилечный</w:t>
      </w:r>
      <w:proofErr w:type="spellEnd"/>
      <w:r w:rsidRPr="00224300">
        <w:rPr>
          <w:rFonts w:ascii="Times New Roman" w:eastAsia="Times New Roman CYR" w:hAnsi="Times New Roman"/>
        </w:rPr>
        <w:t xml:space="preserve">  </w:t>
      </w:r>
      <w:r w:rsidRPr="00224300">
        <w:rPr>
          <w:rFonts w:ascii="Times New Roman" w:hAnsi="Times New Roman"/>
        </w:rPr>
        <w:t xml:space="preserve">сельсовет </w:t>
      </w:r>
    </w:p>
    <w:p w:rsidR="000C526A" w:rsidRPr="00224300" w:rsidRDefault="000C526A" w:rsidP="000C526A">
      <w:pPr>
        <w:pStyle w:val="22"/>
        <w:shd w:val="clear" w:color="auto" w:fill="auto"/>
        <w:jc w:val="right"/>
        <w:rPr>
          <w:rFonts w:ascii="Times New Roman" w:hAnsi="Times New Roman"/>
        </w:rPr>
      </w:pPr>
      <w:r w:rsidRPr="00224300">
        <w:rPr>
          <w:rFonts w:ascii="Times New Roman" w:hAnsi="Times New Roman"/>
        </w:rPr>
        <w:t xml:space="preserve">от </w:t>
      </w:r>
      <w:r>
        <w:t>_________ 2018 г</w:t>
      </w:r>
      <w:r w:rsidRPr="00224300">
        <w:rPr>
          <w:rFonts w:ascii="Times New Roman" w:hAnsi="Times New Roman"/>
        </w:rPr>
        <w:t xml:space="preserve">. № </w:t>
      </w:r>
      <w:r>
        <w:t>____</w:t>
      </w:r>
    </w:p>
    <w:p w:rsidR="00D22385" w:rsidRPr="00244D86" w:rsidRDefault="00D22385" w:rsidP="00D22385">
      <w:pPr>
        <w:ind w:left="142" w:firstLine="5438"/>
        <w:jc w:val="right"/>
        <w:rPr>
          <w:rFonts w:ascii="Times New Roman" w:hAnsi="Times New Roman"/>
          <w:sz w:val="28"/>
          <w:szCs w:val="28"/>
        </w:rPr>
      </w:pPr>
    </w:p>
    <w:p w:rsidR="00D22385" w:rsidRPr="00244D86" w:rsidRDefault="00D22385" w:rsidP="00D22385">
      <w:pPr>
        <w:ind w:left="142"/>
        <w:jc w:val="center"/>
        <w:rPr>
          <w:rFonts w:ascii="Times New Roman" w:hAnsi="Times New Roman"/>
          <w:b/>
          <w:sz w:val="28"/>
          <w:szCs w:val="28"/>
        </w:rPr>
      </w:pPr>
      <w:r w:rsidRPr="00244D86">
        <w:rPr>
          <w:rFonts w:ascii="Times New Roman" w:hAnsi="Times New Roman"/>
          <w:b/>
          <w:sz w:val="28"/>
          <w:szCs w:val="28"/>
        </w:rPr>
        <w:t>Положение</w:t>
      </w:r>
    </w:p>
    <w:p w:rsidR="00D22385" w:rsidRPr="00244D86" w:rsidRDefault="00D22385" w:rsidP="00D22385">
      <w:pPr>
        <w:ind w:left="142"/>
        <w:jc w:val="center"/>
        <w:rPr>
          <w:rFonts w:ascii="Times New Roman" w:hAnsi="Times New Roman"/>
          <w:b/>
          <w:sz w:val="28"/>
          <w:szCs w:val="28"/>
        </w:rPr>
      </w:pPr>
      <w:r w:rsidRPr="00244D86">
        <w:rPr>
          <w:rFonts w:ascii="Times New Roman" w:hAnsi="Times New Roman"/>
          <w:b/>
          <w:sz w:val="28"/>
          <w:szCs w:val="28"/>
        </w:rPr>
        <w:t xml:space="preserve">о порядке обнародования муниципальных правовых актов муниципального образования </w:t>
      </w:r>
      <w:proofErr w:type="spellStart"/>
      <w:r w:rsidR="00D905CC">
        <w:rPr>
          <w:rFonts w:ascii="Times New Roman" w:hAnsi="Times New Roman"/>
          <w:b/>
          <w:sz w:val="28"/>
          <w:szCs w:val="28"/>
        </w:rPr>
        <w:t>Заилечный</w:t>
      </w:r>
      <w:proofErr w:type="spellEnd"/>
      <w:r w:rsidRPr="00244D86">
        <w:rPr>
          <w:rFonts w:ascii="Times New Roman" w:hAnsi="Times New Roman"/>
          <w:b/>
          <w:sz w:val="28"/>
          <w:szCs w:val="28"/>
        </w:rPr>
        <w:t xml:space="preserve"> сельсовет </w:t>
      </w:r>
      <w:proofErr w:type="spellStart"/>
      <w:r w:rsidR="003B3344">
        <w:rPr>
          <w:rFonts w:ascii="Times New Roman" w:hAnsi="Times New Roman"/>
          <w:b/>
          <w:sz w:val="28"/>
          <w:szCs w:val="28"/>
        </w:rPr>
        <w:t>Акбулакского</w:t>
      </w:r>
      <w:proofErr w:type="spellEnd"/>
      <w:r w:rsidRPr="00244D86">
        <w:rPr>
          <w:rFonts w:ascii="Times New Roman" w:hAnsi="Times New Roman"/>
          <w:b/>
          <w:sz w:val="28"/>
          <w:szCs w:val="28"/>
        </w:rPr>
        <w:t xml:space="preserve"> района Оренбургской области</w:t>
      </w:r>
    </w:p>
    <w:p w:rsidR="00D22385" w:rsidRPr="00244D86" w:rsidRDefault="00D22385" w:rsidP="00D22385">
      <w:pPr>
        <w:ind w:left="142"/>
        <w:jc w:val="center"/>
        <w:rPr>
          <w:rFonts w:ascii="Times New Roman" w:hAnsi="Times New Roman"/>
          <w:b/>
          <w:sz w:val="28"/>
          <w:szCs w:val="28"/>
        </w:rPr>
      </w:pPr>
    </w:p>
    <w:p w:rsidR="00D22385" w:rsidRPr="00244D86" w:rsidRDefault="00D22385" w:rsidP="00D22385">
      <w:pPr>
        <w:jc w:val="center"/>
        <w:rPr>
          <w:rFonts w:ascii="Times New Roman" w:hAnsi="Times New Roman"/>
          <w:b/>
          <w:sz w:val="28"/>
          <w:szCs w:val="28"/>
        </w:rPr>
      </w:pPr>
      <w:r w:rsidRPr="00244D86">
        <w:rPr>
          <w:rFonts w:ascii="Times New Roman" w:hAnsi="Times New Roman"/>
          <w:b/>
          <w:sz w:val="28"/>
          <w:szCs w:val="28"/>
        </w:rPr>
        <w:t>1. Общие положения</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1.1. </w:t>
      </w:r>
      <w:proofErr w:type="gramStart"/>
      <w:r w:rsidRPr="00244D86">
        <w:rPr>
          <w:rFonts w:ascii="Times New Roman" w:hAnsi="Times New Roman"/>
          <w:sz w:val="28"/>
          <w:szCs w:val="28"/>
        </w:rPr>
        <w:t xml:space="preserve">Настоящее Положение разработано на основании Федерального закона </w:t>
      </w:r>
      <w:hyperlink r:id="rId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D905CC">
          <w:rPr>
            <w:rStyle w:val="a6"/>
            <w:rFonts w:ascii="Times New Roman" w:hAnsi="Times New Roman"/>
            <w:color w:val="auto"/>
            <w:sz w:val="28"/>
            <w:szCs w:val="28"/>
          </w:rPr>
          <w:t>от 6 октября 2003 №-131-ФЗ</w:t>
        </w:r>
      </w:hyperlink>
      <w:r w:rsidRPr="00D905CC">
        <w:rPr>
          <w:rFonts w:ascii="Times New Roman" w:hAnsi="Times New Roman"/>
          <w:sz w:val="28"/>
          <w:szCs w:val="28"/>
        </w:rPr>
        <w:t xml:space="preserve"> «О</w:t>
      </w:r>
      <w:r w:rsidRPr="00244D86">
        <w:rPr>
          <w:rFonts w:ascii="Times New Roman" w:hAnsi="Times New Roman"/>
          <w:sz w:val="28"/>
          <w:szCs w:val="28"/>
        </w:rPr>
        <w:t xml:space="preserve">б общих принципах организации местного самоуправления в Российской Федерации» и направлено на реализацию права граждан Российской Федерации на информацию о принятых Советом депутатов 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и администрацией </w:t>
      </w:r>
      <w:proofErr w:type="spellStart"/>
      <w:r w:rsidR="00D905CC">
        <w:rPr>
          <w:rFonts w:ascii="Times New Roman" w:hAnsi="Times New Roman"/>
          <w:sz w:val="28"/>
          <w:szCs w:val="28"/>
        </w:rPr>
        <w:t>Заилечного</w:t>
      </w:r>
      <w:proofErr w:type="spellEnd"/>
      <w:r w:rsidR="00D905CC">
        <w:rPr>
          <w:rFonts w:ascii="Times New Roman" w:hAnsi="Times New Roman"/>
          <w:sz w:val="28"/>
          <w:szCs w:val="28"/>
        </w:rPr>
        <w:t xml:space="preserve"> </w:t>
      </w:r>
      <w:r w:rsidRPr="00244D86">
        <w:rPr>
          <w:rFonts w:ascii="Times New Roman" w:hAnsi="Times New Roman"/>
          <w:sz w:val="28"/>
          <w:szCs w:val="28"/>
        </w:rPr>
        <w:t xml:space="preserve">сельсовета муниципальных правовых актов, определяет порядок их обнародования на территории 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(далее муниципальное образование).</w:t>
      </w:r>
      <w:proofErr w:type="gramEnd"/>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1.2. Муниципальные правовые акты муниципального образования включают в себя:</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Устав муниципального образования;</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правовые акты, принятые на местном референдуме;</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решения Совета депутатов муниципального образования;</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органу местного самоуправления федеральными законами и законами Оренбургской области;</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распоряжения администрации муниципального образования по вопросам организации работы администрации сельсовета.</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1.3. Муниципальные правовые акты муниципального образования не должны противоречить Конституции РФ, Федеральным конституционным законам, Федеральному закону «Об общих принципах организации местного самоуправления в РФ», другим федеральным законам, иным нормативным правовым актам Оренбургской области, </w:t>
      </w:r>
      <w:hyperlink r:id="rId10" w:tooltip="УСТАВ МО от 04.09.2012 № 99 Совет депутатов муниципального образования Державинский сельсовет Бузулукского района Оренбургской области&#10;&#10;Устав муниципального образования Державинский сельсовет Бузулукского района Оренбургской области" w:history="1">
        <w:r w:rsidRPr="00D905CC">
          <w:rPr>
            <w:rStyle w:val="a6"/>
            <w:rFonts w:ascii="Times New Roman" w:hAnsi="Times New Roman"/>
            <w:color w:val="auto"/>
            <w:sz w:val="28"/>
            <w:szCs w:val="28"/>
          </w:rPr>
          <w:t>Уставу</w:t>
        </w:r>
      </w:hyperlink>
      <w:r w:rsidRPr="00D905CC">
        <w:rPr>
          <w:rFonts w:ascii="Times New Roman" w:hAnsi="Times New Roman"/>
          <w:sz w:val="28"/>
          <w:szCs w:val="28"/>
        </w:rPr>
        <w:t xml:space="preserve"> м</w:t>
      </w:r>
      <w:r w:rsidRPr="00244D86">
        <w:rPr>
          <w:rFonts w:ascii="Times New Roman" w:hAnsi="Times New Roman"/>
          <w:sz w:val="28"/>
          <w:szCs w:val="28"/>
        </w:rPr>
        <w:t xml:space="preserve">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w:t>
      </w:r>
    </w:p>
    <w:p w:rsidR="00D22385" w:rsidRPr="00244D86" w:rsidRDefault="00D22385" w:rsidP="00D22385">
      <w:pPr>
        <w:ind w:left="142"/>
        <w:rPr>
          <w:rFonts w:ascii="Times New Roman" w:hAnsi="Times New Roman"/>
          <w:sz w:val="28"/>
          <w:szCs w:val="28"/>
        </w:rPr>
      </w:pPr>
    </w:p>
    <w:p w:rsidR="00D22385" w:rsidRPr="00244D86" w:rsidRDefault="00D22385" w:rsidP="00D22385">
      <w:pPr>
        <w:jc w:val="center"/>
        <w:rPr>
          <w:rFonts w:ascii="Times New Roman" w:hAnsi="Times New Roman"/>
          <w:b/>
          <w:sz w:val="28"/>
          <w:szCs w:val="28"/>
        </w:rPr>
      </w:pPr>
      <w:r w:rsidRPr="00244D86">
        <w:rPr>
          <w:rFonts w:ascii="Times New Roman" w:hAnsi="Times New Roman"/>
          <w:b/>
          <w:sz w:val="28"/>
          <w:szCs w:val="28"/>
        </w:rPr>
        <w:t>2. Порядок обнародования муниципальных правовых актов.</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2.1.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За неисполнение муниципальных правовых актов граждане, руководители организаций, должностные лица органа местного </w:t>
      </w:r>
      <w:r w:rsidRPr="00244D86">
        <w:rPr>
          <w:rFonts w:ascii="Times New Roman" w:hAnsi="Times New Roman"/>
          <w:sz w:val="28"/>
          <w:szCs w:val="28"/>
        </w:rPr>
        <w:lastRenderedPageBreak/>
        <w:t>самоуправления несут ответственность в соответствии с федеральными законами, законами Оренбургской области.</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2.2. Совет депутатов муниципального образования в пределах компетенции принимает решения, устанавливающие правила, обязательные для исполнения на всей территории муниципального образования. Решения принимаются на заседании Совета депутатов открытым или  тайным голосованием. Решения  Совета депутатов, носящие нормативный характер, принимаются большинством голосов от числа избранных депутатов. Решения подписываются </w:t>
      </w:r>
      <w:r w:rsidR="003D5CBA">
        <w:rPr>
          <w:rFonts w:ascii="Times New Roman" w:hAnsi="Times New Roman"/>
          <w:sz w:val="28"/>
          <w:szCs w:val="28"/>
        </w:rPr>
        <w:t xml:space="preserve">председателем Совета депутатов и </w:t>
      </w:r>
      <w:r w:rsidRPr="00244D86">
        <w:rPr>
          <w:rFonts w:ascii="Times New Roman" w:hAnsi="Times New Roman"/>
          <w:sz w:val="28"/>
          <w:szCs w:val="28"/>
        </w:rPr>
        <w:t>главой муниципального образования.</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2.3. Председатель Совета депутатов </w:t>
      </w:r>
      <w:r w:rsidR="003D5CBA">
        <w:rPr>
          <w:rFonts w:ascii="Times New Roman" w:hAnsi="Times New Roman"/>
          <w:sz w:val="28"/>
          <w:szCs w:val="28"/>
        </w:rPr>
        <w:t>и</w:t>
      </w:r>
      <w:r w:rsidRPr="00244D86">
        <w:rPr>
          <w:rFonts w:ascii="Times New Roman" w:hAnsi="Times New Roman"/>
          <w:sz w:val="28"/>
          <w:szCs w:val="28"/>
        </w:rPr>
        <w:t xml:space="preserve"> глава муниципального образования возглавля</w:t>
      </w:r>
      <w:r w:rsidR="003D5CBA">
        <w:rPr>
          <w:rFonts w:ascii="Times New Roman" w:hAnsi="Times New Roman"/>
          <w:sz w:val="28"/>
          <w:szCs w:val="28"/>
        </w:rPr>
        <w:t>ю</w:t>
      </w:r>
      <w:r w:rsidRPr="00244D86">
        <w:rPr>
          <w:rFonts w:ascii="Times New Roman" w:hAnsi="Times New Roman"/>
          <w:sz w:val="28"/>
          <w:szCs w:val="28"/>
        </w:rPr>
        <w:t>т работу по подготовке и принятию муниципальных правовых актов, обеспечива</w:t>
      </w:r>
      <w:r w:rsidR="003D5CBA">
        <w:rPr>
          <w:rFonts w:ascii="Times New Roman" w:hAnsi="Times New Roman"/>
          <w:sz w:val="28"/>
          <w:szCs w:val="28"/>
        </w:rPr>
        <w:t>ю</w:t>
      </w:r>
      <w:bookmarkStart w:id="0" w:name="_GoBack"/>
      <w:bookmarkEnd w:id="0"/>
      <w:r w:rsidRPr="00244D86">
        <w:rPr>
          <w:rFonts w:ascii="Times New Roman" w:hAnsi="Times New Roman"/>
          <w:sz w:val="28"/>
          <w:szCs w:val="28"/>
        </w:rPr>
        <w:t>т их обнародование.</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2.4. Порядок опубликования (обнародования) муниципальных правовых актов устанавливается Уставом 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2.5. Муниципальные правовые акты подлежат обнародованию не позднее 7 дней со дня их подписания, если иное не установлено самими актами.</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2.6. Датой обнародования нормативных правовых актов муниципального образования считается дата их размещения в местах обнародования.</w:t>
      </w:r>
    </w:p>
    <w:p w:rsidR="00D22385" w:rsidRPr="00244D86" w:rsidRDefault="00D22385" w:rsidP="00D22385">
      <w:pPr>
        <w:rPr>
          <w:rFonts w:ascii="Times New Roman" w:hAnsi="Times New Roman"/>
          <w:sz w:val="28"/>
          <w:szCs w:val="28"/>
        </w:rPr>
      </w:pPr>
    </w:p>
    <w:p w:rsidR="00D22385" w:rsidRPr="00244D86" w:rsidRDefault="00D22385" w:rsidP="00D22385">
      <w:pPr>
        <w:jc w:val="center"/>
        <w:rPr>
          <w:rFonts w:ascii="Times New Roman" w:hAnsi="Times New Roman"/>
          <w:b/>
          <w:sz w:val="28"/>
          <w:szCs w:val="28"/>
        </w:rPr>
      </w:pPr>
      <w:r w:rsidRPr="00244D86">
        <w:rPr>
          <w:rFonts w:ascii="Times New Roman" w:hAnsi="Times New Roman"/>
          <w:b/>
          <w:sz w:val="28"/>
          <w:szCs w:val="28"/>
        </w:rPr>
        <w:t>3. Места обнародования муниципальных правовых актов.</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3.1. Обнародованию подлежат муниципальные правовые акты, затрагивающие права и свободы граждан, проживающих на территории муниципального образования.</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Обязательному обнародованию подлежат:</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итоги голосования и принятое на местном референдуме решение;</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итоги муниципальных выборов;</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итоги голосования по отзыву депутата Совета, главы  сельсовета;</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итоги проведения собрания граждан;</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итоги проведения конференции граждан;</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условия, дата, время, место проведения конкурса на замещение муниципальной должности;</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 проект Устава </w:t>
      </w:r>
      <w:proofErr w:type="spellStart"/>
      <w:r w:rsidR="00D905CC">
        <w:rPr>
          <w:rFonts w:ascii="Times New Roman" w:hAnsi="Times New Roman"/>
          <w:sz w:val="28"/>
          <w:szCs w:val="28"/>
        </w:rPr>
        <w:t>Заилечного</w:t>
      </w:r>
      <w:proofErr w:type="spellEnd"/>
      <w:r w:rsidRPr="00244D86">
        <w:rPr>
          <w:rFonts w:ascii="Times New Roman" w:hAnsi="Times New Roman"/>
          <w:sz w:val="28"/>
          <w:szCs w:val="28"/>
        </w:rPr>
        <w:t xml:space="preserve"> сельсовета, а также муниципальных правовых актов о внесении в него изменений и дополнений;</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проект решения Совета депутатов «О бюджете  сельсовета»;</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решение Совета депутатов «О бюджете  сельсовета»;</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проект решения Совета депутатов «О внесении изменений и дополнений в бюджет  сельсовета»;</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lastRenderedPageBreak/>
        <w:t>- решение Совета депутатов «О внесении изменений и дополнений в бюджет сельсовета»;</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проект решения Совета депутатов «Об утверждении отчета об исполнении бюджета сельсовета»;</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решение Совета депутатов «Об утверждении отчета об исполнении бюджета сельсовета»;</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 извещение о предоставлении земельных участков, расположенных на территории 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w:t>
      </w:r>
      <w:proofErr w:type="spellStart"/>
      <w:r w:rsidR="003B3344">
        <w:rPr>
          <w:rFonts w:ascii="Times New Roman" w:hAnsi="Times New Roman"/>
          <w:sz w:val="28"/>
          <w:szCs w:val="28"/>
        </w:rPr>
        <w:t>Акбулакского</w:t>
      </w:r>
      <w:proofErr w:type="spellEnd"/>
      <w:r w:rsidRPr="00244D86">
        <w:rPr>
          <w:rFonts w:ascii="Times New Roman" w:hAnsi="Times New Roman"/>
          <w:sz w:val="28"/>
          <w:szCs w:val="28"/>
        </w:rPr>
        <w:t xml:space="preserve"> района, государственная собственность на которые не разграничена, а также находящихся в муниципальной собственности:</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1) в собственность или в аренду без торгов;</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2) в собственность или в аренду посредством проведения торгов;</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 извещение о результатах проведенных торгов. </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Извещения о предоставлении земельных участков подлежат обязательному размещению на официальном сайте </w:t>
      </w:r>
      <w:hyperlink r:id="rId11" w:history="1">
        <w:r w:rsidRPr="00244D86">
          <w:rPr>
            <w:rFonts w:ascii="Times New Roman" w:hAnsi="Times New Roman"/>
            <w:sz w:val="28"/>
            <w:szCs w:val="28"/>
            <w:lang w:val="en-US"/>
          </w:rPr>
          <w:t>www</w:t>
        </w:r>
        <w:r w:rsidRPr="00244D86">
          <w:rPr>
            <w:rFonts w:ascii="Times New Roman" w:hAnsi="Times New Roman"/>
            <w:sz w:val="28"/>
            <w:szCs w:val="28"/>
          </w:rPr>
          <w:t>.</w:t>
        </w:r>
        <w:proofErr w:type="spellStart"/>
        <w:r w:rsidRPr="00244D86">
          <w:rPr>
            <w:rFonts w:ascii="Times New Roman" w:hAnsi="Times New Roman"/>
            <w:sz w:val="28"/>
            <w:szCs w:val="28"/>
            <w:lang w:val="en-US"/>
          </w:rPr>
          <w:t>torgi</w:t>
        </w:r>
        <w:proofErr w:type="spellEnd"/>
        <w:r w:rsidRPr="00244D86">
          <w:rPr>
            <w:rFonts w:ascii="Times New Roman" w:hAnsi="Times New Roman"/>
            <w:sz w:val="28"/>
            <w:szCs w:val="28"/>
          </w:rPr>
          <w:t>.</w:t>
        </w:r>
        <w:proofErr w:type="spellStart"/>
        <w:r w:rsidRPr="00244D86">
          <w:rPr>
            <w:rFonts w:ascii="Times New Roman" w:hAnsi="Times New Roman"/>
            <w:sz w:val="28"/>
            <w:szCs w:val="28"/>
            <w:lang w:val="en-US"/>
          </w:rPr>
          <w:t>gov</w:t>
        </w:r>
        <w:proofErr w:type="spellEnd"/>
        <w:r w:rsidRPr="00244D86">
          <w:rPr>
            <w:rFonts w:ascii="Times New Roman" w:hAnsi="Times New Roman"/>
            <w:sz w:val="28"/>
            <w:szCs w:val="28"/>
          </w:rPr>
          <w:t>.</w:t>
        </w:r>
        <w:proofErr w:type="spellStart"/>
        <w:r w:rsidRPr="00244D86">
          <w:rPr>
            <w:rFonts w:ascii="Times New Roman" w:hAnsi="Times New Roman"/>
            <w:sz w:val="28"/>
            <w:szCs w:val="28"/>
            <w:lang w:val="en-US"/>
          </w:rPr>
          <w:t>ru</w:t>
        </w:r>
        <w:proofErr w:type="spellEnd"/>
      </w:hyperlink>
      <w:r w:rsidRPr="00244D86">
        <w:rPr>
          <w:rFonts w:ascii="Times New Roman" w:hAnsi="Times New Roman"/>
          <w:sz w:val="28"/>
          <w:szCs w:val="28"/>
        </w:rPr>
        <w:t xml:space="preserve">, а также на официальном сайте администрации муниципального образования </w:t>
      </w:r>
      <w:proofErr w:type="spellStart"/>
      <w:r w:rsidR="00D905CC">
        <w:rPr>
          <w:rFonts w:ascii="Times New Roman" w:hAnsi="Times New Roman"/>
          <w:sz w:val="28"/>
          <w:szCs w:val="28"/>
        </w:rPr>
        <w:t>Заилечный</w:t>
      </w:r>
      <w:proofErr w:type="spellEnd"/>
      <w:r w:rsidR="00D905CC">
        <w:rPr>
          <w:rFonts w:ascii="Times New Roman" w:hAnsi="Times New Roman"/>
          <w:sz w:val="28"/>
          <w:szCs w:val="28"/>
        </w:rPr>
        <w:t xml:space="preserve"> сельсовет</w:t>
      </w:r>
      <w:r w:rsidRPr="00244D86">
        <w:rPr>
          <w:rFonts w:ascii="Times New Roman" w:hAnsi="Times New Roman"/>
          <w:sz w:val="28"/>
          <w:szCs w:val="28"/>
        </w:rPr>
        <w:t xml:space="preserve">, на информационных стендах, перечень которых определен в п. 3.3 Положения, а также опубликованию в </w:t>
      </w:r>
      <w:r w:rsidR="003B3344">
        <w:rPr>
          <w:rFonts w:ascii="Times New Roman" w:hAnsi="Times New Roman"/>
          <w:sz w:val="28"/>
          <w:szCs w:val="28"/>
        </w:rPr>
        <w:t xml:space="preserve">районной </w:t>
      </w:r>
      <w:r w:rsidRPr="00244D86">
        <w:rPr>
          <w:rFonts w:ascii="Times New Roman" w:hAnsi="Times New Roman"/>
          <w:sz w:val="28"/>
          <w:szCs w:val="28"/>
        </w:rPr>
        <w:t>газете «</w:t>
      </w:r>
      <w:r w:rsidR="003B3344">
        <w:rPr>
          <w:rFonts w:ascii="Times New Roman" w:hAnsi="Times New Roman"/>
          <w:sz w:val="28"/>
          <w:szCs w:val="28"/>
        </w:rPr>
        <w:t>Степные зори</w:t>
      </w:r>
      <w:r w:rsidRPr="00244D86">
        <w:rPr>
          <w:rFonts w:ascii="Times New Roman" w:hAnsi="Times New Roman"/>
          <w:sz w:val="28"/>
          <w:szCs w:val="28"/>
        </w:rPr>
        <w:t>».</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Обязательному опубликованию в районной газете «</w:t>
      </w:r>
      <w:r w:rsidR="003B3344">
        <w:rPr>
          <w:rFonts w:ascii="Times New Roman" w:hAnsi="Times New Roman"/>
          <w:sz w:val="28"/>
          <w:szCs w:val="28"/>
        </w:rPr>
        <w:t>Степные зори</w:t>
      </w:r>
      <w:r w:rsidRPr="00244D86">
        <w:rPr>
          <w:rFonts w:ascii="Times New Roman" w:hAnsi="Times New Roman"/>
          <w:sz w:val="28"/>
          <w:szCs w:val="28"/>
        </w:rPr>
        <w:t>» подлежат:</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решение Совета депутатов «О земельном налоге»;</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решение Совета депутатов «Об установлении налога на имущество физических лиц».</w:t>
      </w:r>
    </w:p>
    <w:p w:rsidR="00D22385" w:rsidRPr="00244D86" w:rsidRDefault="00D22385" w:rsidP="00A33D52">
      <w:pPr>
        <w:rPr>
          <w:rFonts w:ascii="Times New Roman" w:hAnsi="Times New Roman"/>
          <w:sz w:val="28"/>
          <w:szCs w:val="28"/>
        </w:rPr>
      </w:pPr>
      <w:r w:rsidRPr="00244D86">
        <w:rPr>
          <w:rFonts w:ascii="Times New Roman" w:hAnsi="Times New Roman"/>
          <w:sz w:val="28"/>
          <w:szCs w:val="28"/>
        </w:rPr>
        <w:t>3.2. Информация о проекте муниципальных правовых актов, выносимых на массовое обсуждение населения муниципального образования, а также тексты указанных актов, подлежат обязательному обнародованию не позднее, чем за 10 дней до начала обсуждения.</w:t>
      </w:r>
    </w:p>
    <w:p w:rsidR="00D22385" w:rsidRPr="00244D86" w:rsidRDefault="00D22385" w:rsidP="00A33D52">
      <w:pPr>
        <w:rPr>
          <w:rFonts w:ascii="Times New Roman" w:hAnsi="Times New Roman"/>
          <w:sz w:val="28"/>
          <w:szCs w:val="28"/>
        </w:rPr>
      </w:pPr>
      <w:r w:rsidRPr="00244D86">
        <w:rPr>
          <w:rFonts w:ascii="Times New Roman" w:hAnsi="Times New Roman"/>
          <w:sz w:val="28"/>
          <w:szCs w:val="28"/>
        </w:rPr>
        <w:t xml:space="preserve">3.3. Для ознакомления населения муниципального образования устанавливаются места наибольшего посещения жителями населенных пунктов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сельсовета.</w:t>
      </w:r>
    </w:p>
    <w:p w:rsidR="00D22385" w:rsidRPr="00244D86" w:rsidRDefault="00D905CC" w:rsidP="00A33D52">
      <w:pPr>
        <w:rPr>
          <w:rFonts w:ascii="Times New Roman" w:hAnsi="Times New Roman"/>
          <w:sz w:val="28"/>
          <w:szCs w:val="28"/>
        </w:rPr>
      </w:pPr>
      <w:r>
        <w:rPr>
          <w:rFonts w:ascii="Times New Roman" w:hAnsi="Times New Roman"/>
          <w:sz w:val="28"/>
          <w:szCs w:val="28"/>
        </w:rPr>
        <w:t>Местом, оборудованным</w:t>
      </w:r>
      <w:r w:rsidR="00D22385" w:rsidRPr="00244D86">
        <w:rPr>
          <w:rFonts w:ascii="Times New Roman" w:hAnsi="Times New Roman"/>
          <w:sz w:val="28"/>
          <w:szCs w:val="28"/>
        </w:rPr>
        <w:t xml:space="preserve"> спе</w:t>
      </w:r>
      <w:r>
        <w:rPr>
          <w:rFonts w:ascii="Times New Roman" w:hAnsi="Times New Roman"/>
          <w:sz w:val="28"/>
          <w:szCs w:val="28"/>
        </w:rPr>
        <w:t xml:space="preserve">циальным стендом, определен </w:t>
      </w:r>
      <w:r w:rsidR="00D22385" w:rsidRPr="00244D86">
        <w:rPr>
          <w:rFonts w:ascii="Times New Roman" w:hAnsi="Times New Roman"/>
          <w:sz w:val="28"/>
          <w:szCs w:val="28"/>
        </w:rPr>
        <w:t xml:space="preserve">в селе </w:t>
      </w:r>
      <w:r>
        <w:rPr>
          <w:rFonts w:ascii="Times New Roman" w:hAnsi="Times New Roman"/>
          <w:sz w:val="28"/>
          <w:szCs w:val="28"/>
        </w:rPr>
        <w:t>Веселый</w:t>
      </w:r>
      <w:proofErr w:type="gramStart"/>
      <w:r>
        <w:rPr>
          <w:rFonts w:ascii="Times New Roman" w:hAnsi="Times New Roman"/>
          <w:sz w:val="28"/>
          <w:szCs w:val="28"/>
        </w:rPr>
        <w:t xml:space="preserve"> П</w:t>
      </w:r>
      <w:proofErr w:type="gramEnd"/>
      <w:r>
        <w:rPr>
          <w:rFonts w:ascii="Times New Roman" w:hAnsi="Times New Roman"/>
          <w:sz w:val="28"/>
          <w:szCs w:val="28"/>
        </w:rPr>
        <w:t>ервый</w:t>
      </w:r>
      <w:r w:rsidR="00D22385" w:rsidRPr="00244D86">
        <w:rPr>
          <w:rFonts w:ascii="Times New Roman" w:hAnsi="Times New Roman"/>
          <w:sz w:val="28"/>
          <w:szCs w:val="28"/>
        </w:rPr>
        <w:t>:</w:t>
      </w:r>
    </w:p>
    <w:p w:rsidR="00D22385" w:rsidRPr="00D905CC" w:rsidRDefault="00D905CC" w:rsidP="00A33D52">
      <w:pPr>
        <w:rPr>
          <w:rFonts w:ascii="Times New Roman" w:hAnsi="Times New Roman"/>
          <w:sz w:val="28"/>
          <w:szCs w:val="28"/>
        </w:rPr>
      </w:pPr>
      <w:r>
        <w:rPr>
          <w:rFonts w:ascii="Times New Roman" w:hAnsi="Times New Roman"/>
          <w:sz w:val="28"/>
          <w:szCs w:val="28"/>
        </w:rPr>
        <w:t>и</w:t>
      </w:r>
      <w:r w:rsidR="00D22385" w:rsidRPr="00D905CC">
        <w:rPr>
          <w:rFonts w:ascii="Times New Roman" w:hAnsi="Times New Roman"/>
          <w:sz w:val="28"/>
          <w:szCs w:val="28"/>
        </w:rPr>
        <w:t>нформационный стенд в здании администра</w:t>
      </w:r>
      <w:r w:rsidRPr="00D905CC">
        <w:rPr>
          <w:rFonts w:ascii="Times New Roman" w:hAnsi="Times New Roman"/>
          <w:sz w:val="28"/>
          <w:szCs w:val="28"/>
        </w:rPr>
        <w:t xml:space="preserve">ции муниципального образования </w:t>
      </w:r>
      <w:proofErr w:type="spellStart"/>
      <w:r w:rsidRPr="00D905CC">
        <w:rPr>
          <w:rFonts w:ascii="Times New Roman" w:hAnsi="Times New Roman"/>
          <w:sz w:val="28"/>
          <w:szCs w:val="28"/>
        </w:rPr>
        <w:t>Заилечный</w:t>
      </w:r>
      <w:proofErr w:type="spellEnd"/>
      <w:r w:rsidR="00D22385" w:rsidRPr="00D905CC">
        <w:rPr>
          <w:rFonts w:ascii="Times New Roman" w:hAnsi="Times New Roman"/>
          <w:sz w:val="28"/>
          <w:szCs w:val="28"/>
        </w:rPr>
        <w:t xml:space="preserve"> сельсовет по адресу: с. </w:t>
      </w:r>
      <w:r w:rsidRPr="00D905CC">
        <w:rPr>
          <w:rFonts w:ascii="Times New Roman" w:hAnsi="Times New Roman"/>
          <w:sz w:val="28"/>
          <w:szCs w:val="28"/>
        </w:rPr>
        <w:t>Веселый</w:t>
      </w:r>
      <w:proofErr w:type="gramStart"/>
      <w:r w:rsidRPr="00D905CC">
        <w:rPr>
          <w:rFonts w:ascii="Times New Roman" w:hAnsi="Times New Roman"/>
          <w:sz w:val="28"/>
          <w:szCs w:val="28"/>
        </w:rPr>
        <w:t xml:space="preserve"> П</w:t>
      </w:r>
      <w:proofErr w:type="gramEnd"/>
      <w:r w:rsidRPr="00D905CC">
        <w:rPr>
          <w:rFonts w:ascii="Times New Roman" w:hAnsi="Times New Roman"/>
          <w:sz w:val="28"/>
          <w:szCs w:val="28"/>
        </w:rPr>
        <w:t>ервый</w:t>
      </w:r>
      <w:r w:rsidR="00D22385" w:rsidRPr="00D905CC">
        <w:rPr>
          <w:rFonts w:ascii="Times New Roman" w:hAnsi="Times New Roman"/>
          <w:sz w:val="28"/>
          <w:szCs w:val="28"/>
        </w:rPr>
        <w:t xml:space="preserve">, ул. </w:t>
      </w:r>
      <w:r w:rsidRPr="00D905CC">
        <w:rPr>
          <w:rFonts w:ascii="Times New Roman" w:hAnsi="Times New Roman"/>
          <w:sz w:val="28"/>
          <w:szCs w:val="28"/>
        </w:rPr>
        <w:t>Набережная дом 27.</w:t>
      </w:r>
    </w:p>
    <w:p w:rsidR="00D22385" w:rsidRPr="00D905CC" w:rsidRDefault="00D22385" w:rsidP="00D22385">
      <w:pPr>
        <w:rPr>
          <w:rFonts w:ascii="Times New Roman" w:hAnsi="Times New Roman"/>
          <w:sz w:val="28"/>
          <w:szCs w:val="28"/>
        </w:rPr>
      </w:pPr>
    </w:p>
    <w:p w:rsidR="00D22385" w:rsidRPr="00244D86" w:rsidRDefault="00D22385" w:rsidP="00D22385">
      <w:pPr>
        <w:autoSpaceDE w:val="0"/>
        <w:autoSpaceDN w:val="0"/>
        <w:adjustRightInd w:val="0"/>
        <w:jc w:val="center"/>
        <w:outlineLvl w:val="0"/>
        <w:rPr>
          <w:rFonts w:ascii="Times New Roman" w:hAnsi="Times New Roman"/>
          <w:b/>
          <w:bCs/>
          <w:sz w:val="28"/>
          <w:szCs w:val="28"/>
        </w:rPr>
      </w:pPr>
      <w:r w:rsidRPr="00244D86">
        <w:rPr>
          <w:rFonts w:ascii="Times New Roman" w:hAnsi="Times New Roman"/>
          <w:b/>
          <w:bCs/>
          <w:sz w:val="28"/>
          <w:szCs w:val="28"/>
        </w:rPr>
        <w:t>4. Вступление в силу муниципальных правовых актов</w:t>
      </w:r>
    </w:p>
    <w:p w:rsidR="00D22385" w:rsidRPr="00244D86" w:rsidRDefault="00D22385" w:rsidP="00D22385">
      <w:pPr>
        <w:autoSpaceDE w:val="0"/>
        <w:autoSpaceDN w:val="0"/>
        <w:adjustRightInd w:val="0"/>
        <w:rPr>
          <w:rFonts w:ascii="Times New Roman" w:hAnsi="Times New Roman"/>
          <w:sz w:val="28"/>
          <w:szCs w:val="28"/>
        </w:rPr>
      </w:pPr>
      <w:r w:rsidRPr="00244D86">
        <w:rPr>
          <w:rFonts w:ascii="Times New Roman" w:hAnsi="Times New Roman"/>
          <w:sz w:val="28"/>
          <w:szCs w:val="28"/>
        </w:rPr>
        <w:t>4.1.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D22385" w:rsidRPr="00244D86" w:rsidRDefault="00D22385" w:rsidP="00D22385">
      <w:pPr>
        <w:autoSpaceDE w:val="0"/>
        <w:autoSpaceDN w:val="0"/>
        <w:adjustRightInd w:val="0"/>
        <w:rPr>
          <w:rFonts w:ascii="Times New Roman" w:hAnsi="Times New Roman"/>
          <w:sz w:val="28"/>
          <w:szCs w:val="28"/>
        </w:rPr>
      </w:pPr>
      <w:r w:rsidRPr="00244D86">
        <w:rPr>
          <w:rFonts w:ascii="Times New Roman" w:hAnsi="Times New Roman"/>
          <w:sz w:val="28"/>
          <w:szCs w:val="28"/>
        </w:rPr>
        <w:t xml:space="preserve">4.2. Муниципальные нормативные правовые акты, затрагивающие права, свободы и обязанности человека и гражданина, устанавливающие правовой </w:t>
      </w:r>
      <w:r w:rsidRPr="00244D86">
        <w:rPr>
          <w:rFonts w:ascii="Times New Roman" w:hAnsi="Times New Roman"/>
          <w:sz w:val="28"/>
          <w:szCs w:val="28"/>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22385" w:rsidRPr="00244D86" w:rsidRDefault="00D22385" w:rsidP="00D22385">
      <w:pPr>
        <w:autoSpaceDE w:val="0"/>
        <w:autoSpaceDN w:val="0"/>
        <w:adjustRightInd w:val="0"/>
        <w:rPr>
          <w:rFonts w:ascii="Times New Roman" w:hAnsi="Times New Roman"/>
          <w:sz w:val="28"/>
          <w:szCs w:val="28"/>
        </w:rPr>
      </w:pPr>
      <w:r w:rsidRPr="00244D86">
        <w:rPr>
          <w:rFonts w:ascii="Times New Roman" w:hAnsi="Times New Roman"/>
          <w:sz w:val="28"/>
          <w:szCs w:val="28"/>
        </w:rPr>
        <w:t>4.3.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22385" w:rsidRPr="00244D86" w:rsidRDefault="00D22385" w:rsidP="00D22385">
      <w:pPr>
        <w:autoSpaceDE w:val="0"/>
        <w:autoSpaceDN w:val="0"/>
        <w:adjustRightInd w:val="0"/>
        <w:rPr>
          <w:rFonts w:ascii="Times New Roman" w:hAnsi="Times New Roman"/>
          <w:sz w:val="28"/>
          <w:szCs w:val="28"/>
        </w:rPr>
      </w:pPr>
      <w:r w:rsidRPr="00244D86">
        <w:rPr>
          <w:rFonts w:ascii="Times New Roman" w:hAnsi="Times New Roman"/>
          <w:sz w:val="28"/>
          <w:szCs w:val="28"/>
        </w:rPr>
        <w:t>4.4.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22385" w:rsidRPr="00244D86" w:rsidRDefault="00D22385" w:rsidP="00D22385">
      <w:pPr>
        <w:ind w:left="142"/>
        <w:jc w:val="center"/>
        <w:rPr>
          <w:rFonts w:ascii="Times New Roman" w:hAnsi="Times New Roman"/>
          <w:sz w:val="28"/>
          <w:szCs w:val="28"/>
        </w:rPr>
      </w:pPr>
    </w:p>
    <w:p w:rsidR="00D22385" w:rsidRPr="00244D86" w:rsidRDefault="00D22385" w:rsidP="00D22385">
      <w:pPr>
        <w:ind w:left="142"/>
        <w:jc w:val="center"/>
        <w:rPr>
          <w:rFonts w:ascii="Times New Roman" w:hAnsi="Times New Roman"/>
          <w:sz w:val="28"/>
          <w:szCs w:val="28"/>
        </w:rPr>
      </w:pPr>
      <w:r w:rsidRPr="00244D86">
        <w:rPr>
          <w:rFonts w:ascii="Times New Roman" w:hAnsi="Times New Roman"/>
          <w:b/>
          <w:sz w:val="28"/>
          <w:szCs w:val="28"/>
        </w:rPr>
        <w:t xml:space="preserve">5. </w:t>
      </w:r>
      <w:proofErr w:type="gramStart"/>
      <w:r w:rsidRPr="00244D86">
        <w:rPr>
          <w:rFonts w:ascii="Times New Roman" w:hAnsi="Times New Roman"/>
          <w:b/>
          <w:sz w:val="28"/>
          <w:szCs w:val="28"/>
        </w:rPr>
        <w:t>Контроль за</w:t>
      </w:r>
      <w:proofErr w:type="gramEnd"/>
      <w:r w:rsidRPr="00244D86">
        <w:rPr>
          <w:rFonts w:ascii="Times New Roman" w:hAnsi="Times New Roman"/>
          <w:b/>
          <w:sz w:val="28"/>
          <w:szCs w:val="28"/>
        </w:rPr>
        <w:t xml:space="preserve"> обнародованием муниципальных правовых актов на территории</w:t>
      </w:r>
      <w:r w:rsidRPr="00244D86">
        <w:rPr>
          <w:rFonts w:ascii="Times New Roman" w:hAnsi="Times New Roman"/>
          <w:sz w:val="28"/>
          <w:szCs w:val="28"/>
        </w:rPr>
        <w:t xml:space="preserve"> </w:t>
      </w:r>
      <w:r w:rsidRPr="00244D86">
        <w:rPr>
          <w:rFonts w:ascii="Times New Roman" w:hAnsi="Times New Roman"/>
          <w:b/>
          <w:sz w:val="28"/>
          <w:szCs w:val="28"/>
        </w:rPr>
        <w:t>муниципального образования.</w:t>
      </w:r>
    </w:p>
    <w:p w:rsidR="00D22385" w:rsidRPr="00244D86" w:rsidRDefault="00D22385" w:rsidP="00D22385">
      <w:pPr>
        <w:rPr>
          <w:rFonts w:ascii="Times New Roman" w:hAnsi="Times New Roman"/>
          <w:sz w:val="28"/>
          <w:szCs w:val="28"/>
        </w:rPr>
      </w:pPr>
      <w:r w:rsidRPr="00244D86">
        <w:rPr>
          <w:rFonts w:ascii="Times New Roman" w:hAnsi="Times New Roman"/>
          <w:sz w:val="28"/>
          <w:szCs w:val="28"/>
        </w:rPr>
        <w:t xml:space="preserve">5.1. </w:t>
      </w:r>
      <w:proofErr w:type="gramStart"/>
      <w:r w:rsidRPr="00244D86">
        <w:rPr>
          <w:rFonts w:ascii="Times New Roman" w:hAnsi="Times New Roman"/>
          <w:sz w:val="28"/>
          <w:szCs w:val="28"/>
        </w:rPr>
        <w:t>Контроль за</w:t>
      </w:r>
      <w:proofErr w:type="gramEnd"/>
      <w:r w:rsidRPr="00244D86">
        <w:rPr>
          <w:rFonts w:ascii="Times New Roman" w:hAnsi="Times New Roman"/>
          <w:sz w:val="28"/>
          <w:szCs w:val="28"/>
        </w:rPr>
        <w:t xml:space="preserve"> обнародованием муниципальных правовых актов на территории муниципального образования </w:t>
      </w:r>
      <w:proofErr w:type="spellStart"/>
      <w:r w:rsidR="00D905CC">
        <w:rPr>
          <w:rFonts w:ascii="Times New Roman" w:hAnsi="Times New Roman"/>
          <w:sz w:val="28"/>
          <w:szCs w:val="28"/>
        </w:rPr>
        <w:t>Заилечный</w:t>
      </w:r>
      <w:proofErr w:type="spellEnd"/>
      <w:r w:rsidRPr="00244D86">
        <w:rPr>
          <w:rFonts w:ascii="Times New Roman" w:hAnsi="Times New Roman"/>
          <w:sz w:val="28"/>
          <w:szCs w:val="28"/>
        </w:rPr>
        <w:t xml:space="preserve"> сельсовет осуществляет глава муниципального образования.</w:t>
      </w:r>
    </w:p>
    <w:p w:rsidR="00D22385" w:rsidRPr="00244D86" w:rsidRDefault="00D22385" w:rsidP="00D22385">
      <w:pPr>
        <w:jc w:val="center"/>
        <w:rPr>
          <w:rFonts w:ascii="Times New Roman" w:hAnsi="Times New Roman"/>
          <w:b/>
          <w:sz w:val="28"/>
          <w:szCs w:val="28"/>
        </w:rPr>
      </w:pPr>
    </w:p>
    <w:p w:rsidR="00D22385" w:rsidRPr="00244D86" w:rsidRDefault="00D22385" w:rsidP="00D22385">
      <w:pPr>
        <w:ind w:left="142"/>
        <w:rPr>
          <w:rFonts w:ascii="Times New Roman" w:hAnsi="Times New Roman"/>
          <w:sz w:val="28"/>
          <w:szCs w:val="28"/>
        </w:rPr>
      </w:pPr>
    </w:p>
    <w:p w:rsidR="00147C32" w:rsidRPr="00244D86" w:rsidRDefault="00147C32" w:rsidP="00D22385">
      <w:pPr>
        <w:rPr>
          <w:rFonts w:ascii="Times New Roman" w:hAnsi="Times New Roman"/>
          <w:sz w:val="28"/>
          <w:szCs w:val="28"/>
        </w:rPr>
      </w:pPr>
    </w:p>
    <w:sectPr w:rsidR="00147C32" w:rsidRPr="00244D86" w:rsidSect="003860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FC" w:rsidRDefault="002D6DFC" w:rsidP="00A33D52">
      <w:r>
        <w:separator/>
      </w:r>
    </w:p>
  </w:endnote>
  <w:endnote w:type="continuationSeparator" w:id="0">
    <w:p w:rsidR="002D6DFC" w:rsidRDefault="002D6DFC" w:rsidP="00A33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FC" w:rsidRDefault="002D6DFC" w:rsidP="00A33D52">
      <w:r>
        <w:separator/>
      </w:r>
    </w:p>
  </w:footnote>
  <w:footnote w:type="continuationSeparator" w:id="0">
    <w:p w:rsidR="002D6DFC" w:rsidRDefault="002D6DFC" w:rsidP="00A33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65C8"/>
    <w:multiLevelType w:val="hybridMultilevel"/>
    <w:tmpl w:val="39C21150"/>
    <w:lvl w:ilvl="0" w:tplc="5952092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3E97665B"/>
    <w:multiLevelType w:val="hybridMultilevel"/>
    <w:tmpl w:val="9C667B10"/>
    <w:lvl w:ilvl="0" w:tplc="8F6A39E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F2BE0"/>
    <w:rsid w:val="0003463A"/>
    <w:rsid w:val="00094525"/>
    <w:rsid w:val="000C526A"/>
    <w:rsid w:val="000F5BAB"/>
    <w:rsid w:val="00145C8B"/>
    <w:rsid w:val="00147225"/>
    <w:rsid w:val="00147C32"/>
    <w:rsid w:val="00197BC3"/>
    <w:rsid w:val="001A386A"/>
    <w:rsid w:val="001C0AD3"/>
    <w:rsid w:val="001F2BE0"/>
    <w:rsid w:val="001F4435"/>
    <w:rsid w:val="00244D86"/>
    <w:rsid w:val="002D6DFC"/>
    <w:rsid w:val="003043F0"/>
    <w:rsid w:val="00386059"/>
    <w:rsid w:val="003A1366"/>
    <w:rsid w:val="003B3344"/>
    <w:rsid w:val="003D15E3"/>
    <w:rsid w:val="003D5CBA"/>
    <w:rsid w:val="00425E9B"/>
    <w:rsid w:val="004B45BC"/>
    <w:rsid w:val="004F303A"/>
    <w:rsid w:val="005C7356"/>
    <w:rsid w:val="005E289B"/>
    <w:rsid w:val="00645565"/>
    <w:rsid w:val="00646FE4"/>
    <w:rsid w:val="00686C82"/>
    <w:rsid w:val="006A2E1C"/>
    <w:rsid w:val="0071764B"/>
    <w:rsid w:val="007C25B4"/>
    <w:rsid w:val="00863697"/>
    <w:rsid w:val="00865C77"/>
    <w:rsid w:val="009B06ED"/>
    <w:rsid w:val="00A00A17"/>
    <w:rsid w:val="00A33D52"/>
    <w:rsid w:val="00B877E1"/>
    <w:rsid w:val="00B978EF"/>
    <w:rsid w:val="00C3368B"/>
    <w:rsid w:val="00CA61FF"/>
    <w:rsid w:val="00CF5A07"/>
    <w:rsid w:val="00D0751C"/>
    <w:rsid w:val="00D22385"/>
    <w:rsid w:val="00D905CC"/>
    <w:rsid w:val="00FA0DCA"/>
    <w:rsid w:val="00FF1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043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043F0"/>
    <w:pPr>
      <w:jc w:val="center"/>
      <w:outlineLvl w:val="0"/>
    </w:pPr>
    <w:rPr>
      <w:rFonts w:cs="Arial"/>
      <w:b/>
      <w:bCs/>
      <w:kern w:val="32"/>
      <w:sz w:val="32"/>
      <w:szCs w:val="32"/>
    </w:rPr>
  </w:style>
  <w:style w:type="paragraph" w:styleId="2">
    <w:name w:val="heading 2"/>
    <w:aliases w:val="!Разделы документа"/>
    <w:basedOn w:val="a"/>
    <w:link w:val="20"/>
    <w:qFormat/>
    <w:rsid w:val="003043F0"/>
    <w:pPr>
      <w:jc w:val="center"/>
      <w:outlineLvl w:val="1"/>
    </w:pPr>
    <w:rPr>
      <w:rFonts w:cs="Arial"/>
      <w:b/>
      <w:bCs/>
      <w:iCs/>
      <w:sz w:val="30"/>
      <w:szCs w:val="28"/>
    </w:rPr>
  </w:style>
  <w:style w:type="paragraph" w:styleId="3">
    <w:name w:val="heading 3"/>
    <w:aliases w:val="!Главы документа"/>
    <w:basedOn w:val="a"/>
    <w:link w:val="30"/>
    <w:qFormat/>
    <w:rsid w:val="003043F0"/>
    <w:pPr>
      <w:outlineLvl w:val="2"/>
    </w:pPr>
    <w:rPr>
      <w:rFonts w:cs="Arial"/>
      <w:b/>
      <w:bCs/>
      <w:sz w:val="28"/>
      <w:szCs w:val="26"/>
    </w:rPr>
  </w:style>
  <w:style w:type="paragraph" w:styleId="4">
    <w:name w:val="heading 4"/>
    <w:aliases w:val="!Параграфы/Статьи документа"/>
    <w:basedOn w:val="a"/>
    <w:link w:val="40"/>
    <w:qFormat/>
    <w:rsid w:val="003043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0F5BAB"/>
    <w:rPr>
      <w:rFonts w:ascii="Arial" w:eastAsia="Times New Roman" w:hAnsi="Arial" w:cs="Arial"/>
      <w:b/>
      <w:bCs/>
      <w:kern w:val="32"/>
      <w:sz w:val="32"/>
      <w:szCs w:val="32"/>
    </w:rPr>
  </w:style>
  <w:style w:type="paragraph" w:styleId="a3">
    <w:name w:val="Body Text Indent"/>
    <w:basedOn w:val="a"/>
    <w:link w:val="a4"/>
    <w:semiHidden/>
    <w:unhideWhenUsed/>
    <w:rsid w:val="000F5BAB"/>
    <w:pPr>
      <w:spacing w:after="120"/>
      <w:ind w:left="283"/>
    </w:pPr>
  </w:style>
  <w:style w:type="character" w:customStyle="1" w:styleId="a4">
    <w:name w:val="Основной текст с отступом Знак"/>
    <w:link w:val="a3"/>
    <w:semiHidden/>
    <w:rsid w:val="000F5BAB"/>
    <w:rPr>
      <w:rFonts w:ascii="Times New Roman" w:eastAsia="Times New Roman" w:hAnsi="Times New Roman" w:cs="Times New Roman"/>
      <w:sz w:val="20"/>
      <w:szCs w:val="20"/>
      <w:lang w:eastAsia="ru-RU"/>
    </w:rPr>
  </w:style>
  <w:style w:type="paragraph" w:styleId="a5">
    <w:name w:val="List Paragraph"/>
    <w:basedOn w:val="a"/>
    <w:uiPriority w:val="34"/>
    <w:qFormat/>
    <w:rsid w:val="000F5BA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F5BAB"/>
    <w:pPr>
      <w:autoSpaceDE w:val="0"/>
      <w:autoSpaceDN w:val="0"/>
      <w:adjustRightInd w:val="0"/>
    </w:pPr>
    <w:rPr>
      <w:rFonts w:ascii="Arial" w:eastAsia="Times New Roman" w:hAnsi="Arial" w:cs="Arial"/>
    </w:rPr>
  </w:style>
  <w:style w:type="character" w:styleId="a6">
    <w:name w:val="Hyperlink"/>
    <w:basedOn w:val="a0"/>
    <w:rsid w:val="003043F0"/>
    <w:rPr>
      <w:color w:val="0000FF"/>
      <w:u w:val="none"/>
    </w:rPr>
  </w:style>
  <w:style w:type="character" w:customStyle="1" w:styleId="40">
    <w:name w:val="Заголовок 4 Знак"/>
    <w:aliases w:val="!Параграфы/Статьи документа Знак"/>
    <w:link w:val="4"/>
    <w:rsid w:val="009B06ED"/>
    <w:rPr>
      <w:rFonts w:ascii="Arial" w:eastAsia="Times New Roman" w:hAnsi="Arial"/>
      <w:b/>
      <w:bCs/>
      <w:sz w:val="26"/>
      <w:szCs w:val="28"/>
    </w:rPr>
  </w:style>
  <w:style w:type="paragraph" w:styleId="a7">
    <w:name w:val="header"/>
    <w:basedOn w:val="a"/>
    <w:link w:val="a8"/>
    <w:uiPriority w:val="99"/>
    <w:unhideWhenUsed/>
    <w:rsid w:val="00A33D52"/>
    <w:pPr>
      <w:tabs>
        <w:tab w:val="center" w:pos="4677"/>
        <w:tab w:val="right" w:pos="9355"/>
      </w:tabs>
    </w:pPr>
  </w:style>
  <w:style w:type="character" w:customStyle="1" w:styleId="a8">
    <w:name w:val="Верхний колонтитул Знак"/>
    <w:link w:val="a7"/>
    <w:uiPriority w:val="99"/>
    <w:rsid w:val="00A33D52"/>
    <w:rPr>
      <w:rFonts w:ascii="Times New Roman" w:eastAsia="Times New Roman" w:hAnsi="Times New Roman"/>
    </w:rPr>
  </w:style>
  <w:style w:type="paragraph" w:styleId="a9">
    <w:name w:val="footer"/>
    <w:basedOn w:val="a"/>
    <w:link w:val="aa"/>
    <w:uiPriority w:val="99"/>
    <w:unhideWhenUsed/>
    <w:rsid w:val="00A33D52"/>
    <w:pPr>
      <w:tabs>
        <w:tab w:val="center" w:pos="4677"/>
        <w:tab w:val="right" w:pos="9355"/>
      </w:tabs>
    </w:pPr>
  </w:style>
  <w:style w:type="character" w:customStyle="1" w:styleId="aa">
    <w:name w:val="Нижний колонтитул Знак"/>
    <w:link w:val="a9"/>
    <w:uiPriority w:val="99"/>
    <w:rsid w:val="00A33D52"/>
    <w:rPr>
      <w:rFonts w:ascii="Times New Roman" w:eastAsia="Times New Roman" w:hAnsi="Times New Roman"/>
    </w:rPr>
  </w:style>
  <w:style w:type="character" w:styleId="ab">
    <w:name w:val="FollowedHyperlink"/>
    <w:uiPriority w:val="99"/>
    <w:semiHidden/>
    <w:unhideWhenUsed/>
    <w:rsid w:val="005E289B"/>
    <w:rPr>
      <w:color w:val="800080"/>
      <w:u w:val="single"/>
    </w:rPr>
  </w:style>
  <w:style w:type="character" w:customStyle="1" w:styleId="20">
    <w:name w:val="Заголовок 2 Знак"/>
    <w:aliases w:val="!Разделы документа Знак"/>
    <w:basedOn w:val="a0"/>
    <w:link w:val="2"/>
    <w:rsid w:val="001F443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1F4435"/>
    <w:rPr>
      <w:rFonts w:ascii="Arial" w:eastAsia="Times New Roman" w:hAnsi="Arial" w:cs="Arial"/>
      <w:b/>
      <w:bCs/>
      <w:sz w:val="28"/>
      <w:szCs w:val="26"/>
    </w:rPr>
  </w:style>
  <w:style w:type="character" w:styleId="HTML">
    <w:name w:val="HTML Variable"/>
    <w:aliases w:val="!Ссылки в документе"/>
    <w:basedOn w:val="a0"/>
    <w:rsid w:val="003043F0"/>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043F0"/>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1F4435"/>
    <w:rPr>
      <w:rFonts w:ascii="Courier" w:eastAsia="Times New Roman" w:hAnsi="Courier"/>
      <w:sz w:val="22"/>
    </w:rPr>
  </w:style>
  <w:style w:type="paragraph" w:customStyle="1" w:styleId="Title">
    <w:name w:val="Title!Название НПА"/>
    <w:basedOn w:val="a"/>
    <w:rsid w:val="003043F0"/>
    <w:pPr>
      <w:spacing w:before="240" w:after="60"/>
      <w:jc w:val="center"/>
      <w:outlineLvl w:val="0"/>
    </w:pPr>
    <w:rPr>
      <w:rFonts w:cs="Arial"/>
      <w:b/>
      <w:bCs/>
      <w:kern w:val="28"/>
      <w:sz w:val="32"/>
      <w:szCs w:val="32"/>
    </w:rPr>
  </w:style>
  <w:style w:type="paragraph" w:customStyle="1" w:styleId="Application">
    <w:name w:val="Application!Приложение"/>
    <w:rsid w:val="003043F0"/>
    <w:pPr>
      <w:spacing w:before="120" w:after="120"/>
      <w:jc w:val="right"/>
    </w:pPr>
    <w:rPr>
      <w:rFonts w:ascii="Arial" w:eastAsia="Times New Roman" w:hAnsi="Arial" w:cs="Arial"/>
      <w:b/>
      <w:bCs/>
      <w:kern w:val="28"/>
      <w:sz w:val="32"/>
      <w:szCs w:val="32"/>
    </w:rPr>
  </w:style>
  <w:style w:type="paragraph" w:customStyle="1" w:styleId="Table">
    <w:name w:val="Table!Таблица"/>
    <w:rsid w:val="003043F0"/>
    <w:rPr>
      <w:rFonts w:ascii="Arial" w:eastAsia="Times New Roman" w:hAnsi="Arial" w:cs="Arial"/>
      <w:bCs/>
      <w:kern w:val="28"/>
      <w:sz w:val="24"/>
      <w:szCs w:val="32"/>
    </w:rPr>
  </w:style>
  <w:style w:type="paragraph" w:customStyle="1" w:styleId="Table0">
    <w:name w:val="Table!"/>
    <w:next w:val="Table"/>
    <w:rsid w:val="003043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043F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043F0"/>
    <w:rPr>
      <w:sz w:val="28"/>
    </w:rPr>
  </w:style>
  <w:style w:type="paragraph" w:styleId="ae">
    <w:name w:val="Body Text"/>
    <w:basedOn w:val="a"/>
    <w:link w:val="af"/>
    <w:uiPriority w:val="99"/>
    <w:semiHidden/>
    <w:unhideWhenUsed/>
    <w:rsid w:val="00D905CC"/>
    <w:pPr>
      <w:spacing w:after="120"/>
    </w:pPr>
  </w:style>
  <w:style w:type="character" w:customStyle="1" w:styleId="af">
    <w:name w:val="Основной текст Знак"/>
    <w:basedOn w:val="a0"/>
    <w:link w:val="ae"/>
    <w:uiPriority w:val="99"/>
    <w:semiHidden/>
    <w:rsid w:val="00D905CC"/>
    <w:rPr>
      <w:rFonts w:ascii="Arial" w:eastAsia="Times New Roman" w:hAnsi="Arial"/>
      <w:sz w:val="24"/>
      <w:szCs w:val="24"/>
    </w:rPr>
  </w:style>
  <w:style w:type="character" w:customStyle="1" w:styleId="21">
    <w:name w:val="Основной текст (2)_"/>
    <w:basedOn w:val="a0"/>
    <w:link w:val="22"/>
    <w:rsid w:val="000C526A"/>
    <w:rPr>
      <w:sz w:val="28"/>
      <w:szCs w:val="28"/>
      <w:shd w:val="clear" w:color="auto" w:fill="FFFFFF"/>
    </w:rPr>
  </w:style>
  <w:style w:type="paragraph" w:customStyle="1" w:styleId="22">
    <w:name w:val="Основной текст (2)"/>
    <w:basedOn w:val="a"/>
    <w:link w:val="21"/>
    <w:rsid w:val="000C526A"/>
    <w:pPr>
      <w:widowControl w:val="0"/>
      <w:shd w:val="clear" w:color="auto" w:fill="FFFFFF"/>
      <w:spacing w:line="324" w:lineRule="exact"/>
      <w:ind w:firstLine="0"/>
      <w:jc w:val="center"/>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043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043F0"/>
    <w:pPr>
      <w:jc w:val="center"/>
      <w:outlineLvl w:val="0"/>
    </w:pPr>
    <w:rPr>
      <w:rFonts w:cs="Arial"/>
      <w:b/>
      <w:bCs/>
      <w:kern w:val="32"/>
      <w:sz w:val="32"/>
      <w:szCs w:val="32"/>
    </w:rPr>
  </w:style>
  <w:style w:type="paragraph" w:styleId="2">
    <w:name w:val="heading 2"/>
    <w:aliases w:val="!Разделы документа"/>
    <w:basedOn w:val="a"/>
    <w:link w:val="20"/>
    <w:qFormat/>
    <w:rsid w:val="003043F0"/>
    <w:pPr>
      <w:jc w:val="center"/>
      <w:outlineLvl w:val="1"/>
    </w:pPr>
    <w:rPr>
      <w:rFonts w:cs="Arial"/>
      <w:b/>
      <w:bCs/>
      <w:iCs/>
      <w:sz w:val="30"/>
      <w:szCs w:val="28"/>
    </w:rPr>
  </w:style>
  <w:style w:type="paragraph" w:styleId="3">
    <w:name w:val="heading 3"/>
    <w:aliases w:val="!Главы документа"/>
    <w:basedOn w:val="a"/>
    <w:link w:val="30"/>
    <w:qFormat/>
    <w:rsid w:val="003043F0"/>
    <w:pPr>
      <w:outlineLvl w:val="2"/>
    </w:pPr>
    <w:rPr>
      <w:rFonts w:cs="Arial"/>
      <w:b/>
      <w:bCs/>
      <w:sz w:val="28"/>
      <w:szCs w:val="26"/>
    </w:rPr>
  </w:style>
  <w:style w:type="paragraph" w:styleId="4">
    <w:name w:val="heading 4"/>
    <w:aliases w:val="!Параграфы/Статьи документа"/>
    <w:basedOn w:val="a"/>
    <w:link w:val="40"/>
    <w:qFormat/>
    <w:rsid w:val="003043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0F5BAB"/>
    <w:rPr>
      <w:rFonts w:ascii="Arial" w:eastAsia="Times New Roman" w:hAnsi="Arial" w:cs="Arial"/>
      <w:b/>
      <w:bCs/>
      <w:kern w:val="32"/>
      <w:sz w:val="32"/>
      <w:szCs w:val="32"/>
    </w:rPr>
  </w:style>
  <w:style w:type="paragraph" w:styleId="a3">
    <w:name w:val="Body Text Indent"/>
    <w:basedOn w:val="a"/>
    <w:link w:val="a4"/>
    <w:semiHidden/>
    <w:unhideWhenUsed/>
    <w:rsid w:val="000F5BAB"/>
    <w:pPr>
      <w:spacing w:after="120"/>
      <w:ind w:left="283"/>
    </w:pPr>
  </w:style>
  <w:style w:type="character" w:customStyle="1" w:styleId="a4">
    <w:name w:val="Основной текст с отступом Знак"/>
    <w:link w:val="a3"/>
    <w:semiHidden/>
    <w:rsid w:val="000F5BAB"/>
    <w:rPr>
      <w:rFonts w:ascii="Times New Roman" w:eastAsia="Times New Roman" w:hAnsi="Times New Roman" w:cs="Times New Roman"/>
      <w:sz w:val="20"/>
      <w:szCs w:val="20"/>
      <w:lang w:eastAsia="ru-RU"/>
    </w:rPr>
  </w:style>
  <w:style w:type="paragraph" w:styleId="a5">
    <w:name w:val="List Paragraph"/>
    <w:basedOn w:val="a"/>
    <w:uiPriority w:val="34"/>
    <w:qFormat/>
    <w:rsid w:val="000F5BA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F5BAB"/>
    <w:pPr>
      <w:autoSpaceDE w:val="0"/>
      <w:autoSpaceDN w:val="0"/>
      <w:adjustRightInd w:val="0"/>
    </w:pPr>
    <w:rPr>
      <w:rFonts w:ascii="Arial" w:eastAsia="Times New Roman" w:hAnsi="Arial" w:cs="Arial"/>
    </w:rPr>
  </w:style>
  <w:style w:type="character" w:styleId="a6">
    <w:name w:val="Hyperlink"/>
    <w:basedOn w:val="a0"/>
    <w:rsid w:val="003043F0"/>
    <w:rPr>
      <w:color w:val="0000FF"/>
      <w:u w:val="none"/>
    </w:rPr>
  </w:style>
  <w:style w:type="character" w:customStyle="1" w:styleId="40">
    <w:name w:val="Заголовок 4 Знак"/>
    <w:aliases w:val="!Параграфы/Статьи документа Знак"/>
    <w:link w:val="4"/>
    <w:rsid w:val="009B06ED"/>
    <w:rPr>
      <w:rFonts w:ascii="Arial" w:eastAsia="Times New Roman" w:hAnsi="Arial"/>
      <w:b/>
      <w:bCs/>
      <w:sz w:val="26"/>
      <w:szCs w:val="28"/>
    </w:rPr>
  </w:style>
  <w:style w:type="paragraph" w:styleId="a7">
    <w:name w:val="header"/>
    <w:basedOn w:val="a"/>
    <w:link w:val="a8"/>
    <w:uiPriority w:val="99"/>
    <w:unhideWhenUsed/>
    <w:rsid w:val="00A33D52"/>
    <w:pPr>
      <w:tabs>
        <w:tab w:val="center" w:pos="4677"/>
        <w:tab w:val="right" w:pos="9355"/>
      </w:tabs>
    </w:pPr>
  </w:style>
  <w:style w:type="character" w:customStyle="1" w:styleId="a8">
    <w:name w:val="Верхний колонтитул Знак"/>
    <w:link w:val="a7"/>
    <w:uiPriority w:val="99"/>
    <w:rsid w:val="00A33D52"/>
    <w:rPr>
      <w:rFonts w:ascii="Times New Roman" w:eastAsia="Times New Roman" w:hAnsi="Times New Roman"/>
    </w:rPr>
  </w:style>
  <w:style w:type="paragraph" w:styleId="a9">
    <w:name w:val="footer"/>
    <w:basedOn w:val="a"/>
    <w:link w:val="aa"/>
    <w:uiPriority w:val="99"/>
    <w:unhideWhenUsed/>
    <w:rsid w:val="00A33D52"/>
    <w:pPr>
      <w:tabs>
        <w:tab w:val="center" w:pos="4677"/>
        <w:tab w:val="right" w:pos="9355"/>
      </w:tabs>
    </w:pPr>
  </w:style>
  <w:style w:type="character" w:customStyle="1" w:styleId="aa">
    <w:name w:val="Нижний колонтитул Знак"/>
    <w:link w:val="a9"/>
    <w:uiPriority w:val="99"/>
    <w:rsid w:val="00A33D52"/>
    <w:rPr>
      <w:rFonts w:ascii="Times New Roman" w:eastAsia="Times New Roman" w:hAnsi="Times New Roman"/>
    </w:rPr>
  </w:style>
  <w:style w:type="character" w:styleId="ab">
    <w:name w:val="FollowedHyperlink"/>
    <w:uiPriority w:val="99"/>
    <w:semiHidden/>
    <w:unhideWhenUsed/>
    <w:rsid w:val="005E289B"/>
    <w:rPr>
      <w:color w:val="800080"/>
      <w:u w:val="single"/>
    </w:rPr>
  </w:style>
  <w:style w:type="character" w:customStyle="1" w:styleId="20">
    <w:name w:val="Заголовок 2 Знак"/>
    <w:aliases w:val="!Разделы документа Знак"/>
    <w:basedOn w:val="a0"/>
    <w:link w:val="2"/>
    <w:rsid w:val="001F443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1F4435"/>
    <w:rPr>
      <w:rFonts w:ascii="Arial" w:eastAsia="Times New Roman" w:hAnsi="Arial" w:cs="Arial"/>
      <w:b/>
      <w:bCs/>
      <w:sz w:val="28"/>
      <w:szCs w:val="26"/>
    </w:rPr>
  </w:style>
  <w:style w:type="character" w:styleId="HTML">
    <w:name w:val="HTML Variable"/>
    <w:aliases w:val="!Ссылки в документе"/>
    <w:basedOn w:val="a0"/>
    <w:rsid w:val="003043F0"/>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043F0"/>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1F4435"/>
    <w:rPr>
      <w:rFonts w:ascii="Courier" w:eastAsia="Times New Roman" w:hAnsi="Courier"/>
      <w:sz w:val="22"/>
    </w:rPr>
  </w:style>
  <w:style w:type="paragraph" w:customStyle="1" w:styleId="Title">
    <w:name w:val="Title!Название НПА"/>
    <w:basedOn w:val="a"/>
    <w:rsid w:val="003043F0"/>
    <w:pPr>
      <w:spacing w:before="240" w:after="60"/>
      <w:jc w:val="center"/>
      <w:outlineLvl w:val="0"/>
    </w:pPr>
    <w:rPr>
      <w:rFonts w:cs="Arial"/>
      <w:b/>
      <w:bCs/>
      <w:kern w:val="28"/>
      <w:sz w:val="32"/>
      <w:szCs w:val="32"/>
    </w:rPr>
  </w:style>
  <w:style w:type="paragraph" w:customStyle="1" w:styleId="Application">
    <w:name w:val="Application!Приложение"/>
    <w:rsid w:val="003043F0"/>
    <w:pPr>
      <w:spacing w:before="120" w:after="120"/>
      <w:jc w:val="right"/>
    </w:pPr>
    <w:rPr>
      <w:rFonts w:ascii="Arial" w:eastAsia="Times New Roman" w:hAnsi="Arial" w:cs="Arial"/>
      <w:b/>
      <w:bCs/>
      <w:kern w:val="28"/>
      <w:sz w:val="32"/>
      <w:szCs w:val="32"/>
    </w:rPr>
  </w:style>
  <w:style w:type="paragraph" w:customStyle="1" w:styleId="Table">
    <w:name w:val="Table!Таблица"/>
    <w:rsid w:val="003043F0"/>
    <w:rPr>
      <w:rFonts w:ascii="Arial" w:eastAsia="Times New Roman" w:hAnsi="Arial" w:cs="Arial"/>
      <w:bCs/>
      <w:kern w:val="28"/>
      <w:sz w:val="24"/>
      <w:szCs w:val="32"/>
    </w:rPr>
  </w:style>
  <w:style w:type="paragraph" w:customStyle="1" w:styleId="Table0">
    <w:name w:val="Table!"/>
    <w:next w:val="Table"/>
    <w:rsid w:val="003043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043F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043F0"/>
    <w:rPr>
      <w:sz w:val="28"/>
    </w:rPr>
  </w:style>
</w:styles>
</file>

<file path=word/webSettings.xml><?xml version="1.0" encoding="utf-8"?>
<w:webSettings xmlns:r="http://schemas.openxmlformats.org/officeDocument/2006/relationships" xmlns:w="http://schemas.openxmlformats.org/wordprocessingml/2006/main">
  <w:divs>
    <w:div w:id="237985712">
      <w:bodyDiv w:val="1"/>
      <w:marLeft w:val="0"/>
      <w:marRight w:val="0"/>
      <w:marTop w:val="0"/>
      <w:marBottom w:val="0"/>
      <w:divBdr>
        <w:top w:val="none" w:sz="0" w:space="0" w:color="auto"/>
        <w:left w:val="none" w:sz="0" w:space="0" w:color="auto"/>
        <w:bottom w:val="none" w:sz="0" w:space="0" w:color="auto"/>
        <w:right w:val="none" w:sz="0" w:space="0" w:color="auto"/>
      </w:divBdr>
    </w:div>
    <w:div w:id="578708415">
      <w:bodyDiv w:val="1"/>
      <w:marLeft w:val="0"/>
      <w:marRight w:val="0"/>
      <w:marTop w:val="0"/>
      <w:marBottom w:val="0"/>
      <w:divBdr>
        <w:top w:val="none" w:sz="0" w:space="0" w:color="auto"/>
        <w:left w:val="none" w:sz="0" w:space="0" w:color="auto"/>
        <w:bottom w:val="none" w:sz="0" w:space="0" w:color="auto"/>
        <w:right w:val="none" w:sz="0" w:space="0" w:color="auto"/>
      </w:divBdr>
    </w:div>
    <w:div w:id="1189105312">
      <w:bodyDiv w:val="1"/>
      <w:marLeft w:val="0"/>
      <w:marRight w:val="0"/>
      <w:marTop w:val="0"/>
      <w:marBottom w:val="0"/>
      <w:divBdr>
        <w:top w:val="none" w:sz="0" w:space="0" w:color="auto"/>
        <w:left w:val="none" w:sz="0" w:space="0" w:color="auto"/>
        <w:bottom w:val="none" w:sz="0" w:space="0" w:color="auto"/>
        <w:right w:val="none" w:sz="0" w:space="0" w:color="auto"/>
      </w:divBdr>
    </w:div>
    <w:div w:id="1840848723">
      <w:bodyDiv w:val="1"/>
      <w:marLeft w:val="0"/>
      <w:marRight w:val="0"/>
      <w:marTop w:val="0"/>
      <w:marBottom w:val="0"/>
      <w:divBdr>
        <w:top w:val="none" w:sz="0" w:space="0" w:color="auto"/>
        <w:left w:val="none" w:sz="0" w:space="0" w:color="auto"/>
        <w:bottom w:val="none" w:sz="0" w:space="0" w:color="auto"/>
        <w:right w:val="none" w:sz="0" w:space="0" w:color="auto"/>
      </w:divBdr>
    </w:div>
    <w:div w:id="19683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965cf861-b8ee-46bd-8e6e-778fc805e2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ll/extended/index.php?do4=document&amp;id4=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zakon.scli.ru/ru/legal_texts/all/extended/index.php?do4=document&amp;id4=965cf861-b8ee-46bd-8e6e-778fc805e251" TargetMode="External"/><Relationship Id="rId4" Type="http://schemas.openxmlformats.org/officeDocument/2006/relationships/webSettings" Target="webSettings.xml"/><Relationship Id="rId9" Type="http://schemas.openxmlformats.org/officeDocument/2006/relationships/hyperlink" Target="http://zakon.scli.ru/ru/legal_texts/all/extended/index.php?do4=document&amp;id4=96e20c02-1b12-465a-b64c-24aa92270007"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18</TotalTime>
  <Pages>1</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CharactersWithSpaces>
  <SharedDoc>false</SharedDoc>
  <HLinks>
    <vt:vector size="42" baseType="variant">
      <vt:variant>
        <vt:i4>8061034</vt:i4>
      </vt:variant>
      <vt:variant>
        <vt:i4>18</vt:i4>
      </vt:variant>
      <vt:variant>
        <vt:i4>0</vt:i4>
      </vt:variant>
      <vt:variant>
        <vt:i4>5</vt:i4>
      </vt:variant>
      <vt:variant>
        <vt:lpwstr>consultantplus://offline/ref=6D647A9EF7EEF0A795FF95FA2BDEF4F7D6C54A768C6E4A6C420138A03CC0A2CF84483C53F728660467i3H</vt:lpwstr>
      </vt:variant>
      <vt:variant>
        <vt:lpwstr/>
      </vt:variant>
      <vt:variant>
        <vt:i4>524354</vt:i4>
      </vt:variant>
      <vt:variant>
        <vt:i4>15</vt:i4>
      </vt:variant>
      <vt:variant>
        <vt:i4>0</vt:i4>
      </vt:variant>
      <vt:variant>
        <vt:i4>5</vt:i4>
      </vt:variant>
      <vt:variant>
        <vt:lpwstr>http://www.torgi.gov.ru/</vt:lpwstr>
      </vt:variant>
      <vt:variant>
        <vt:lpwstr/>
      </vt:variant>
      <vt:variant>
        <vt:i4>3539007</vt:i4>
      </vt:variant>
      <vt:variant>
        <vt:i4>12</vt:i4>
      </vt:variant>
      <vt:variant>
        <vt:i4>0</vt:i4>
      </vt:variant>
      <vt:variant>
        <vt:i4>5</vt:i4>
      </vt:variant>
      <vt:variant>
        <vt:lpwstr>consultantplus://offline/ref=196DAB7CBE94C6C5BCB92FE59ABB350E382680F7626645850AC7E3A2LCh3W</vt:lpwstr>
      </vt:variant>
      <vt:variant>
        <vt:lpwstr/>
      </vt:variant>
      <vt:variant>
        <vt:i4>7340038</vt:i4>
      </vt:variant>
      <vt:variant>
        <vt:i4>9</vt:i4>
      </vt:variant>
      <vt:variant>
        <vt:i4>0</vt:i4>
      </vt:variant>
      <vt:variant>
        <vt:i4>5</vt:i4>
      </vt:variant>
      <vt:variant>
        <vt:lpwstr>http://zakon.scli.ru/ru/legal_texts/all/extended/index.php?do4=document&amp;id4=965cf861-b8ee-46bd-8e6e-778fc805e251</vt:lpwstr>
      </vt:variant>
      <vt:variant>
        <vt:lpwstr/>
      </vt:variant>
      <vt:variant>
        <vt:i4>2818141</vt:i4>
      </vt:variant>
      <vt:variant>
        <vt:i4>6</vt:i4>
      </vt:variant>
      <vt:variant>
        <vt:i4>0</vt:i4>
      </vt:variant>
      <vt:variant>
        <vt:i4>5</vt:i4>
      </vt:variant>
      <vt:variant>
        <vt:lpwstr>http://zakon.scli.ru/ru/legal_texts/all/extended/index.php?do4=document&amp;id4=96e20c02-1b12-465a-b64c-24aa92270007</vt:lpwstr>
      </vt:variant>
      <vt:variant>
        <vt:lpwstr/>
      </vt:variant>
      <vt:variant>
        <vt:i4>7340038</vt:i4>
      </vt:variant>
      <vt:variant>
        <vt:i4>3</vt:i4>
      </vt:variant>
      <vt:variant>
        <vt:i4>0</vt:i4>
      </vt:variant>
      <vt:variant>
        <vt:i4>5</vt:i4>
      </vt:variant>
      <vt:variant>
        <vt:lpwstr>http://zakon.scli.ru/ru/legal_texts/all/extended/index.php?do4=document&amp;id4=965cf861-b8ee-46bd-8e6e-778fc805e251</vt:lpwstr>
      </vt:variant>
      <vt:variant>
        <vt:lpwstr/>
      </vt:variant>
      <vt:variant>
        <vt:i4>2818141</vt:i4>
      </vt:variant>
      <vt:variant>
        <vt:i4>0</vt:i4>
      </vt:variant>
      <vt:variant>
        <vt:i4>0</vt:i4>
      </vt:variant>
      <vt:variant>
        <vt:i4>5</vt:i4>
      </vt:variant>
      <vt:variant>
        <vt:lpwstr>http://zakon.scli.ru/ru/legal_texts/all/extended/index.php?do4=document&amp;id4=96e20c02-1b12-465a-b64c-24aa92270007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Ольга Анатольевна</dc:creator>
  <cp:lastModifiedBy>1</cp:lastModifiedBy>
  <cp:revision>7</cp:revision>
  <cp:lastPrinted>2018-12-14T11:15:00Z</cp:lastPrinted>
  <dcterms:created xsi:type="dcterms:W3CDTF">2018-11-12T06:17:00Z</dcterms:created>
  <dcterms:modified xsi:type="dcterms:W3CDTF">2018-12-14T11:15:00Z</dcterms:modified>
</cp:coreProperties>
</file>