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9F" w:rsidRDefault="00A3659F" w:rsidP="00A3659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3659F" w:rsidRDefault="00FF1917" w:rsidP="00A3659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ЗАИЛЕЧНЫЙ</w:t>
      </w:r>
      <w:r w:rsidR="00A3659F">
        <w:rPr>
          <w:sz w:val="28"/>
          <w:szCs w:val="28"/>
        </w:rPr>
        <w:t xml:space="preserve"> СЕЛЬСОВЕТ</w:t>
      </w:r>
    </w:p>
    <w:p w:rsidR="00A3659F" w:rsidRDefault="00A3659F" w:rsidP="00A365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АКБУЛАКСКОГО  РАЙОНА ОРЕНБУРГСКОЙ ОБЛАСТИ</w:t>
      </w:r>
    </w:p>
    <w:p w:rsidR="00A3659F" w:rsidRDefault="00A3659F" w:rsidP="00A3659F">
      <w:pPr>
        <w:jc w:val="center"/>
        <w:rPr>
          <w:sz w:val="28"/>
          <w:szCs w:val="28"/>
        </w:rPr>
      </w:pPr>
    </w:p>
    <w:p w:rsidR="00A3659F" w:rsidRPr="00B9307B" w:rsidRDefault="00A3659F" w:rsidP="00A3659F">
      <w:pPr>
        <w:jc w:val="center"/>
        <w:rPr>
          <w:sz w:val="28"/>
          <w:szCs w:val="28"/>
        </w:rPr>
      </w:pPr>
      <w:proofErr w:type="gramStart"/>
      <w:r w:rsidRPr="00B9307B">
        <w:rPr>
          <w:sz w:val="28"/>
          <w:szCs w:val="28"/>
        </w:rPr>
        <w:t>П</w:t>
      </w:r>
      <w:proofErr w:type="gramEnd"/>
      <w:r w:rsidRPr="00B9307B">
        <w:rPr>
          <w:sz w:val="28"/>
          <w:szCs w:val="28"/>
        </w:rPr>
        <w:t xml:space="preserve"> О С Т А Н О В Л Е Н И Е</w:t>
      </w:r>
    </w:p>
    <w:p w:rsidR="00A3659F" w:rsidRPr="00B9307B" w:rsidRDefault="00A3659F" w:rsidP="00A3659F">
      <w:pPr>
        <w:rPr>
          <w:sz w:val="28"/>
          <w:szCs w:val="28"/>
        </w:rPr>
      </w:pPr>
      <w:r w:rsidRPr="00B9307B">
        <w:rPr>
          <w:sz w:val="28"/>
          <w:szCs w:val="28"/>
        </w:rPr>
        <w:t>__________________________________________________________________</w:t>
      </w:r>
    </w:p>
    <w:p w:rsidR="00A3659F" w:rsidRDefault="00FF1917" w:rsidP="00A3659F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F3CA1">
        <w:rPr>
          <w:sz w:val="28"/>
          <w:szCs w:val="28"/>
        </w:rPr>
        <w:t xml:space="preserve">    </w:t>
      </w:r>
      <w:r w:rsidR="00A3659F">
        <w:rPr>
          <w:sz w:val="28"/>
          <w:szCs w:val="28"/>
        </w:rPr>
        <w:t xml:space="preserve">                                                               </w:t>
      </w:r>
      <w:r w:rsidR="009F3CA1">
        <w:rPr>
          <w:sz w:val="28"/>
          <w:szCs w:val="28"/>
        </w:rPr>
        <w:t xml:space="preserve">                         </w:t>
      </w:r>
      <w:r w:rsidR="00B930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</w:t>
      </w:r>
      <w:proofErr w:type="spellStart"/>
      <w:r>
        <w:rPr>
          <w:sz w:val="28"/>
          <w:szCs w:val="28"/>
        </w:rPr>
        <w:t>__</w:t>
      </w:r>
      <w:r w:rsidR="00A3659F">
        <w:rPr>
          <w:sz w:val="28"/>
          <w:szCs w:val="28"/>
        </w:rPr>
        <w:t>-</w:t>
      </w:r>
      <w:proofErr w:type="gramStart"/>
      <w:r w:rsidR="00A3659F">
        <w:rPr>
          <w:sz w:val="28"/>
          <w:szCs w:val="28"/>
        </w:rPr>
        <w:t>п</w:t>
      </w:r>
      <w:proofErr w:type="spellEnd"/>
      <w:proofErr w:type="gramEnd"/>
    </w:p>
    <w:p w:rsidR="00A3659F" w:rsidRPr="00B9307B" w:rsidRDefault="00A3659F" w:rsidP="00A3659F">
      <w:pPr>
        <w:jc w:val="center"/>
        <w:rPr>
          <w:sz w:val="28"/>
        </w:rPr>
      </w:pPr>
      <w:r w:rsidRPr="00B9307B">
        <w:rPr>
          <w:sz w:val="28"/>
        </w:rPr>
        <w:t>с.</w:t>
      </w:r>
      <w:r w:rsidR="009F3CA1" w:rsidRPr="00B9307B">
        <w:rPr>
          <w:sz w:val="28"/>
        </w:rPr>
        <w:t xml:space="preserve"> </w:t>
      </w:r>
      <w:r w:rsidR="00A46E0F">
        <w:rPr>
          <w:sz w:val="28"/>
        </w:rPr>
        <w:t>Веселый Первый</w:t>
      </w:r>
    </w:p>
    <w:p w:rsidR="00A3659F" w:rsidRDefault="00A3659F" w:rsidP="00A3659F">
      <w:pPr>
        <w:jc w:val="center"/>
      </w:pPr>
    </w:p>
    <w:p w:rsidR="00A3659F" w:rsidRDefault="00A3659F" w:rsidP="00A3659F">
      <w:pPr>
        <w:jc w:val="center"/>
      </w:pPr>
    </w:p>
    <w:p w:rsidR="00A3659F" w:rsidRDefault="00A3659F" w:rsidP="002E067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создании комиссии по подготовке и проведению Всероссийской </w:t>
      </w:r>
      <w:r w:rsidR="009F3CA1">
        <w:rPr>
          <w:sz w:val="28"/>
          <w:szCs w:val="28"/>
        </w:rPr>
        <w:t>переписи</w:t>
      </w:r>
      <w:r w:rsidR="00B9307B">
        <w:rPr>
          <w:sz w:val="28"/>
          <w:szCs w:val="28"/>
        </w:rPr>
        <w:t xml:space="preserve"> населения</w:t>
      </w:r>
      <w:r w:rsidR="009F3CA1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на территории муниципального образования </w:t>
      </w:r>
      <w:proofErr w:type="spellStart"/>
      <w:r w:rsidR="00FF1917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A3659F" w:rsidRDefault="00A3659F" w:rsidP="002E0679">
      <w:pPr>
        <w:jc w:val="center"/>
      </w:pPr>
    </w:p>
    <w:p w:rsidR="00A3659F" w:rsidRDefault="00A3659F" w:rsidP="00A3659F">
      <w:pPr>
        <w:jc w:val="both"/>
      </w:pPr>
    </w:p>
    <w:p w:rsidR="002A0770" w:rsidRDefault="00B9307B" w:rsidP="002A0770">
      <w:pPr>
        <w:ind w:firstLine="851"/>
        <w:jc w:val="both"/>
        <w:rPr>
          <w:sz w:val="28"/>
          <w:szCs w:val="28"/>
        </w:rPr>
      </w:pPr>
      <w:proofErr w:type="gramStart"/>
      <w:r w:rsidRPr="00B9307B">
        <w:rPr>
          <w:sz w:val="28"/>
          <w:szCs w:val="28"/>
        </w:rPr>
        <w:t>В соответствии с Федеральным законом от 25.01.2002 №8-ФЗ «О Всероссийской переписи населения», постановлением Правительства Российской Федерации от 29.09.2017 №1185 «Об образовании Комиссии Правительства Российской Федерации по проведению Всероссийской переписи населения 2020 года, постановлением Правительства Оренбургской области от 10.04.2019 №217-п «О комиссии Оренбургской области по проведению  Всероссийской переписи населения 2020 года</w:t>
      </w:r>
      <w:r>
        <w:rPr>
          <w:sz w:val="28"/>
          <w:szCs w:val="28"/>
        </w:rPr>
        <w:t xml:space="preserve">,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 от 26.04.2019 №329-п «</w:t>
      </w:r>
      <w:r w:rsidR="002A0770">
        <w:rPr>
          <w:sz w:val="28"/>
          <w:szCs w:val="28"/>
        </w:rPr>
        <w:t>Об</w:t>
      </w:r>
      <w:proofErr w:type="gramEnd"/>
      <w:r w:rsidR="002A0770">
        <w:rPr>
          <w:sz w:val="28"/>
          <w:szCs w:val="28"/>
        </w:rPr>
        <w:t xml:space="preserve"> организации и проведении </w:t>
      </w:r>
      <w:r w:rsidR="002A0770" w:rsidRPr="00B9307B">
        <w:rPr>
          <w:sz w:val="28"/>
          <w:szCs w:val="28"/>
        </w:rPr>
        <w:t>Всероссийской переписи населения 2020 года</w:t>
      </w:r>
      <w:r w:rsidR="002A0770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2A0770">
        <w:rPr>
          <w:sz w:val="28"/>
          <w:szCs w:val="28"/>
        </w:rPr>
        <w:t>Акбулакский</w:t>
      </w:r>
      <w:proofErr w:type="spellEnd"/>
      <w:r w:rsidR="002A0770">
        <w:rPr>
          <w:sz w:val="28"/>
          <w:szCs w:val="28"/>
        </w:rPr>
        <w:t xml:space="preserve"> район»</w:t>
      </w:r>
      <w:r w:rsidR="00A3659F">
        <w:rPr>
          <w:sz w:val="28"/>
          <w:szCs w:val="28"/>
        </w:rPr>
        <w:t xml:space="preserve"> и в целях организации проведения Всероссийской се</w:t>
      </w:r>
      <w:r w:rsidR="009F3CA1">
        <w:rPr>
          <w:sz w:val="28"/>
          <w:szCs w:val="28"/>
        </w:rPr>
        <w:t>льскохозяйственной переписи 2020</w:t>
      </w:r>
      <w:r w:rsidR="00A3659F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 xml:space="preserve">Мичуринского сельсовета </w:t>
      </w:r>
      <w:r w:rsidR="00A3659F">
        <w:rPr>
          <w:sz w:val="28"/>
          <w:szCs w:val="28"/>
        </w:rPr>
        <w:t xml:space="preserve"> </w:t>
      </w:r>
      <w:proofErr w:type="spellStart"/>
      <w:proofErr w:type="gramStart"/>
      <w:r w:rsidR="00A3659F">
        <w:rPr>
          <w:spacing w:val="-1"/>
          <w:sz w:val="28"/>
          <w:szCs w:val="28"/>
        </w:rPr>
        <w:t>п</w:t>
      </w:r>
      <w:proofErr w:type="spellEnd"/>
      <w:proofErr w:type="gramEnd"/>
      <w:r w:rsidR="00A3659F">
        <w:rPr>
          <w:spacing w:val="-1"/>
          <w:sz w:val="28"/>
          <w:szCs w:val="28"/>
        </w:rPr>
        <w:t xml:space="preserve"> о</w:t>
      </w:r>
      <w:r w:rsidR="002A0770">
        <w:rPr>
          <w:spacing w:val="-1"/>
          <w:sz w:val="28"/>
          <w:szCs w:val="28"/>
        </w:rPr>
        <w:t xml:space="preserve"> с т а </w:t>
      </w:r>
      <w:proofErr w:type="spellStart"/>
      <w:r w:rsidR="002A0770">
        <w:rPr>
          <w:spacing w:val="-1"/>
          <w:sz w:val="28"/>
          <w:szCs w:val="28"/>
        </w:rPr>
        <w:t>н</w:t>
      </w:r>
      <w:proofErr w:type="spellEnd"/>
      <w:r w:rsidR="002A0770">
        <w:rPr>
          <w:spacing w:val="-1"/>
          <w:sz w:val="28"/>
          <w:szCs w:val="28"/>
        </w:rPr>
        <w:t xml:space="preserve"> о в л я е т</w:t>
      </w:r>
      <w:r w:rsidR="00A3659F">
        <w:rPr>
          <w:spacing w:val="-1"/>
          <w:sz w:val="28"/>
          <w:szCs w:val="28"/>
        </w:rPr>
        <w:t>:</w:t>
      </w:r>
    </w:p>
    <w:p w:rsidR="002A0770" w:rsidRDefault="00A3659F" w:rsidP="002A07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подготовке и проведению </w:t>
      </w:r>
      <w:r w:rsidR="00B9307B">
        <w:rPr>
          <w:sz w:val="28"/>
          <w:szCs w:val="28"/>
        </w:rPr>
        <w:t>Всероссийской переписи населения 2020 года</w:t>
      </w:r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FF1917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и утвердить в сост</w:t>
      </w:r>
      <w:r w:rsidR="00B9307B">
        <w:rPr>
          <w:sz w:val="28"/>
          <w:szCs w:val="28"/>
        </w:rPr>
        <w:t>аве согласно приложению</w:t>
      </w:r>
      <w:r>
        <w:rPr>
          <w:sz w:val="28"/>
          <w:szCs w:val="28"/>
        </w:rPr>
        <w:t>.</w:t>
      </w:r>
    </w:p>
    <w:p w:rsidR="002A0770" w:rsidRDefault="00A3659F" w:rsidP="002A07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0770" w:rsidRDefault="002A0770" w:rsidP="002A07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</w:t>
      </w:r>
      <w:r w:rsidRPr="00786B56">
        <w:rPr>
          <w:sz w:val="28"/>
          <w:szCs w:val="28"/>
        </w:rPr>
        <w:t>азместить</w:t>
      </w:r>
      <w:proofErr w:type="gramEnd"/>
      <w:r w:rsidRPr="00786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786B56">
        <w:rPr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FF1917">
        <w:rPr>
          <w:sz w:val="28"/>
          <w:szCs w:val="28"/>
        </w:rPr>
        <w:t>Заилечный</w:t>
      </w:r>
      <w:proofErr w:type="spellEnd"/>
      <w:r w:rsidRPr="00786B56">
        <w:rPr>
          <w:sz w:val="28"/>
          <w:szCs w:val="28"/>
        </w:rPr>
        <w:t xml:space="preserve"> сельсовет:</w:t>
      </w:r>
      <w:r w:rsidRPr="00786B56">
        <w:t xml:space="preserve"> </w:t>
      </w:r>
      <w:r>
        <w:rPr>
          <w:sz w:val="28"/>
          <w:szCs w:val="28"/>
        </w:rPr>
        <w:t>http://</w:t>
      </w:r>
      <w:proofErr w:type="spellStart"/>
      <w:r w:rsidR="00FF1917">
        <w:rPr>
          <w:sz w:val="28"/>
          <w:szCs w:val="28"/>
          <w:lang w:val="en-US"/>
        </w:rPr>
        <w:t>zailechnyi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786B56">
        <w:rPr>
          <w:sz w:val="28"/>
          <w:szCs w:val="28"/>
        </w:rPr>
        <w:t>.</w:t>
      </w:r>
    </w:p>
    <w:p w:rsidR="00A3659F" w:rsidRDefault="002A0770" w:rsidP="002A07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59F">
        <w:rPr>
          <w:sz w:val="28"/>
          <w:szCs w:val="28"/>
        </w:rPr>
        <w:t>. Постановление вступает в силу со дня его  подписания.</w:t>
      </w:r>
    </w:p>
    <w:p w:rsidR="00A3659F" w:rsidRDefault="00A3659F" w:rsidP="00A3659F">
      <w:pPr>
        <w:jc w:val="both"/>
        <w:rPr>
          <w:sz w:val="28"/>
          <w:szCs w:val="28"/>
        </w:rPr>
      </w:pPr>
    </w:p>
    <w:p w:rsidR="00A3659F" w:rsidRDefault="00A3659F" w:rsidP="00A3659F">
      <w:pPr>
        <w:pStyle w:val="21"/>
        <w:ind w:left="40" w:right="40"/>
        <w:jc w:val="left"/>
        <w:rPr>
          <w:sz w:val="28"/>
          <w:szCs w:val="28"/>
        </w:rPr>
      </w:pPr>
    </w:p>
    <w:p w:rsidR="00A3659F" w:rsidRDefault="00A3659F" w:rsidP="00A3659F">
      <w:pPr>
        <w:pStyle w:val="21"/>
        <w:ind w:left="40" w:right="40"/>
        <w:jc w:val="left"/>
        <w:rPr>
          <w:sz w:val="28"/>
          <w:szCs w:val="28"/>
        </w:rPr>
      </w:pPr>
    </w:p>
    <w:p w:rsidR="00A3659F" w:rsidRDefault="00A3659F" w:rsidP="00A36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B9307B">
        <w:rPr>
          <w:sz w:val="28"/>
          <w:szCs w:val="28"/>
        </w:rPr>
        <w:t xml:space="preserve">                          </w:t>
      </w:r>
      <w:r w:rsidR="00FF1917">
        <w:rPr>
          <w:sz w:val="28"/>
          <w:szCs w:val="28"/>
        </w:rPr>
        <w:t xml:space="preserve">   С. Ю. Нижегородцев</w:t>
      </w:r>
    </w:p>
    <w:p w:rsidR="00A3659F" w:rsidRDefault="00A3659F" w:rsidP="00A3659F">
      <w:pPr>
        <w:jc w:val="both"/>
        <w:rPr>
          <w:sz w:val="28"/>
          <w:szCs w:val="28"/>
        </w:rPr>
      </w:pPr>
    </w:p>
    <w:p w:rsidR="00A3659F" w:rsidRDefault="00A3659F" w:rsidP="00A3659F">
      <w:pPr>
        <w:jc w:val="both"/>
        <w:rPr>
          <w:sz w:val="28"/>
          <w:szCs w:val="28"/>
        </w:rPr>
      </w:pPr>
    </w:p>
    <w:p w:rsidR="00A3659F" w:rsidRDefault="00A3659F" w:rsidP="00A3659F">
      <w:pPr>
        <w:jc w:val="center"/>
        <w:rPr>
          <w:sz w:val="28"/>
          <w:szCs w:val="28"/>
        </w:rPr>
      </w:pPr>
    </w:p>
    <w:p w:rsidR="00A3659F" w:rsidRDefault="00A3659F" w:rsidP="00A3659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членам комисси</w:t>
      </w:r>
      <w:r w:rsidR="002A0770">
        <w:rPr>
          <w:sz w:val="28"/>
          <w:szCs w:val="28"/>
        </w:rPr>
        <w:t>и,  отделу статистики,  в дело</w:t>
      </w:r>
      <w:r>
        <w:rPr>
          <w:sz w:val="28"/>
          <w:szCs w:val="28"/>
        </w:rPr>
        <w:t>.</w:t>
      </w:r>
    </w:p>
    <w:p w:rsidR="00A3659F" w:rsidRDefault="00A3659F" w:rsidP="002A0770">
      <w:pPr>
        <w:pStyle w:val="21"/>
        <w:ind w:right="40"/>
        <w:jc w:val="right"/>
        <w:rPr>
          <w:sz w:val="28"/>
          <w:szCs w:val="28"/>
          <w:lang w:val="ru-RU"/>
        </w:rPr>
      </w:pPr>
    </w:p>
    <w:p w:rsidR="00A3659F" w:rsidRDefault="00A3659F" w:rsidP="002A0770">
      <w:pPr>
        <w:pStyle w:val="21"/>
        <w:ind w:right="4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</w:t>
      </w:r>
      <w:r w:rsidR="002A0770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</w:t>
      </w:r>
      <w:r w:rsidR="002A077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A3659F" w:rsidRPr="00FF1917" w:rsidRDefault="00A3659F" w:rsidP="002A07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FF1917">
        <w:rPr>
          <w:sz w:val="28"/>
          <w:szCs w:val="28"/>
        </w:rPr>
        <w:t>главы</w:t>
      </w:r>
    </w:p>
    <w:p w:rsidR="00A3659F" w:rsidRDefault="00A3659F" w:rsidP="002A07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9F3CA1" w:rsidRDefault="002A0770" w:rsidP="002A07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1917">
        <w:rPr>
          <w:sz w:val="28"/>
          <w:szCs w:val="28"/>
        </w:rPr>
        <w:t>_________</w:t>
      </w:r>
      <w:r w:rsidR="00A3659F">
        <w:rPr>
          <w:sz w:val="28"/>
          <w:szCs w:val="28"/>
        </w:rPr>
        <w:t xml:space="preserve"> </w:t>
      </w:r>
      <w:r w:rsidR="00FF1917">
        <w:rPr>
          <w:sz w:val="28"/>
          <w:szCs w:val="28"/>
        </w:rPr>
        <w:t xml:space="preserve">№ </w:t>
      </w:r>
      <w:proofErr w:type="spellStart"/>
      <w:r w:rsidR="00FF1917">
        <w:rPr>
          <w:sz w:val="28"/>
          <w:szCs w:val="28"/>
        </w:rPr>
        <w:t>_</w:t>
      </w:r>
      <w:proofErr w:type="gramStart"/>
      <w:r w:rsidR="00FF1917">
        <w:rPr>
          <w:sz w:val="28"/>
          <w:szCs w:val="28"/>
        </w:rPr>
        <w:t>_</w:t>
      </w:r>
      <w:r w:rsidR="009F3CA1">
        <w:rPr>
          <w:sz w:val="28"/>
          <w:szCs w:val="28"/>
        </w:rPr>
        <w:t>-</w:t>
      </w:r>
      <w:proofErr w:type="gramEnd"/>
      <w:r w:rsidR="009F3CA1">
        <w:rPr>
          <w:sz w:val="28"/>
          <w:szCs w:val="28"/>
        </w:rPr>
        <w:t>п</w:t>
      </w:r>
      <w:proofErr w:type="spellEnd"/>
      <w:r w:rsidR="009F3CA1">
        <w:rPr>
          <w:sz w:val="28"/>
          <w:szCs w:val="28"/>
        </w:rPr>
        <w:t xml:space="preserve"> </w:t>
      </w:r>
    </w:p>
    <w:p w:rsidR="00A3659F" w:rsidRDefault="00A3659F" w:rsidP="002E0679">
      <w:pPr>
        <w:pStyle w:val="21"/>
        <w:ind w:left="40" w:right="40"/>
        <w:jc w:val="right"/>
        <w:rPr>
          <w:sz w:val="28"/>
          <w:szCs w:val="28"/>
        </w:rPr>
      </w:pPr>
    </w:p>
    <w:p w:rsidR="00A3659F" w:rsidRDefault="00A3659F" w:rsidP="002E0679">
      <w:pPr>
        <w:pStyle w:val="21"/>
        <w:ind w:left="40" w:right="40"/>
        <w:jc w:val="center"/>
        <w:rPr>
          <w:sz w:val="28"/>
          <w:szCs w:val="28"/>
        </w:rPr>
      </w:pPr>
    </w:p>
    <w:p w:rsidR="00A3659F" w:rsidRDefault="00A3659F" w:rsidP="002E067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3659F" w:rsidRDefault="00A3659F" w:rsidP="002E067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комиссии по подготовке и проведению Всероссийской</w:t>
      </w:r>
      <w:r w:rsidR="002A0770">
        <w:rPr>
          <w:sz w:val="28"/>
          <w:szCs w:val="28"/>
        </w:rPr>
        <w:t xml:space="preserve"> </w:t>
      </w:r>
      <w:r w:rsidR="009F3CA1">
        <w:rPr>
          <w:sz w:val="28"/>
          <w:szCs w:val="28"/>
        </w:rPr>
        <w:t xml:space="preserve">переписи </w:t>
      </w:r>
      <w:r w:rsidR="002A0770">
        <w:rPr>
          <w:sz w:val="28"/>
          <w:szCs w:val="28"/>
        </w:rPr>
        <w:t xml:space="preserve">населения </w:t>
      </w:r>
      <w:r w:rsidR="009F3CA1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на территории</w:t>
      </w:r>
      <w:r w:rsidR="002A0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F1917">
        <w:rPr>
          <w:sz w:val="28"/>
          <w:szCs w:val="28"/>
        </w:rPr>
        <w:t>Заилечный</w:t>
      </w:r>
      <w:proofErr w:type="spellEnd"/>
      <w:r w:rsidR="002A077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2A07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A3659F" w:rsidRDefault="00A3659F" w:rsidP="00A3659F">
      <w:pPr>
        <w:pStyle w:val="21"/>
        <w:ind w:left="40" w:right="40"/>
        <w:jc w:val="left"/>
        <w:rPr>
          <w:sz w:val="28"/>
          <w:szCs w:val="28"/>
          <w:lang w:val="ru-RU"/>
        </w:rPr>
      </w:pP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8"/>
        <w:gridCol w:w="4149"/>
      </w:tblGrid>
      <w:tr w:rsidR="00F209F2" w:rsidRPr="00721996" w:rsidTr="00721996">
        <w:tc>
          <w:tcPr>
            <w:tcW w:w="4888" w:type="dxa"/>
          </w:tcPr>
          <w:p w:rsidR="00F209F2" w:rsidRPr="00721996" w:rsidRDefault="00FF1917" w:rsidP="00721996">
            <w:pPr>
              <w:pStyle w:val="21"/>
              <w:shd w:val="clear" w:color="auto" w:fill="auto"/>
              <w:spacing w:line="240" w:lineRule="auto"/>
              <w:ind w:right="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Нижегородцев Сергей Юрьевич</w:t>
            </w:r>
            <w:r w:rsidR="00F209F2" w:rsidRPr="00721996">
              <w:rPr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4149" w:type="dxa"/>
          </w:tcPr>
          <w:p w:rsidR="00F209F2" w:rsidRPr="00721996" w:rsidRDefault="00F209F2" w:rsidP="00721996">
            <w:pPr>
              <w:pStyle w:val="21"/>
              <w:spacing w:line="240" w:lineRule="auto"/>
              <w:ind w:left="40" w:right="40"/>
              <w:rPr>
                <w:sz w:val="28"/>
                <w:szCs w:val="28"/>
              </w:rPr>
            </w:pPr>
            <w:r w:rsidRPr="00721996">
              <w:rPr>
                <w:sz w:val="28"/>
                <w:szCs w:val="28"/>
                <w:lang w:val="ru-RU"/>
              </w:rPr>
              <w:t xml:space="preserve">- </w:t>
            </w:r>
            <w:r w:rsidRPr="00721996">
              <w:rPr>
                <w:sz w:val="28"/>
                <w:szCs w:val="28"/>
              </w:rPr>
              <w:t>председатель глава администрации МО</w:t>
            </w:r>
            <w:r w:rsidRPr="007219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1917"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Pr="00721996">
              <w:rPr>
                <w:sz w:val="28"/>
                <w:szCs w:val="28"/>
              </w:rPr>
              <w:t xml:space="preserve"> сельсовет</w:t>
            </w:r>
          </w:p>
          <w:p w:rsidR="00F209F2" w:rsidRPr="00721996" w:rsidRDefault="00F209F2" w:rsidP="00721996">
            <w:pPr>
              <w:pStyle w:val="21"/>
              <w:shd w:val="clear" w:color="auto" w:fill="auto"/>
              <w:spacing w:line="240" w:lineRule="auto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F209F2" w:rsidRPr="00721996" w:rsidTr="00721996">
        <w:tc>
          <w:tcPr>
            <w:tcW w:w="4888" w:type="dxa"/>
          </w:tcPr>
          <w:p w:rsidR="00F209F2" w:rsidRPr="00721996" w:rsidRDefault="00FF1917" w:rsidP="00721996">
            <w:pPr>
              <w:pStyle w:val="21"/>
              <w:shd w:val="clear" w:color="auto" w:fill="auto"/>
              <w:spacing w:line="240" w:lineRule="auto"/>
              <w:ind w:right="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Богданова Лариса Леонидовна</w:t>
            </w:r>
            <w:r w:rsidR="00F209F2" w:rsidRPr="0072199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49" w:type="dxa"/>
          </w:tcPr>
          <w:p w:rsidR="00F209F2" w:rsidRPr="00721996" w:rsidRDefault="00F209F2" w:rsidP="00721996">
            <w:pPr>
              <w:pStyle w:val="21"/>
              <w:shd w:val="clear" w:color="auto" w:fill="auto"/>
              <w:spacing w:line="240" w:lineRule="auto"/>
              <w:ind w:right="40"/>
              <w:rPr>
                <w:sz w:val="28"/>
                <w:szCs w:val="28"/>
                <w:lang w:val="ru-RU"/>
              </w:rPr>
            </w:pPr>
            <w:r w:rsidRPr="00721996">
              <w:rPr>
                <w:sz w:val="28"/>
                <w:szCs w:val="28"/>
                <w:lang w:val="ru-RU"/>
              </w:rPr>
              <w:t>- секретарь комиссии</w:t>
            </w:r>
            <w:r w:rsidR="00721996" w:rsidRPr="00721996">
              <w:rPr>
                <w:sz w:val="28"/>
                <w:szCs w:val="28"/>
                <w:lang w:val="ru-RU"/>
              </w:rPr>
              <w:t xml:space="preserve">, специалист 1 категории администрации МО </w:t>
            </w:r>
            <w:proofErr w:type="spellStart"/>
            <w:r w:rsidR="00FF1917"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="00721996" w:rsidRPr="00721996">
              <w:rPr>
                <w:sz w:val="28"/>
                <w:szCs w:val="28"/>
                <w:lang w:val="ru-RU"/>
              </w:rPr>
              <w:t xml:space="preserve"> сельсовет</w:t>
            </w:r>
          </w:p>
        </w:tc>
      </w:tr>
      <w:tr w:rsidR="00721996" w:rsidRPr="00721996" w:rsidTr="00721996">
        <w:tc>
          <w:tcPr>
            <w:tcW w:w="9037" w:type="dxa"/>
            <w:gridSpan w:val="2"/>
          </w:tcPr>
          <w:p w:rsidR="00721996" w:rsidRPr="00721996" w:rsidRDefault="00721996" w:rsidP="00721996">
            <w:pPr>
              <w:pStyle w:val="21"/>
              <w:shd w:val="clear" w:color="auto" w:fill="auto"/>
              <w:spacing w:line="240" w:lineRule="auto"/>
              <w:ind w:right="40"/>
              <w:jc w:val="left"/>
              <w:rPr>
                <w:sz w:val="28"/>
                <w:szCs w:val="28"/>
                <w:lang w:val="ru-RU"/>
              </w:rPr>
            </w:pPr>
            <w:r w:rsidRPr="00721996">
              <w:rPr>
                <w:sz w:val="28"/>
                <w:szCs w:val="28"/>
                <w:lang w:val="ru-RU"/>
              </w:rPr>
              <w:t>Члены комиссии:</w:t>
            </w:r>
          </w:p>
        </w:tc>
      </w:tr>
      <w:tr w:rsidR="00FF1917" w:rsidRPr="00721996" w:rsidTr="00721996">
        <w:tc>
          <w:tcPr>
            <w:tcW w:w="4888" w:type="dxa"/>
          </w:tcPr>
          <w:p w:rsidR="00FF1917" w:rsidRPr="00721996" w:rsidRDefault="00FF1917" w:rsidP="00721996">
            <w:pPr>
              <w:pStyle w:val="21"/>
              <w:shd w:val="clear" w:color="auto" w:fill="auto"/>
              <w:spacing w:line="240" w:lineRule="auto"/>
              <w:ind w:right="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Коваленко Светлана Владимировна</w:t>
            </w:r>
          </w:p>
        </w:tc>
        <w:tc>
          <w:tcPr>
            <w:tcW w:w="4149" w:type="dxa"/>
          </w:tcPr>
          <w:p w:rsidR="00FF1917" w:rsidRPr="00721996" w:rsidRDefault="00FF1917" w:rsidP="00FF1917">
            <w:pPr>
              <w:pStyle w:val="21"/>
              <w:shd w:val="clear" w:color="auto" w:fill="auto"/>
              <w:spacing w:line="240" w:lineRule="auto"/>
              <w:ind w:right="40"/>
              <w:rPr>
                <w:sz w:val="28"/>
                <w:szCs w:val="28"/>
                <w:lang w:val="ru-RU"/>
              </w:rPr>
            </w:pPr>
            <w:r w:rsidRPr="00721996">
              <w:rPr>
                <w:sz w:val="28"/>
                <w:szCs w:val="28"/>
                <w:lang w:val="ru-RU"/>
              </w:rPr>
              <w:t xml:space="preserve">- секретарь комиссии, специалист 1 категории администрации МО </w:t>
            </w:r>
            <w:proofErr w:type="spellStart"/>
            <w:r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Pr="00721996">
              <w:rPr>
                <w:sz w:val="28"/>
                <w:szCs w:val="28"/>
                <w:lang w:val="ru-RU"/>
              </w:rPr>
              <w:t xml:space="preserve"> сельсовет</w:t>
            </w:r>
          </w:p>
        </w:tc>
      </w:tr>
      <w:tr w:rsidR="00F209F2" w:rsidRPr="00721996" w:rsidTr="00721996">
        <w:tc>
          <w:tcPr>
            <w:tcW w:w="4888" w:type="dxa"/>
          </w:tcPr>
          <w:p w:rsidR="00F209F2" w:rsidRPr="00721996" w:rsidRDefault="00FF1917" w:rsidP="00721996">
            <w:pPr>
              <w:pStyle w:val="21"/>
              <w:shd w:val="clear" w:color="auto" w:fill="auto"/>
              <w:spacing w:line="240" w:lineRule="auto"/>
              <w:ind w:right="4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Жангабылов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Батырхан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Туякович</w:t>
            </w:r>
            <w:proofErr w:type="spellEnd"/>
          </w:p>
        </w:tc>
        <w:tc>
          <w:tcPr>
            <w:tcW w:w="4149" w:type="dxa"/>
          </w:tcPr>
          <w:p w:rsidR="00F209F2" w:rsidRPr="00721996" w:rsidRDefault="00721996" w:rsidP="00721996">
            <w:pPr>
              <w:pStyle w:val="21"/>
              <w:shd w:val="clear" w:color="auto" w:fill="auto"/>
              <w:spacing w:line="240" w:lineRule="auto"/>
              <w:ind w:right="40"/>
              <w:jc w:val="left"/>
              <w:rPr>
                <w:sz w:val="28"/>
                <w:szCs w:val="28"/>
                <w:lang w:val="ru-RU"/>
              </w:rPr>
            </w:pPr>
            <w:r w:rsidRPr="00721996">
              <w:rPr>
                <w:sz w:val="28"/>
                <w:szCs w:val="28"/>
                <w:lang w:val="ru-RU"/>
              </w:rPr>
              <w:t>- депутат Совет</w:t>
            </w:r>
            <w:r w:rsidR="00FF1917">
              <w:rPr>
                <w:sz w:val="28"/>
                <w:szCs w:val="28"/>
                <w:lang w:val="ru-RU"/>
              </w:rPr>
              <w:t>а</w:t>
            </w:r>
            <w:r w:rsidRPr="00721996">
              <w:rPr>
                <w:sz w:val="28"/>
                <w:szCs w:val="28"/>
                <w:lang w:val="ru-RU"/>
              </w:rPr>
              <w:t xml:space="preserve"> депутатов МО </w:t>
            </w:r>
            <w:proofErr w:type="spellStart"/>
            <w:r w:rsidR="00FF1917"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Pr="00721996">
              <w:rPr>
                <w:sz w:val="28"/>
                <w:szCs w:val="28"/>
                <w:lang w:val="ru-RU"/>
              </w:rPr>
              <w:t xml:space="preserve"> сельсовет</w:t>
            </w:r>
          </w:p>
        </w:tc>
      </w:tr>
    </w:tbl>
    <w:p w:rsidR="002A0770" w:rsidRPr="002A0770" w:rsidRDefault="002A0770" w:rsidP="00A3659F">
      <w:pPr>
        <w:pStyle w:val="21"/>
        <w:ind w:left="40" w:right="40"/>
        <w:jc w:val="left"/>
        <w:rPr>
          <w:sz w:val="28"/>
          <w:szCs w:val="28"/>
          <w:lang w:val="ru-RU"/>
        </w:rPr>
      </w:pPr>
    </w:p>
    <w:p w:rsidR="00A3659F" w:rsidRDefault="00A3659F" w:rsidP="00A3659F">
      <w:pPr>
        <w:pStyle w:val="21"/>
        <w:ind w:left="40" w:right="40"/>
        <w:jc w:val="left"/>
        <w:rPr>
          <w:sz w:val="28"/>
          <w:szCs w:val="28"/>
        </w:rPr>
      </w:pPr>
    </w:p>
    <w:p w:rsidR="00A3659F" w:rsidRDefault="00A3659F" w:rsidP="00A3659F">
      <w:pPr>
        <w:pStyle w:val="21"/>
        <w:ind w:left="40" w:right="40"/>
        <w:jc w:val="left"/>
        <w:rPr>
          <w:sz w:val="28"/>
          <w:szCs w:val="28"/>
        </w:rPr>
      </w:pPr>
    </w:p>
    <w:p w:rsidR="00A3659F" w:rsidRDefault="00A3659F" w:rsidP="00A3659F"/>
    <w:p w:rsidR="002D1A29" w:rsidRDefault="002D1A29"/>
    <w:p w:rsidR="00423FCE" w:rsidRDefault="00423FCE"/>
    <w:p w:rsidR="00423FCE" w:rsidRDefault="00423FCE"/>
    <w:p w:rsidR="00423FCE" w:rsidRDefault="00423FCE"/>
    <w:p w:rsidR="00423FCE" w:rsidRDefault="00423FCE"/>
    <w:p w:rsidR="00423FCE" w:rsidRDefault="00423FCE"/>
    <w:p w:rsidR="00423FCE" w:rsidRDefault="00423FCE"/>
    <w:p w:rsidR="00423FCE" w:rsidRDefault="00423FCE"/>
    <w:p w:rsidR="00423FCE" w:rsidRDefault="00423FCE"/>
    <w:p w:rsidR="00423FCE" w:rsidRDefault="00423FCE"/>
    <w:p w:rsidR="00423FCE" w:rsidRDefault="00423FCE"/>
    <w:p w:rsidR="00423FCE" w:rsidRDefault="00423FCE"/>
    <w:p w:rsidR="00423FCE" w:rsidRDefault="00423FCE"/>
    <w:p w:rsidR="00423FCE" w:rsidRDefault="00423FCE"/>
    <w:p w:rsidR="00FF1917" w:rsidRDefault="00FF1917"/>
    <w:p w:rsidR="00423FCE" w:rsidRDefault="00423FCE"/>
    <w:p w:rsidR="00423FCE" w:rsidRDefault="00423FCE"/>
    <w:sectPr w:rsidR="0042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59F"/>
    <w:rsid w:val="002A0770"/>
    <w:rsid w:val="002D1A29"/>
    <w:rsid w:val="002E0679"/>
    <w:rsid w:val="00423FCE"/>
    <w:rsid w:val="005C3801"/>
    <w:rsid w:val="00721996"/>
    <w:rsid w:val="00897F83"/>
    <w:rsid w:val="009F3CA1"/>
    <w:rsid w:val="00A3659F"/>
    <w:rsid w:val="00A46E0F"/>
    <w:rsid w:val="00B9307B"/>
    <w:rsid w:val="00DE0EB5"/>
    <w:rsid w:val="00F209F2"/>
    <w:rsid w:val="00F8354C"/>
    <w:rsid w:val="00FF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59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"/>
    <w:basedOn w:val="a0"/>
    <w:link w:val="21"/>
    <w:locked/>
    <w:rsid w:val="00A3659F"/>
    <w:rPr>
      <w:sz w:val="24"/>
      <w:szCs w:val="24"/>
      <w:lang w:bidi="ar-SA"/>
    </w:rPr>
  </w:style>
  <w:style w:type="paragraph" w:customStyle="1" w:styleId="21">
    <w:name w:val="Основной текст (2)1"/>
    <w:basedOn w:val="a"/>
    <w:link w:val="2"/>
    <w:rsid w:val="00A3659F"/>
    <w:pPr>
      <w:shd w:val="clear" w:color="auto" w:fill="FFFFFF"/>
      <w:spacing w:line="274" w:lineRule="exact"/>
      <w:jc w:val="both"/>
    </w:pPr>
    <w:rPr>
      <w:lang w:val="ru-RU" w:eastAsia="ru-RU"/>
    </w:rPr>
  </w:style>
  <w:style w:type="table" w:styleId="a3">
    <w:name w:val="Table Grid"/>
    <w:basedOn w:val="a1"/>
    <w:rsid w:val="002A0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3FC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2019-06-27T06:24:00Z</cp:lastPrinted>
  <dcterms:created xsi:type="dcterms:W3CDTF">2019-06-27T06:24:00Z</dcterms:created>
  <dcterms:modified xsi:type="dcterms:W3CDTF">2019-06-27T06:24:00Z</dcterms:modified>
</cp:coreProperties>
</file>