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5"/>
        <w:gridCol w:w="4096"/>
      </w:tblGrid>
      <w:tr w:rsidR="002F516E" w:rsidRPr="002F516E" w:rsidTr="00676716">
        <w:trPr>
          <w:gridAfter w:val="1"/>
          <w:wAfter w:w="4096" w:type="dxa"/>
          <w:trHeight w:val="2978"/>
        </w:trPr>
        <w:tc>
          <w:tcPr>
            <w:tcW w:w="5475" w:type="dxa"/>
            <w:tcBorders>
              <w:top w:val="nil"/>
              <w:left w:val="nil"/>
              <w:bottom w:val="nil"/>
              <w:right w:val="nil"/>
            </w:tcBorders>
          </w:tcPr>
          <w:p w:rsidR="002F516E" w:rsidRPr="002F516E" w:rsidRDefault="002F516E" w:rsidP="002F516E">
            <w:pPr>
              <w:tabs>
                <w:tab w:val="left" w:pos="9893"/>
              </w:tabs>
              <w:spacing w:after="0" w:line="240" w:lineRule="auto"/>
              <w:rPr>
                <w:rFonts w:ascii="Times New Roman" w:hAnsi="Times New Roman"/>
                <w:b/>
                <w:sz w:val="28"/>
                <w:szCs w:val="28"/>
              </w:rPr>
            </w:pPr>
            <w:r w:rsidRPr="002F516E">
              <w:rPr>
                <w:rFonts w:ascii="Times New Roman" w:hAnsi="Times New Roman"/>
                <w:b/>
                <w:sz w:val="28"/>
                <w:szCs w:val="28"/>
              </w:rPr>
              <w:t xml:space="preserve">                 СОВЕТ ДЕПУТАТОВ</w:t>
            </w:r>
          </w:p>
          <w:p w:rsidR="002F516E" w:rsidRPr="002F516E" w:rsidRDefault="002F516E" w:rsidP="002F516E">
            <w:pPr>
              <w:tabs>
                <w:tab w:val="left" w:pos="9893"/>
              </w:tabs>
              <w:spacing w:after="0" w:line="240" w:lineRule="auto"/>
              <w:rPr>
                <w:rFonts w:ascii="Times New Roman" w:hAnsi="Times New Roman"/>
                <w:b/>
                <w:sz w:val="28"/>
                <w:szCs w:val="28"/>
              </w:rPr>
            </w:pPr>
            <w:r w:rsidRPr="002F516E">
              <w:rPr>
                <w:rFonts w:ascii="Times New Roman" w:hAnsi="Times New Roman"/>
                <w:b/>
                <w:sz w:val="28"/>
                <w:szCs w:val="28"/>
              </w:rPr>
              <w:t>МУНИЦИПАЛЬНОГО ОБРАЗОВАНИЯ</w:t>
            </w:r>
          </w:p>
          <w:p w:rsidR="002F516E" w:rsidRPr="002F516E" w:rsidRDefault="002F516E" w:rsidP="002F516E">
            <w:pPr>
              <w:tabs>
                <w:tab w:val="left" w:pos="9893"/>
              </w:tabs>
              <w:spacing w:after="0" w:line="240" w:lineRule="auto"/>
              <w:rPr>
                <w:rFonts w:ascii="Times New Roman" w:hAnsi="Times New Roman"/>
                <w:b/>
                <w:sz w:val="28"/>
                <w:szCs w:val="28"/>
              </w:rPr>
            </w:pPr>
            <w:r w:rsidRPr="002F516E">
              <w:rPr>
                <w:rFonts w:ascii="Times New Roman" w:hAnsi="Times New Roman"/>
                <w:b/>
                <w:sz w:val="28"/>
                <w:szCs w:val="28"/>
              </w:rPr>
              <w:t xml:space="preserve">           ЗАИЛЕЧНЫЙ СЕЛЬСОВЕТ</w:t>
            </w:r>
          </w:p>
          <w:p w:rsidR="002F516E" w:rsidRPr="002F516E" w:rsidRDefault="002F516E" w:rsidP="002F516E">
            <w:pPr>
              <w:tabs>
                <w:tab w:val="left" w:pos="9893"/>
              </w:tabs>
              <w:spacing w:after="0" w:line="240" w:lineRule="auto"/>
              <w:rPr>
                <w:rFonts w:ascii="Times New Roman" w:hAnsi="Times New Roman"/>
                <w:b/>
                <w:sz w:val="28"/>
                <w:szCs w:val="28"/>
              </w:rPr>
            </w:pPr>
            <w:r w:rsidRPr="002F516E">
              <w:rPr>
                <w:rFonts w:ascii="Times New Roman" w:hAnsi="Times New Roman"/>
                <w:b/>
                <w:sz w:val="28"/>
                <w:szCs w:val="28"/>
              </w:rPr>
              <w:t xml:space="preserve">          АКБУЛАКСКОГО РАЙОНА</w:t>
            </w:r>
          </w:p>
          <w:p w:rsidR="002F516E" w:rsidRPr="002F516E" w:rsidRDefault="002F516E" w:rsidP="002F516E">
            <w:pPr>
              <w:spacing w:after="0" w:line="240" w:lineRule="auto"/>
              <w:rPr>
                <w:rFonts w:ascii="Times New Roman" w:hAnsi="Times New Roman"/>
                <w:b/>
                <w:sz w:val="28"/>
                <w:szCs w:val="28"/>
              </w:rPr>
            </w:pPr>
            <w:r w:rsidRPr="002F516E">
              <w:rPr>
                <w:rFonts w:ascii="Times New Roman" w:hAnsi="Times New Roman"/>
                <w:b/>
                <w:sz w:val="28"/>
                <w:szCs w:val="28"/>
              </w:rPr>
              <w:t xml:space="preserve">        ОРЕНБУРГСКОЙ ОБЛАСТИ</w:t>
            </w:r>
          </w:p>
          <w:p w:rsidR="002F516E" w:rsidRPr="002F516E" w:rsidRDefault="002F516E" w:rsidP="002F516E">
            <w:pPr>
              <w:spacing w:after="0" w:line="240" w:lineRule="auto"/>
              <w:rPr>
                <w:rFonts w:ascii="Times New Roman" w:hAnsi="Times New Roman"/>
                <w:b/>
                <w:sz w:val="28"/>
                <w:szCs w:val="28"/>
              </w:rPr>
            </w:pPr>
          </w:p>
          <w:p w:rsidR="002F516E" w:rsidRPr="002F516E" w:rsidRDefault="002F516E" w:rsidP="002F516E">
            <w:pPr>
              <w:tabs>
                <w:tab w:val="left" w:pos="9893"/>
              </w:tabs>
              <w:spacing w:after="0" w:line="240" w:lineRule="auto"/>
              <w:rPr>
                <w:rFonts w:ascii="Times New Roman" w:hAnsi="Times New Roman"/>
                <w:b/>
                <w:sz w:val="28"/>
                <w:szCs w:val="28"/>
              </w:rPr>
            </w:pPr>
            <w:r w:rsidRPr="002F516E">
              <w:rPr>
                <w:rFonts w:ascii="Times New Roman" w:hAnsi="Times New Roman"/>
                <w:b/>
                <w:sz w:val="28"/>
                <w:szCs w:val="28"/>
              </w:rPr>
              <w:t xml:space="preserve">                   ТРЕТИЙ СОЗЫВ</w:t>
            </w:r>
          </w:p>
          <w:p w:rsidR="002F516E" w:rsidRPr="002F516E" w:rsidRDefault="002F516E" w:rsidP="002F516E">
            <w:pPr>
              <w:tabs>
                <w:tab w:val="left" w:pos="9893"/>
              </w:tabs>
              <w:spacing w:after="0" w:line="240" w:lineRule="auto"/>
              <w:rPr>
                <w:rFonts w:ascii="Times New Roman" w:hAnsi="Times New Roman"/>
                <w:b/>
                <w:sz w:val="28"/>
                <w:szCs w:val="28"/>
              </w:rPr>
            </w:pPr>
          </w:p>
          <w:p w:rsidR="002F516E" w:rsidRPr="002F516E" w:rsidRDefault="002F516E" w:rsidP="002F516E">
            <w:pPr>
              <w:spacing w:after="0" w:line="240" w:lineRule="auto"/>
              <w:outlineLvl w:val="0"/>
              <w:rPr>
                <w:rFonts w:ascii="Times New Roman" w:hAnsi="Times New Roman"/>
                <w:b/>
                <w:color w:val="FF6600"/>
                <w:szCs w:val="28"/>
              </w:rPr>
            </w:pPr>
            <w:r w:rsidRPr="002F516E">
              <w:rPr>
                <w:rFonts w:ascii="Times New Roman" w:hAnsi="Times New Roman"/>
                <w:b/>
                <w:sz w:val="28"/>
                <w:szCs w:val="28"/>
              </w:rPr>
              <w:t xml:space="preserve">                    РЕШЕНИЕ</w:t>
            </w:r>
          </w:p>
        </w:tc>
      </w:tr>
      <w:tr w:rsidR="002F516E" w:rsidRPr="00F57389" w:rsidTr="00676716">
        <w:trPr>
          <w:trHeight w:val="3542"/>
        </w:trPr>
        <w:tc>
          <w:tcPr>
            <w:tcW w:w="9571" w:type="dxa"/>
            <w:gridSpan w:val="2"/>
            <w:tcBorders>
              <w:top w:val="nil"/>
              <w:left w:val="nil"/>
              <w:bottom w:val="nil"/>
              <w:right w:val="nil"/>
            </w:tcBorders>
          </w:tcPr>
          <w:p w:rsidR="002F516E" w:rsidRPr="002F516E" w:rsidRDefault="00B52AEF" w:rsidP="002F516E">
            <w:pPr>
              <w:spacing w:after="0" w:line="240" w:lineRule="auto"/>
              <w:outlineLvl w:val="0"/>
              <w:rPr>
                <w:rFonts w:ascii="Times New Roman" w:hAnsi="Times New Roman"/>
                <w:sz w:val="28"/>
                <w:szCs w:val="28"/>
              </w:rPr>
            </w:pPr>
            <w:r w:rsidRPr="00B25577">
              <w:rPr>
                <w:rFonts w:ascii="Times New Roman" w:hAnsi="Times New Roman"/>
                <w:sz w:val="28"/>
                <w:szCs w:val="28"/>
              </w:rPr>
              <w:t xml:space="preserve">тридцать шестого  </w:t>
            </w:r>
            <w:r w:rsidR="002F516E" w:rsidRPr="002F516E">
              <w:rPr>
                <w:rFonts w:ascii="Times New Roman" w:hAnsi="Times New Roman"/>
                <w:sz w:val="28"/>
                <w:szCs w:val="28"/>
              </w:rPr>
              <w:t xml:space="preserve">заседания Совета                                                                   </w:t>
            </w:r>
          </w:p>
          <w:p w:rsidR="002F516E" w:rsidRPr="002F516E" w:rsidRDefault="002F516E" w:rsidP="002F516E">
            <w:pPr>
              <w:spacing w:after="0" w:line="240" w:lineRule="auto"/>
              <w:outlineLvl w:val="0"/>
              <w:rPr>
                <w:rFonts w:ascii="Times New Roman" w:hAnsi="Times New Roman"/>
                <w:b/>
                <w:sz w:val="28"/>
                <w:szCs w:val="28"/>
              </w:rPr>
            </w:pPr>
            <w:r w:rsidRPr="002F516E">
              <w:rPr>
                <w:rFonts w:ascii="Times New Roman" w:hAnsi="Times New Roman"/>
                <w:sz w:val="28"/>
                <w:szCs w:val="28"/>
              </w:rPr>
              <w:t xml:space="preserve">депутатов  муниципального образования </w:t>
            </w:r>
          </w:p>
          <w:p w:rsidR="002F516E" w:rsidRPr="002F516E" w:rsidRDefault="002F516E" w:rsidP="002F516E">
            <w:pPr>
              <w:spacing w:after="0" w:line="240" w:lineRule="auto"/>
              <w:outlineLvl w:val="0"/>
              <w:rPr>
                <w:rFonts w:ascii="Times New Roman" w:hAnsi="Times New Roman"/>
                <w:sz w:val="28"/>
                <w:szCs w:val="28"/>
              </w:rPr>
            </w:pPr>
            <w:proofErr w:type="spellStart"/>
            <w:r w:rsidRPr="002F516E">
              <w:rPr>
                <w:rFonts w:ascii="Times New Roman" w:hAnsi="Times New Roman"/>
                <w:sz w:val="28"/>
                <w:szCs w:val="28"/>
              </w:rPr>
              <w:t>Заилечный</w:t>
            </w:r>
            <w:proofErr w:type="spellEnd"/>
            <w:r w:rsidRPr="002F516E">
              <w:rPr>
                <w:rFonts w:ascii="Times New Roman" w:hAnsi="Times New Roman"/>
                <w:sz w:val="28"/>
                <w:szCs w:val="28"/>
              </w:rPr>
              <w:t xml:space="preserve"> сельсовет третьего созыва</w:t>
            </w:r>
          </w:p>
          <w:p w:rsidR="002F516E" w:rsidRPr="002F516E" w:rsidRDefault="002F516E" w:rsidP="002F516E">
            <w:pPr>
              <w:spacing w:after="0" w:line="240" w:lineRule="auto"/>
              <w:outlineLvl w:val="0"/>
              <w:rPr>
                <w:rFonts w:ascii="Times New Roman" w:hAnsi="Times New Roman"/>
                <w:sz w:val="28"/>
                <w:szCs w:val="28"/>
              </w:rPr>
            </w:pPr>
          </w:p>
          <w:p w:rsidR="002F516E" w:rsidRPr="002F516E" w:rsidRDefault="002F516E" w:rsidP="002F516E">
            <w:pPr>
              <w:spacing w:after="0" w:line="240" w:lineRule="auto"/>
              <w:rPr>
                <w:rFonts w:ascii="Times New Roman" w:hAnsi="Times New Roman"/>
                <w:sz w:val="28"/>
                <w:szCs w:val="28"/>
              </w:rPr>
            </w:pPr>
            <w:r w:rsidRPr="002F516E">
              <w:rPr>
                <w:rFonts w:ascii="Times New Roman" w:hAnsi="Times New Roman"/>
                <w:sz w:val="28"/>
                <w:szCs w:val="28"/>
              </w:rPr>
              <w:t xml:space="preserve">                  с</w:t>
            </w:r>
            <w:proofErr w:type="gramStart"/>
            <w:r w:rsidRPr="002F516E">
              <w:rPr>
                <w:rFonts w:ascii="Times New Roman" w:hAnsi="Times New Roman"/>
                <w:sz w:val="28"/>
                <w:szCs w:val="28"/>
              </w:rPr>
              <w:t>.В</w:t>
            </w:r>
            <w:proofErr w:type="gramEnd"/>
            <w:r w:rsidRPr="002F516E">
              <w:rPr>
                <w:rFonts w:ascii="Times New Roman" w:hAnsi="Times New Roman"/>
                <w:sz w:val="28"/>
                <w:szCs w:val="28"/>
              </w:rPr>
              <w:t>еселый Первый</w:t>
            </w:r>
          </w:p>
          <w:p w:rsidR="002F516E" w:rsidRPr="002F516E" w:rsidRDefault="002F516E" w:rsidP="002F516E">
            <w:pPr>
              <w:spacing w:after="0" w:line="240" w:lineRule="auto"/>
              <w:rPr>
                <w:rFonts w:ascii="Times New Roman" w:hAnsi="Times New Roman"/>
                <w:szCs w:val="28"/>
              </w:rPr>
            </w:pPr>
            <w:r w:rsidRPr="002F516E">
              <w:rPr>
                <w:rFonts w:ascii="Times New Roman" w:hAnsi="Times New Roman"/>
                <w:sz w:val="28"/>
                <w:szCs w:val="28"/>
              </w:rPr>
              <w:t>__________  №  ___</w:t>
            </w:r>
            <w:r w:rsidRPr="002F516E">
              <w:rPr>
                <w:rFonts w:ascii="Times New Roman" w:hAnsi="Times New Roman"/>
                <w:szCs w:val="28"/>
              </w:rPr>
              <w:t xml:space="preserve">                                     </w:t>
            </w:r>
          </w:p>
          <w:p w:rsidR="002F516E" w:rsidRPr="002F516E" w:rsidRDefault="002F516E" w:rsidP="002F516E">
            <w:pPr>
              <w:spacing w:after="0" w:line="240" w:lineRule="auto"/>
              <w:rPr>
                <w:rFonts w:ascii="Times New Roman" w:hAnsi="Times New Roman"/>
                <w:szCs w:val="28"/>
              </w:rPr>
            </w:pPr>
            <w:r w:rsidRPr="002F516E">
              <w:rPr>
                <w:rFonts w:ascii="Times New Roman" w:hAnsi="Times New 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2F516E" w:rsidRPr="002F516E" w:rsidTr="00676716">
              <w:trPr>
                <w:trHeight w:val="1292"/>
              </w:trPr>
              <w:tc>
                <w:tcPr>
                  <w:tcW w:w="5778" w:type="dxa"/>
                  <w:tcBorders>
                    <w:top w:val="nil"/>
                    <w:left w:val="nil"/>
                    <w:bottom w:val="nil"/>
                    <w:right w:val="nil"/>
                  </w:tcBorders>
                </w:tcPr>
                <w:p w:rsidR="002F516E" w:rsidRPr="002F516E" w:rsidRDefault="002F516E" w:rsidP="002F516E">
                  <w:pPr>
                    <w:tabs>
                      <w:tab w:val="left" w:pos="6360"/>
                    </w:tabs>
                    <w:spacing w:after="0" w:line="240" w:lineRule="auto"/>
                    <w:rPr>
                      <w:rFonts w:ascii="Times New Roman" w:hAnsi="Times New Roman"/>
                      <w:sz w:val="28"/>
                      <w:szCs w:val="28"/>
                    </w:rPr>
                  </w:pPr>
                  <w:r w:rsidRPr="002F516E">
                    <w:rPr>
                      <w:rFonts w:ascii="Times New Roman" w:hAnsi="Times New Roman"/>
                      <w:sz w:val="28"/>
                      <w:szCs w:val="28"/>
                    </w:rPr>
                    <w:t>Об отчете главы муниципального</w:t>
                  </w:r>
                </w:p>
                <w:p w:rsidR="002F516E" w:rsidRPr="002F516E" w:rsidRDefault="002F516E" w:rsidP="002F516E">
                  <w:pPr>
                    <w:tabs>
                      <w:tab w:val="left" w:pos="6360"/>
                    </w:tabs>
                    <w:spacing w:after="0" w:line="240" w:lineRule="auto"/>
                    <w:rPr>
                      <w:rFonts w:ascii="Times New Roman" w:hAnsi="Times New Roman"/>
                      <w:sz w:val="28"/>
                      <w:szCs w:val="28"/>
                    </w:rPr>
                  </w:pPr>
                  <w:r w:rsidRPr="002F516E">
                    <w:rPr>
                      <w:rFonts w:ascii="Times New Roman" w:hAnsi="Times New Roman"/>
                      <w:sz w:val="28"/>
                      <w:szCs w:val="28"/>
                    </w:rPr>
                    <w:t xml:space="preserve">образования </w:t>
                  </w:r>
                  <w:proofErr w:type="spellStart"/>
                  <w:r w:rsidRPr="002F516E">
                    <w:rPr>
                      <w:rFonts w:ascii="Times New Roman" w:hAnsi="Times New Roman"/>
                      <w:sz w:val="28"/>
                      <w:szCs w:val="28"/>
                    </w:rPr>
                    <w:t>Заилечный</w:t>
                  </w:r>
                  <w:proofErr w:type="spellEnd"/>
                  <w:r w:rsidRPr="002F516E">
                    <w:rPr>
                      <w:rFonts w:ascii="Times New Roman" w:hAnsi="Times New Roman"/>
                      <w:sz w:val="28"/>
                      <w:szCs w:val="28"/>
                    </w:rPr>
                    <w:t xml:space="preserve"> сельсовет</w:t>
                  </w:r>
                </w:p>
                <w:p w:rsidR="002F516E" w:rsidRPr="002F516E" w:rsidRDefault="002F516E" w:rsidP="002F516E">
                  <w:pPr>
                    <w:tabs>
                      <w:tab w:val="left" w:pos="6360"/>
                    </w:tabs>
                    <w:spacing w:after="0" w:line="240" w:lineRule="auto"/>
                    <w:rPr>
                      <w:rFonts w:ascii="Times New Roman" w:hAnsi="Times New Roman"/>
                      <w:sz w:val="28"/>
                      <w:szCs w:val="28"/>
                    </w:rPr>
                  </w:pPr>
                  <w:r w:rsidRPr="002F516E">
                    <w:rPr>
                      <w:rFonts w:ascii="Times New Roman" w:hAnsi="Times New Roman"/>
                      <w:sz w:val="28"/>
                      <w:szCs w:val="28"/>
                    </w:rPr>
                    <w:t>и администрации сельсовета</w:t>
                  </w:r>
                </w:p>
              </w:tc>
            </w:tr>
          </w:tbl>
          <w:p w:rsidR="002F516E" w:rsidRPr="002F516E" w:rsidRDefault="002F516E" w:rsidP="002F516E">
            <w:pPr>
              <w:spacing w:after="0" w:line="240" w:lineRule="auto"/>
              <w:rPr>
                <w:rFonts w:ascii="Times New Roman" w:hAnsi="Times New Roman"/>
                <w:szCs w:val="28"/>
              </w:rPr>
            </w:pPr>
          </w:p>
        </w:tc>
      </w:tr>
    </w:tbl>
    <w:p w:rsidR="002F516E" w:rsidRDefault="002F516E" w:rsidP="002F516E">
      <w:pPr>
        <w:tabs>
          <w:tab w:val="left" w:pos="6360"/>
        </w:tabs>
        <w:spacing w:after="0" w:line="240" w:lineRule="auto"/>
        <w:ind w:firstLine="680"/>
        <w:jc w:val="both"/>
        <w:rPr>
          <w:rFonts w:ascii="Times New Roman" w:hAnsi="Times New Roman"/>
          <w:sz w:val="28"/>
          <w:szCs w:val="28"/>
        </w:rPr>
      </w:pPr>
    </w:p>
    <w:p w:rsidR="002F516E" w:rsidRDefault="002F516E" w:rsidP="002F516E">
      <w:pPr>
        <w:tabs>
          <w:tab w:val="left" w:pos="6360"/>
        </w:tabs>
        <w:spacing w:after="0" w:line="240" w:lineRule="auto"/>
        <w:ind w:firstLine="680"/>
        <w:jc w:val="both"/>
        <w:rPr>
          <w:rFonts w:ascii="Times New Roman" w:hAnsi="Times New Roman"/>
          <w:sz w:val="28"/>
          <w:szCs w:val="28"/>
        </w:rPr>
      </w:pPr>
      <w:r w:rsidRPr="002F516E">
        <w:rPr>
          <w:rFonts w:ascii="Times New Roman" w:hAnsi="Times New Roman"/>
          <w:sz w:val="28"/>
          <w:szCs w:val="28"/>
        </w:rPr>
        <w:t xml:space="preserve"> В соответствии </w:t>
      </w:r>
      <w:r>
        <w:rPr>
          <w:rFonts w:ascii="Times New Roman" w:hAnsi="Times New Roman"/>
          <w:sz w:val="28"/>
          <w:szCs w:val="28"/>
        </w:rPr>
        <w:t>с</w:t>
      </w:r>
      <w:r w:rsidRPr="002F516E">
        <w:rPr>
          <w:rFonts w:ascii="Times New Roman" w:hAnsi="Times New Roman"/>
          <w:sz w:val="28"/>
          <w:szCs w:val="28"/>
        </w:rPr>
        <w:t xml:space="preserve"> Устав</w:t>
      </w:r>
      <w:r>
        <w:rPr>
          <w:rFonts w:ascii="Times New Roman" w:hAnsi="Times New Roman"/>
          <w:sz w:val="28"/>
          <w:szCs w:val="28"/>
        </w:rPr>
        <w:t>ом</w:t>
      </w:r>
      <w:r w:rsidRPr="002F516E">
        <w:rPr>
          <w:rFonts w:ascii="Times New Roman" w:hAnsi="Times New Roman"/>
          <w:sz w:val="28"/>
          <w:szCs w:val="28"/>
        </w:rPr>
        <w:t xml:space="preserve"> муниципального образования </w:t>
      </w:r>
      <w:proofErr w:type="spellStart"/>
      <w:r w:rsidRPr="002F516E">
        <w:rPr>
          <w:rFonts w:ascii="Times New Roman" w:hAnsi="Times New Roman"/>
          <w:sz w:val="28"/>
          <w:szCs w:val="28"/>
        </w:rPr>
        <w:t>Заилечный</w:t>
      </w:r>
      <w:proofErr w:type="spellEnd"/>
      <w:r w:rsidRPr="002F516E">
        <w:rPr>
          <w:rFonts w:ascii="Times New Roman" w:hAnsi="Times New Roman"/>
          <w:sz w:val="28"/>
          <w:szCs w:val="28"/>
        </w:rPr>
        <w:t xml:space="preserve"> сельсовет</w:t>
      </w:r>
      <w:r>
        <w:rPr>
          <w:rFonts w:ascii="Times New Roman" w:hAnsi="Times New Roman"/>
          <w:sz w:val="28"/>
          <w:szCs w:val="28"/>
        </w:rPr>
        <w:t>,</w:t>
      </w:r>
      <w:r w:rsidRPr="002F516E">
        <w:rPr>
          <w:rFonts w:ascii="Times New Roman" w:hAnsi="Times New Roman"/>
          <w:sz w:val="28"/>
          <w:szCs w:val="28"/>
        </w:rPr>
        <w:t xml:space="preserve"> заслушав отчет главы муниципального образования </w:t>
      </w:r>
      <w:proofErr w:type="spellStart"/>
      <w:r w:rsidRPr="002F516E">
        <w:rPr>
          <w:rFonts w:ascii="Times New Roman" w:hAnsi="Times New Roman"/>
          <w:sz w:val="28"/>
          <w:szCs w:val="28"/>
        </w:rPr>
        <w:t>Заилечный</w:t>
      </w:r>
      <w:proofErr w:type="spellEnd"/>
      <w:r w:rsidRPr="002F516E">
        <w:rPr>
          <w:rFonts w:ascii="Times New Roman" w:hAnsi="Times New Roman"/>
          <w:sz w:val="28"/>
          <w:szCs w:val="28"/>
        </w:rPr>
        <w:t xml:space="preserve"> сельсовет С.Ю. </w:t>
      </w:r>
      <w:proofErr w:type="spellStart"/>
      <w:r w:rsidRPr="002F516E">
        <w:rPr>
          <w:rFonts w:ascii="Times New Roman" w:hAnsi="Times New Roman"/>
          <w:sz w:val="28"/>
          <w:szCs w:val="28"/>
        </w:rPr>
        <w:t>Нижегородцева</w:t>
      </w:r>
      <w:proofErr w:type="spellEnd"/>
      <w:r w:rsidRPr="002F516E">
        <w:rPr>
          <w:rFonts w:ascii="Times New Roman" w:hAnsi="Times New Roman"/>
          <w:sz w:val="28"/>
          <w:szCs w:val="28"/>
        </w:rPr>
        <w:t xml:space="preserve"> об итогах  работы по развитию местного самоуправления на территории муниципального образования Совет депутатов муниципального образования </w:t>
      </w:r>
      <w:proofErr w:type="spellStart"/>
      <w:r w:rsidRPr="002F516E">
        <w:rPr>
          <w:rFonts w:ascii="Times New Roman" w:hAnsi="Times New Roman"/>
          <w:sz w:val="28"/>
          <w:szCs w:val="28"/>
        </w:rPr>
        <w:t>Заилечный</w:t>
      </w:r>
      <w:proofErr w:type="spellEnd"/>
      <w:r w:rsidRPr="002F516E">
        <w:rPr>
          <w:rFonts w:ascii="Times New Roman" w:hAnsi="Times New Roman"/>
          <w:sz w:val="28"/>
          <w:szCs w:val="28"/>
        </w:rPr>
        <w:t xml:space="preserve"> сельсовет </w:t>
      </w:r>
    </w:p>
    <w:p w:rsidR="002F516E" w:rsidRPr="002F516E" w:rsidRDefault="002F516E" w:rsidP="002F516E">
      <w:pPr>
        <w:tabs>
          <w:tab w:val="left" w:pos="6360"/>
        </w:tabs>
        <w:spacing w:after="0" w:line="240" w:lineRule="auto"/>
        <w:ind w:firstLine="680"/>
        <w:jc w:val="both"/>
        <w:rPr>
          <w:rFonts w:ascii="Times New Roman" w:hAnsi="Times New Roman"/>
          <w:sz w:val="28"/>
          <w:szCs w:val="28"/>
        </w:rPr>
      </w:pPr>
      <w:r w:rsidRPr="002F516E">
        <w:rPr>
          <w:rFonts w:ascii="Times New Roman" w:hAnsi="Times New Roman"/>
          <w:sz w:val="28"/>
          <w:szCs w:val="28"/>
        </w:rPr>
        <w:t xml:space="preserve"> </w:t>
      </w:r>
    </w:p>
    <w:p w:rsidR="002F516E" w:rsidRDefault="002F516E" w:rsidP="002F516E">
      <w:pPr>
        <w:tabs>
          <w:tab w:val="left" w:pos="6360"/>
        </w:tabs>
        <w:spacing w:after="0" w:line="240" w:lineRule="auto"/>
        <w:ind w:firstLine="680"/>
        <w:jc w:val="center"/>
        <w:rPr>
          <w:rFonts w:ascii="Times New Roman" w:hAnsi="Times New Roman"/>
          <w:sz w:val="28"/>
          <w:szCs w:val="28"/>
        </w:rPr>
      </w:pPr>
      <w:r w:rsidRPr="002F516E">
        <w:rPr>
          <w:rFonts w:ascii="Times New Roman" w:hAnsi="Times New Roman"/>
          <w:sz w:val="28"/>
          <w:szCs w:val="28"/>
        </w:rPr>
        <w:t>РЕШИЛ:</w:t>
      </w:r>
    </w:p>
    <w:p w:rsidR="002F516E" w:rsidRPr="002F516E" w:rsidRDefault="002F516E" w:rsidP="002F516E">
      <w:pPr>
        <w:tabs>
          <w:tab w:val="left" w:pos="6360"/>
        </w:tabs>
        <w:spacing w:after="0" w:line="240" w:lineRule="auto"/>
        <w:ind w:firstLine="680"/>
        <w:jc w:val="center"/>
        <w:rPr>
          <w:rFonts w:ascii="Times New Roman" w:hAnsi="Times New Roman"/>
          <w:sz w:val="28"/>
          <w:szCs w:val="28"/>
        </w:rPr>
      </w:pPr>
    </w:p>
    <w:p w:rsidR="002F516E" w:rsidRPr="002F516E" w:rsidRDefault="002F516E" w:rsidP="002F516E">
      <w:pPr>
        <w:spacing w:after="0" w:line="240" w:lineRule="auto"/>
        <w:ind w:firstLine="680"/>
        <w:contextualSpacing/>
        <w:jc w:val="both"/>
        <w:rPr>
          <w:rFonts w:ascii="Times New Roman" w:hAnsi="Times New Roman"/>
          <w:sz w:val="28"/>
          <w:szCs w:val="28"/>
        </w:rPr>
      </w:pPr>
      <w:r w:rsidRPr="002F516E">
        <w:rPr>
          <w:rFonts w:ascii="Times New Roman" w:hAnsi="Times New Roman"/>
          <w:sz w:val="28"/>
          <w:szCs w:val="28"/>
        </w:rPr>
        <w:t xml:space="preserve">1. Утвердить  отчет главы муниципального образования  </w:t>
      </w:r>
      <w:proofErr w:type="spellStart"/>
      <w:r w:rsidRPr="002F516E">
        <w:rPr>
          <w:rFonts w:ascii="Times New Roman" w:hAnsi="Times New Roman"/>
          <w:sz w:val="28"/>
          <w:szCs w:val="28"/>
        </w:rPr>
        <w:t>Заилечный</w:t>
      </w:r>
      <w:proofErr w:type="spellEnd"/>
      <w:r w:rsidRPr="002F516E">
        <w:rPr>
          <w:rFonts w:ascii="Times New Roman" w:hAnsi="Times New Roman"/>
          <w:sz w:val="28"/>
          <w:szCs w:val="28"/>
        </w:rPr>
        <w:t xml:space="preserve">  сельсовет  С.Ю. </w:t>
      </w:r>
      <w:proofErr w:type="spellStart"/>
      <w:r w:rsidRPr="002F516E">
        <w:rPr>
          <w:rFonts w:ascii="Times New Roman" w:hAnsi="Times New Roman"/>
          <w:sz w:val="28"/>
          <w:szCs w:val="28"/>
        </w:rPr>
        <w:t>Нижегородцева</w:t>
      </w:r>
      <w:proofErr w:type="spellEnd"/>
      <w:r w:rsidRPr="002F516E">
        <w:rPr>
          <w:rFonts w:ascii="Times New Roman" w:hAnsi="Times New Roman"/>
          <w:sz w:val="28"/>
          <w:szCs w:val="28"/>
        </w:rPr>
        <w:t xml:space="preserve"> о работе за  201</w:t>
      </w:r>
      <w:r w:rsidR="00B52AEF" w:rsidRPr="00B52AEF">
        <w:rPr>
          <w:rFonts w:ascii="Times New Roman" w:hAnsi="Times New Roman"/>
          <w:sz w:val="28"/>
          <w:szCs w:val="28"/>
        </w:rPr>
        <w:t>9</w:t>
      </w:r>
      <w:r w:rsidRPr="002F516E">
        <w:rPr>
          <w:rFonts w:ascii="Times New Roman" w:hAnsi="Times New Roman"/>
          <w:sz w:val="28"/>
          <w:szCs w:val="28"/>
        </w:rPr>
        <w:t xml:space="preserve"> год согласно приложению. </w:t>
      </w:r>
    </w:p>
    <w:p w:rsidR="002F516E" w:rsidRPr="002F516E" w:rsidRDefault="002F516E" w:rsidP="002F516E">
      <w:pPr>
        <w:tabs>
          <w:tab w:val="left" w:pos="6360"/>
        </w:tabs>
        <w:spacing w:after="0" w:line="240" w:lineRule="auto"/>
        <w:jc w:val="both"/>
        <w:rPr>
          <w:rFonts w:ascii="Times New Roman" w:hAnsi="Times New Roman"/>
          <w:sz w:val="28"/>
          <w:szCs w:val="28"/>
        </w:rPr>
      </w:pPr>
      <w:r w:rsidRPr="002F516E">
        <w:rPr>
          <w:rFonts w:ascii="Times New Roman" w:hAnsi="Times New Roman"/>
          <w:sz w:val="28"/>
          <w:szCs w:val="28"/>
        </w:rPr>
        <w:t xml:space="preserve">          2.  Признать работу главы муниципального образования </w:t>
      </w:r>
      <w:proofErr w:type="spellStart"/>
      <w:r w:rsidRPr="002F516E">
        <w:rPr>
          <w:rFonts w:ascii="Times New Roman" w:hAnsi="Times New Roman"/>
          <w:sz w:val="28"/>
          <w:szCs w:val="28"/>
        </w:rPr>
        <w:t>Заилечный</w:t>
      </w:r>
      <w:proofErr w:type="spellEnd"/>
      <w:r w:rsidRPr="002F516E">
        <w:rPr>
          <w:rFonts w:ascii="Times New Roman" w:hAnsi="Times New Roman"/>
          <w:sz w:val="28"/>
          <w:szCs w:val="28"/>
        </w:rPr>
        <w:t xml:space="preserve"> сельсовет и администрации сельсовета с оценкой </w:t>
      </w:r>
      <w:r w:rsidR="00B52AEF">
        <w:rPr>
          <w:rFonts w:ascii="Times New Roman" w:hAnsi="Times New Roman"/>
          <w:sz w:val="28"/>
          <w:szCs w:val="28"/>
        </w:rPr>
        <w:t>хорошо</w:t>
      </w:r>
      <w:r w:rsidRPr="002F516E">
        <w:rPr>
          <w:rFonts w:ascii="Times New Roman" w:hAnsi="Times New Roman"/>
          <w:sz w:val="28"/>
          <w:szCs w:val="28"/>
        </w:rPr>
        <w:t>.</w:t>
      </w:r>
    </w:p>
    <w:p w:rsidR="002F516E" w:rsidRPr="002F516E" w:rsidRDefault="002F516E" w:rsidP="002F516E">
      <w:pPr>
        <w:spacing w:after="0" w:line="240" w:lineRule="auto"/>
        <w:ind w:firstLine="680"/>
        <w:jc w:val="both"/>
        <w:rPr>
          <w:rFonts w:ascii="Times New Roman" w:hAnsi="Times New Roman"/>
          <w:sz w:val="28"/>
          <w:szCs w:val="28"/>
        </w:rPr>
      </w:pPr>
      <w:r w:rsidRPr="002F516E">
        <w:rPr>
          <w:rFonts w:ascii="Times New Roman" w:hAnsi="Times New Roman"/>
          <w:sz w:val="28"/>
          <w:szCs w:val="28"/>
        </w:rPr>
        <w:t>3. Обнародовать настоящее решение в местах обнародования.</w:t>
      </w:r>
    </w:p>
    <w:p w:rsidR="002F516E" w:rsidRPr="002F516E" w:rsidRDefault="002F516E" w:rsidP="002F516E">
      <w:pPr>
        <w:spacing w:after="0" w:line="240" w:lineRule="auto"/>
        <w:ind w:firstLine="680"/>
        <w:jc w:val="both"/>
        <w:rPr>
          <w:rFonts w:ascii="Times New Roman" w:hAnsi="Times New Roman"/>
          <w:sz w:val="28"/>
          <w:szCs w:val="28"/>
        </w:rPr>
      </w:pPr>
      <w:r w:rsidRPr="002F516E">
        <w:rPr>
          <w:rFonts w:ascii="Times New Roman" w:hAnsi="Times New Roman"/>
          <w:sz w:val="28"/>
          <w:szCs w:val="28"/>
        </w:rPr>
        <w:t>4. Настоящее решение вступает в силу после обнародования.</w:t>
      </w:r>
    </w:p>
    <w:p w:rsidR="002F516E" w:rsidRPr="002F516E" w:rsidRDefault="002F516E" w:rsidP="002F516E">
      <w:pPr>
        <w:spacing w:after="0" w:line="240" w:lineRule="auto"/>
        <w:ind w:firstLine="680"/>
        <w:jc w:val="both"/>
        <w:rPr>
          <w:rFonts w:ascii="Times New Roman" w:hAnsi="Times New Roman"/>
          <w:sz w:val="28"/>
          <w:szCs w:val="28"/>
        </w:rPr>
      </w:pPr>
      <w:r w:rsidRPr="002F516E">
        <w:rPr>
          <w:rFonts w:ascii="Times New Roman" w:hAnsi="Times New Roman"/>
          <w:sz w:val="28"/>
          <w:szCs w:val="28"/>
        </w:rPr>
        <w:t xml:space="preserve">5. </w:t>
      </w:r>
      <w:proofErr w:type="gramStart"/>
      <w:r w:rsidRPr="002F516E">
        <w:rPr>
          <w:rFonts w:ascii="Times New Roman" w:hAnsi="Times New Roman"/>
          <w:sz w:val="28"/>
          <w:szCs w:val="28"/>
        </w:rPr>
        <w:t>Контроль за</w:t>
      </w:r>
      <w:proofErr w:type="gramEnd"/>
      <w:r w:rsidRPr="002F516E">
        <w:rPr>
          <w:rFonts w:ascii="Times New Roman" w:hAnsi="Times New Roman"/>
          <w:sz w:val="28"/>
          <w:szCs w:val="28"/>
        </w:rPr>
        <w:t xml:space="preserve"> исполнением настоящего решения оставляю за собой.</w:t>
      </w:r>
    </w:p>
    <w:p w:rsidR="002F516E" w:rsidRDefault="002F516E" w:rsidP="002F516E">
      <w:pPr>
        <w:spacing w:after="0" w:line="240" w:lineRule="auto"/>
        <w:ind w:firstLine="680"/>
        <w:jc w:val="both"/>
        <w:rPr>
          <w:rFonts w:ascii="Times New Roman" w:hAnsi="Times New Roman"/>
          <w:sz w:val="28"/>
          <w:szCs w:val="28"/>
        </w:rPr>
      </w:pPr>
    </w:p>
    <w:p w:rsidR="002F516E" w:rsidRPr="002F516E" w:rsidRDefault="002F516E" w:rsidP="002F516E">
      <w:pPr>
        <w:spacing w:after="0" w:line="240" w:lineRule="auto"/>
        <w:ind w:firstLine="680"/>
        <w:jc w:val="both"/>
        <w:rPr>
          <w:rFonts w:ascii="Times New Roman" w:hAnsi="Times New Roman"/>
          <w:sz w:val="28"/>
          <w:szCs w:val="28"/>
        </w:rPr>
      </w:pPr>
    </w:p>
    <w:p w:rsidR="002F516E" w:rsidRPr="002F516E" w:rsidRDefault="002F516E" w:rsidP="002F516E">
      <w:pPr>
        <w:spacing w:after="0" w:line="240" w:lineRule="auto"/>
        <w:ind w:firstLine="680"/>
        <w:jc w:val="both"/>
        <w:rPr>
          <w:rFonts w:ascii="Times New Roman" w:hAnsi="Times New Roman"/>
          <w:sz w:val="28"/>
          <w:szCs w:val="28"/>
        </w:rPr>
      </w:pPr>
    </w:p>
    <w:p w:rsidR="002F516E" w:rsidRPr="002F516E" w:rsidRDefault="002F516E" w:rsidP="002F516E">
      <w:pPr>
        <w:spacing w:after="0" w:line="240" w:lineRule="auto"/>
        <w:ind w:firstLine="680"/>
        <w:rPr>
          <w:rFonts w:ascii="Times New Roman" w:hAnsi="Times New Roman"/>
          <w:sz w:val="28"/>
          <w:szCs w:val="28"/>
        </w:rPr>
      </w:pPr>
      <w:r w:rsidRPr="002F516E">
        <w:rPr>
          <w:rFonts w:ascii="Times New Roman" w:hAnsi="Times New Roman"/>
          <w:sz w:val="28"/>
          <w:szCs w:val="28"/>
        </w:rPr>
        <w:t>Председатель Совета депутатов</w:t>
      </w:r>
      <w:r w:rsidRPr="002F516E">
        <w:rPr>
          <w:rFonts w:ascii="Times New Roman" w:hAnsi="Times New Roman"/>
          <w:sz w:val="28"/>
          <w:szCs w:val="28"/>
        </w:rPr>
        <w:tab/>
      </w:r>
    </w:p>
    <w:p w:rsidR="002F516E" w:rsidRPr="002F516E" w:rsidRDefault="002F516E" w:rsidP="002F516E">
      <w:pPr>
        <w:tabs>
          <w:tab w:val="left" w:pos="5850"/>
        </w:tabs>
        <w:spacing w:after="0" w:line="240" w:lineRule="auto"/>
        <w:ind w:firstLine="680"/>
        <w:rPr>
          <w:rFonts w:ascii="Times New Roman" w:hAnsi="Times New Roman"/>
          <w:sz w:val="28"/>
          <w:szCs w:val="28"/>
        </w:rPr>
      </w:pPr>
      <w:r w:rsidRPr="002F516E">
        <w:rPr>
          <w:rFonts w:ascii="Times New Roman" w:hAnsi="Times New Roman"/>
          <w:sz w:val="28"/>
          <w:szCs w:val="28"/>
        </w:rPr>
        <w:t>Глава муниципального образования</w:t>
      </w:r>
      <w:r w:rsidRPr="002F516E">
        <w:rPr>
          <w:rFonts w:ascii="Times New Roman" w:hAnsi="Times New Roman"/>
          <w:sz w:val="28"/>
          <w:szCs w:val="28"/>
        </w:rPr>
        <w:tab/>
        <w:t xml:space="preserve">            С.Ю.Нижегородцев</w:t>
      </w:r>
    </w:p>
    <w:p w:rsidR="002F516E" w:rsidRPr="002F516E" w:rsidRDefault="002F516E" w:rsidP="002F516E">
      <w:pPr>
        <w:spacing w:after="0" w:line="240" w:lineRule="auto"/>
        <w:ind w:firstLine="680"/>
        <w:rPr>
          <w:rFonts w:ascii="Times New Roman" w:hAnsi="Times New Roman"/>
          <w:sz w:val="28"/>
          <w:szCs w:val="28"/>
        </w:rPr>
      </w:pPr>
      <w:proofErr w:type="spellStart"/>
      <w:r w:rsidRPr="002F516E">
        <w:rPr>
          <w:rFonts w:ascii="Times New Roman" w:hAnsi="Times New Roman"/>
          <w:sz w:val="28"/>
          <w:szCs w:val="28"/>
        </w:rPr>
        <w:t>Заилечный</w:t>
      </w:r>
      <w:proofErr w:type="spellEnd"/>
      <w:r w:rsidRPr="002F516E">
        <w:rPr>
          <w:rFonts w:ascii="Times New Roman" w:hAnsi="Times New Roman"/>
          <w:sz w:val="28"/>
          <w:szCs w:val="28"/>
        </w:rPr>
        <w:t xml:space="preserve"> сельсовет</w:t>
      </w:r>
    </w:p>
    <w:p w:rsidR="002F516E" w:rsidRDefault="002F516E" w:rsidP="005C636E">
      <w:pPr>
        <w:spacing w:after="0" w:line="240" w:lineRule="auto"/>
        <w:jc w:val="center"/>
        <w:rPr>
          <w:rFonts w:ascii="Times New Roman" w:hAnsi="Times New Roman"/>
          <w:b/>
          <w:sz w:val="28"/>
          <w:szCs w:val="28"/>
          <w:lang w:val="en-US"/>
        </w:rPr>
      </w:pPr>
    </w:p>
    <w:p w:rsidR="002F516E" w:rsidRDefault="002F516E" w:rsidP="005C636E">
      <w:pPr>
        <w:spacing w:after="0" w:line="240" w:lineRule="auto"/>
        <w:jc w:val="center"/>
        <w:rPr>
          <w:rFonts w:ascii="Times New Roman" w:hAnsi="Times New Roman"/>
          <w:b/>
          <w:sz w:val="28"/>
          <w:szCs w:val="28"/>
          <w:lang w:val="en-US"/>
        </w:rPr>
      </w:pPr>
    </w:p>
    <w:p w:rsidR="002F516E" w:rsidRDefault="002F516E" w:rsidP="005C636E">
      <w:pPr>
        <w:spacing w:after="0" w:line="240" w:lineRule="auto"/>
        <w:jc w:val="center"/>
        <w:rPr>
          <w:rFonts w:ascii="Times New Roman" w:hAnsi="Times New Roman"/>
          <w:b/>
          <w:sz w:val="28"/>
          <w:szCs w:val="28"/>
          <w:lang w:val="en-US"/>
        </w:rPr>
      </w:pPr>
    </w:p>
    <w:tbl>
      <w:tblPr>
        <w:tblW w:w="0" w:type="auto"/>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046"/>
      </w:tblGrid>
      <w:tr w:rsidR="002F516E" w:rsidRPr="002F516E" w:rsidTr="002F516E">
        <w:trPr>
          <w:trHeight w:val="1841"/>
          <w:jc w:val="right"/>
        </w:trPr>
        <w:tc>
          <w:tcPr>
            <w:tcW w:w="4046" w:type="dxa"/>
            <w:tcBorders>
              <w:top w:val="nil"/>
              <w:left w:val="nil"/>
              <w:bottom w:val="nil"/>
              <w:right w:val="nil"/>
            </w:tcBorders>
          </w:tcPr>
          <w:p w:rsidR="002F516E" w:rsidRPr="002F516E" w:rsidRDefault="002F516E" w:rsidP="002F516E">
            <w:pPr>
              <w:spacing w:after="0" w:line="240" w:lineRule="auto"/>
              <w:jc w:val="both"/>
              <w:rPr>
                <w:rFonts w:ascii="Times New Roman" w:eastAsiaTheme="minorEastAsia" w:hAnsi="Times New Roman"/>
                <w:sz w:val="28"/>
                <w:szCs w:val="28"/>
              </w:rPr>
            </w:pPr>
            <w:r w:rsidRPr="002F516E">
              <w:rPr>
                <w:rFonts w:ascii="Times New Roman" w:eastAsiaTheme="minorEastAsia" w:hAnsi="Times New Roman"/>
                <w:sz w:val="28"/>
                <w:szCs w:val="28"/>
              </w:rPr>
              <w:lastRenderedPageBreak/>
              <w:t>Приложение</w:t>
            </w:r>
          </w:p>
          <w:p w:rsidR="002F516E" w:rsidRPr="002F516E" w:rsidRDefault="002F516E" w:rsidP="002F516E">
            <w:pPr>
              <w:spacing w:after="0" w:line="240" w:lineRule="auto"/>
              <w:jc w:val="both"/>
              <w:rPr>
                <w:rFonts w:ascii="Times New Roman" w:eastAsiaTheme="minorEastAsia" w:hAnsi="Times New Roman"/>
                <w:sz w:val="28"/>
                <w:szCs w:val="28"/>
              </w:rPr>
            </w:pPr>
            <w:r w:rsidRPr="002F516E">
              <w:rPr>
                <w:rFonts w:ascii="Times New Roman" w:eastAsiaTheme="minorEastAsia" w:hAnsi="Times New Roman"/>
                <w:sz w:val="28"/>
                <w:szCs w:val="28"/>
              </w:rPr>
              <w:t>к решению Совета депутатов</w:t>
            </w:r>
          </w:p>
          <w:p w:rsidR="002F516E" w:rsidRPr="002F516E" w:rsidRDefault="002F516E" w:rsidP="002F516E">
            <w:pPr>
              <w:spacing w:after="0" w:line="240" w:lineRule="auto"/>
              <w:jc w:val="both"/>
              <w:rPr>
                <w:rFonts w:ascii="Times New Roman" w:eastAsiaTheme="minorEastAsia" w:hAnsi="Times New Roman"/>
                <w:sz w:val="28"/>
                <w:szCs w:val="28"/>
              </w:rPr>
            </w:pPr>
            <w:r w:rsidRPr="002F516E">
              <w:rPr>
                <w:rFonts w:ascii="Times New Roman" w:eastAsiaTheme="minorEastAsia" w:hAnsi="Times New Roman"/>
                <w:sz w:val="28"/>
                <w:szCs w:val="28"/>
              </w:rPr>
              <w:t>муниципального образования</w:t>
            </w:r>
          </w:p>
          <w:p w:rsidR="002F516E" w:rsidRPr="002F516E" w:rsidRDefault="002F516E" w:rsidP="002F516E">
            <w:pPr>
              <w:spacing w:after="0" w:line="240" w:lineRule="auto"/>
              <w:jc w:val="both"/>
              <w:rPr>
                <w:rFonts w:ascii="Times New Roman" w:eastAsiaTheme="minorEastAsia" w:hAnsi="Times New Roman"/>
                <w:sz w:val="28"/>
                <w:szCs w:val="28"/>
              </w:rPr>
            </w:pPr>
            <w:proofErr w:type="spellStart"/>
            <w:r w:rsidRPr="002F516E">
              <w:rPr>
                <w:rFonts w:ascii="Times New Roman" w:eastAsiaTheme="minorEastAsia" w:hAnsi="Times New Roman"/>
                <w:sz w:val="28"/>
                <w:szCs w:val="28"/>
              </w:rPr>
              <w:t>Заилечный</w:t>
            </w:r>
            <w:proofErr w:type="spellEnd"/>
            <w:r w:rsidRPr="002F516E">
              <w:rPr>
                <w:rFonts w:ascii="Times New Roman" w:eastAsiaTheme="minorEastAsia" w:hAnsi="Times New Roman"/>
                <w:sz w:val="28"/>
                <w:szCs w:val="28"/>
              </w:rPr>
              <w:t xml:space="preserve"> сельсовет</w:t>
            </w:r>
          </w:p>
          <w:p w:rsidR="002F516E" w:rsidRPr="002F516E" w:rsidRDefault="002F516E" w:rsidP="006823B3">
            <w:pPr>
              <w:spacing w:after="0" w:line="240" w:lineRule="auto"/>
              <w:jc w:val="both"/>
              <w:rPr>
                <w:rFonts w:ascii="Times New Roman" w:eastAsiaTheme="minorEastAsia" w:hAnsi="Times New Roman"/>
                <w:sz w:val="28"/>
                <w:szCs w:val="28"/>
              </w:rPr>
            </w:pPr>
            <w:r w:rsidRPr="002F516E">
              <w:rPr>
                <w:rFonts w:ascii="Times New Roman" w:eastAsiaTheme="minorEastAsia" w:hAnsi="Times New Roman"/>
                <w:sz w:val="28"/>
                <w:szCs w:val="28"/>
              </w:rPr>
              <w:t xml:space="preserve">от  </w:t>
            </w:r>
            <w:r w:rsidR="006823B3">
              <w:rPr>
                <w:rFonts w:ascii="Times New Roman" w:eastAsiaTheme="minorEastAsia" w:hAnsi="Times New Roman"/>
                <w:sz w:val="28"/>
                <w:szCs w:val="28"/>
              </w:rPr>
              <w:t>________</w:t>
            </w:r>
            <w:r w:rsidRPr="002F516E">
              <w:rPr>
                <w:rFonts w:ascii="Times New Roman" w:eastAsiaTheme="minorEastAsia" w:hAnsi="Times New Roman"/>
                <w:sz w:val="28"/>
                <w:szCs w:val="28"/>
              </w:rPr>
              <w:t xml:space="preserve"> № </w:t>
            </w:r>
            <w:r w:rsidR="006823B3">
              <w:rPr>
                <w:rFonts w:ascii="Times New Roman" w:eastAsiaTheme="minorEastAsia" w:hAnsi="Times New Roman"/>
                <w:sz w:val="28"/>
                <w:szCs w:val="28"/>
              </w:rPr>
              <w:t>___</w:t>
            </w:r>
          </w:p>
        </w:tc>
      </w:tr>
    </w:tbl>
    <w:p w:rsidR="002F516E" w:rsidRDefault="002F516E" w:rsidP="005C636E">
      <w:pPr>
        <w:spacing w:after="0" w:line="240" w:lineRule="auto"/>
        <w:jc w:val="center"/>
        <w:rPr>
          <w:rFonts w:ascii="Times New Roman" w:hAnsi="Times New Roman"/>
          <w:b/>
          <w:sz w:val="28"/>
          <w:szCs w:val="28"/>
          <w:lang w:val="en-US"/>
        </w:rPr>
      </w:pPr>
    </w:p>
    <w:p w:rsidR="00B52AEF" w:rsidRDefault="00B52AEF" w:rsidP="00B52AEF">
      <w:pPr>
        <w:spacing w:after="0" w:line="240" w:lineRule="auto"/>
        <w:jc w:val="center"/>
        <w:rPr>
          <w:rFonts w:ascii="Times New Roman" w:hAnsi="Times New Roman"/>
          <w:b/>
          <w:sz w:val="28"/>
          <w:szCs w:val="28"/>
        </w:rPr>
      </w:pPr>
      <w:r>
        <w:rPr>
          <w:rFonts w:ascii="Times New Roman" w:hAnsi="Times New Roman"/>
          <w:b/>
          <w:sz w:val="28"/>
          <w:szCs w:val="28"/>
        </w:rPr>
        <w:t xml:space="preserve">Отчёт </w:t>
      </w:r>
    </w:p>
    <w:p w:rsidR="00B52AEF" w:rsidRDefault="00B52AEF" w:rsidP="00B52AEF">
      <w:pPr>
        <w:spacing w:after="0" w:line="240" w:lineRule="auto"/>
        <w:jc w:val="center"/>
        <w:rPr>
          <w:rFonts w:ascii="Times New Roman" w:hAnsi="Times New Roman"/>
          <w:b/>
          <w:sz w:val="28"/>
          <w:szCs w:val="28"/>
        </w:rPr>
      </w:pPr>
      <w:r>
        <w:rPr>
          <w:rFonts w:ascii="Times New Roman" w:hAnsi="Times New Roman"/>
          <w:b/>
          <w:sz w:val="28"/>
          <w:szCs w:val="28"/>
        </w:rPr>
        <w:t xml:space="preserve">главы муниципального образования </w:t>
      </w:r>
      <w:proofErr w:type="spellStart"/>
      <w:r>
        <w:rPr>
          <w:rFonts w:ascii="Times New Roman" w:hAnsi="Times New Roman"/>
          <w:b/>
          <w:sz w:val="28"/>
          <w:szCs w:val="28"/>
        </w:rPr>
        <w:t>Заилечный</w:t>
      </w:r>
      <w:proofErr w:type="spellEnd"/>
      <w:r>
        <w:rPr>
          <w:rFonts w:ascii="Times New Roman" w:hAnsi="Times New Roman"/>
          <w:b/>
          <w:sz w:val="28"/>
          <w:szCs w:val="28"/>
        </w:rPr>
        <w:t xml:space="preserve"> сельсовет за 2019 год</w:t>
      </w:r>
    </w:p>
    <w:p w:rsidR="00B52AEF" w:rsidRDefault="00B52AEF" w:rsidP="00B52AEF">
      <w:pPr>
        <w:spacing w:after="0" w:line="240" w:lineRule="auto"/>
        <w:jc w:val="center"/>
        <w:rPr>
          <w:rFonts w:ascii="Times New Roman" w:hAnsi="Times New Roman"/>
          <w:sz w:val="28"/>
          <w:szCs w:val="28"/>
        </w:rPr>
      </w:pP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Территория </w:t>
      </w:r>
      <w:proofErr w:type="spellStart"/>
      <w:r>
        <w:rPr>
          <w:rFonts w:ascii="Times New Roman" w:hAnsi="Times New Roman"/>
          <w:sz w:val="28"/>
          <w:szCs w:val="28"/>
        </w:rPr>
        <w:t>Заилечного</w:t>
      </w:r>
      <w:proofErr w:type="spellEnd"/>
      <w:r>
        <w:rPr>
          <w:rFonts w:ascii="Times New Roman" w:hAnsi="Times New Roman"/>
          <w:sz w:val="28"/>
          <w:szCs w:val="28"/>
        </w:rPr>
        <w:t xml:space="preserve"> сельсовет включает в себя 5 населённых пунктов; Весёлый</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ервый – центральная усадьба, и посёлки </w:t>
      </w:r>
      <w:proofErr w:type="spellStart"/>
      <w:r>
        <w:rPr>
          <w:rFonts w:ascii="Times New Roman" w:hAnsi="Times New Roman"/>
          <w:sz w:val="28"/>
          <w:szCs w:val="28"/>
        </w:rPr>
        <w:t>Нагумановка</w:t>
      </w:r>
      <w:proofErr w:type="spellEnd"/>
      <w:r>
        <w:rPr>
          <w:rFonts w:ascii="Times New Roman" w:hAnsi="Times New Roman"/>
          <w:sz w:val="28"/>
          <w:szCs w:val="28"/>
        </w:rPr>
        <w:t xml:space="preserve">, </w:t>
      </w:r>
      <w:proofErr w:type="spellStart"/>
      <w:r>
        <w:rPr>
          <w:rFonts w:ascii="Times New Roman" w:hAnsi="Times New Roman"/>
          <w:sz w:val="28"/>
          <w:szCs w:val="28"/>
        </w:rPr>
        <w:t>Новоодесский</w:t>
      </w:r>
      <w:proofErr w:type="spellEnd"/>
      <w:r>
        <w:rPr>
          <w:rFonts w:ascii="Times New Roman" w:hAnsi="Times New Roman"/>
          <w:sz w:val="28"/>
          <w:szCs w:val="28"/>
        </w:rPr>
        <w:t xml:space="preserve">, </w:t>
      </w:r>
      <w:proofErr w:type="spellStart"/>
      <w:r>
        <w:rPr>
          <w:rFonts w:ascii="Times New Roman" w:hAnsi="Times New Roman"/>
          <w:sz w:val="28"/>
          <w:szCs w:val="28"/>
        </w:rPr>
        <w:t>Кызылбулак</w:t>
      </w:r>
      <w:proofErr w:type="spellEnd"/>
      <w:r>
        <w:rPr>
          <w:rFonts w:ascii="Times New Roman" w:hAnsi="Times New Roman"/>
          <w:sz w:val="28"/>
          <w:szCs w:val="28"/>
        </w:rPr>
        <w:t xml:space="preserve"> и </w:t>
      </w:r>
      <w:proofErr w:type="spellStart"/>
      <w:r>
        <w:rPr>
          <w:rFonts w:ascii="Times New Roman" w:hAnsi="Times New Roman"/>
          <w:sz w:val="28"/>
          <w:szCs w:val="28"/>
        </w:rPr>
        <w:t>Майкобулак</w:t>
      </w:r>
      <w:proofErr w:type="spellEnd"/>
      <w:r>
        <w:rPr>
          <w:rFonts w:ascii="Times New Roman" w:hAnsi="Times New Roman"/>
          <w:sz w:val="28"/>
          <w:szCs w:val="28"/>
        </w:rPr>
        <w:t>. На территории работает 1СОШ (68 учащихся), 1 дошкольная группа (20 посещающих), 3 ФАП, 1CДК, 1 СК, 1модельная библиотека. Численность населения составляет 1093 человека.</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Деятельность сельсовета напрямую зависит от бюджета поселения.</w:t>
      </w:r>
    </w:p>
    <w:p w:rsidR="00B52AEF" w:rsidRDefault="00B52AEF" w:rsidP="00B52AEF">
      <w:pPr>
        <w:pStyle w:val="a3"/>
        <w:spacing w:before="0" w:beforeAutospacing="0" w:after="0" w:afterAutospacing="0"/>
        <w:ind w:firstLine="708"/>
        <w:jc w:val="both"/>
        <w:rPr>
          <w:color w:val="000000"/>
          <w:sz w:val="28"/>
          <w:szCs w:val="28"/>
        </w:rPr>
      </w:pPr>
      <w:r>
        <w:rPr>
          <w:b/>
          <w:color w:val="000000"/>
          <w:sz w:val="28"/>
          <w:szCs w:val="28"/>
        </w:rPr>
        <w:t>Бюджет</w:t>
      </w:r>
      <w:r>
        <w:rPr>
          <w:color w:val="000000"/>
          <w:sz w:val="28"/>
          <w:szCs w:val="28"/>
        </w:rPr>
        <w:t xml:space="preserve"> 2018 года сложился следующим образом;</w:t>
      </w:r>
    </w:p>
    <w:p w:rsidR="00B52AEF" w:rsidRDefault="00B52AEF" w:rsidP="00B52AEF">
      <w:pPr>
        <w:pStyle w:val="a3"/>
        <w:spacing w:before="0" w:beforeAutospacing="0" w:after="0" w:afterAutospacing="0"/>
        <w:jc w:val="both"/>
        <w:rPr>
          <w:color w:val="000000"/>
          <w:sz w:val="28"/>
          <w:szCs w:val="28"/>
        </w:rPr>
      </w:pPr>
      <w:r>
        <w:rPr>
          <w:color w:val="000000"/>
          <w:sz w:val="28"/>
          <w:szCs w:val="28"/>
        </w:rPr>
        <w:t xml:space="preserve">        </w:t>
      </w:r>
      <w:r>
        <w:rPr>
          <w:color w:val="000000"/>
          <w:sz w:val="28"/>
          <w:szCs w:val="28"/>
        </w:rPr>
        <w:tab/>
      </w:r>
      <w:proofErr w:type="gramStart"/>
      <w:r>
        <w:rPr>
          <w:b/>
          <w:color w:val="000000"/>
          <w:sz w:val="28"/>
          <w:szCs w:val="28"/>
        </w:rPr>
        <w:t>Доходная часть</w:t>
      </w:r>
      <w:r>
        <w:rPr>
          <w:color w:val="000000"/>
          <w:sz w:val="28"/>
          <w:szCs w:val="28"/>
        </w:rPr>
        <w:t xml:space="preserve"> бюджета исполнена в сумме </w:t>
      </w:r>
      <w:r>
        <w:rPr>
          <w:b/>
          <w:color w:val="000000"/>
          <w:sz w:val="28"/>
          <w:szCs w:val="28"/>
        </w:rPr>
        <w:t>9 047 765 рублей</w:t>
      </w:r>
      <w:r>
        <w:rPr>
          <w:color w:val="000000"/>
          <w:sz w:val="28"/>
          <w:szCs w:val="28"/>
        </w:rPr>
        <w:t>, в т.ч. по видам доходов НДФЛ 166 т.р. или 148% к утверждённым бюджетным назначениям, единый сельскохозяйственный налог в сумме 10 т.р., налог на имущество физических лиц 39 т. р. или 121%, земельный налог 721 т.р. или 95% к бюджетным назначениям, госпошлина за совершение нотариальных действий в</w:t>
      </w:r>
      <w:proofErr w:type="gramEnd"/>
      <w:r>
        <w:rPr>
          <w:color w:val="000000"/>
          <w:sz w:val="28"/>
          <w:szCs w:val="28"/>
        </w:rPr>
        <w:t xml:space="preserve"> сумме 4,6 т.р., арендная плата от сдачи в аренду имущества в размере 52 т.р. и 14т.р. от сдачи в аренду земельных участков находящихся в собственности м.о. </w:t>
      </w:r>
      <w:proofErr w:type="spellStart"/>
      <w:r>
        <w:rPr>
          <w:color w:val="000000"/>
          <w:sz w:val="28"/>
          <w:szCs w:val="28"/>
        </w:rPr>
        <w:t>Заилечный</w:t>
      </w:r>
      <w:proofErr w:type="spellEnd"/>
      <w:r>
        <w:rPr>
          <w:color w:val="000000"/>
          <w:sz w:val="28"/>
          <w:szCs w:val="28"/>
        </w:rPr>
        <w:t xml:space="preserve"> сельсовет, доходы от реализации имущества 187 тыс</w:t>
      </w:r>
      <w:proofErr w:type="gramStart"/>
      <w:r>
        <w:rPr>
          <w:color w:val="000000"/>
          <w:sz w:val="28"/>
          <w:szCs w:val="28"/>
        </w:rPr>
        <w:t>.р</w:t>
      </w:r>
      <w:proofErr w:type="gramEnd"/>
      <w:r>
        <w:rPr>
          <w:color w:val="000000"/>
          <w:sz w:val="28"/>
          <w:szCs w:val="28"/>
        </w:rPr>
        <w:t xml:space="preserve">уб., дотация на выравнивание уровня бюджетной обеспеченности 4116 т. рублей, по сравнению с 2018 годом дотация увеличилась на 15,3%, субсидии по ремонту </w:t>
      </w:r>
      <w:proofErr w:type="gramStart"/>
      <w:r>
        <w:rPr>
          <w:color w:val="000000"/>
          <w:sz w:val="28"/>
          <w:szCs w:val="28"/>
        </w:rPr>
        <w:t>дорог с районного бюджета 1192 т.р. и 835 т.р. с областного бюджетов, прочие межбюджетные трансферты с районного бюджета в размере 780 т.р., субвенции 82,7 т.р. на выполнение государственных полномочий, доходы от уплаты акцизов в размере 688 т.р., что на 11% выше в сравнении с предыдущим годом, 75 т.р. от коммерческих структур и 56 т</w:t>
      </w:r>
      <w:proofErr w:type="gramEnd"/>
      <w:r>
        <w:rPr>
          <w:color w:val="000000"/>
          <w:sz w:val="28"/>
          <w:szCs w:val="28"/>
        </w:rPr>
        <w:t xml:space="preserve">.р. от населения на </w:t>
      </w:r>
      <w:proofErr w:type="spellStart"/>
      <w:r>
        <w:rPr>
          <w:color w:val="000000"/>
          <w:sz w:val="28"/>
          <w:szCs w:val="28"/>
        </w:rPr>
        <w:t>софинансирование</w:t>
      </w:r>
      <w:proofErr w:type="spellEnd"/>
      <w:r>
        <w:rPr>
          <w:color w:val="000000"/>
          <w:sz w:val="28"/>
          <w:szCs w:val="28"/>
        </w:rPr>
        <w:t xml:space="preserve"> по ремонту дороги. </w:t>
      </w:r>
      <w:proofErr w:type="gramStart"/>
      <w:r>
        <w:rPr>
          <w:color w:val="000000"/>
          <w:sz w:val="28"/>
          <w:szCs w:val="28"/>
        </w:rPr>
        <w:t xml:space="preserve">Ещё раз хочу обратить внимание на то, что сельский совет работает над увеличением доходов бюджета, на сегодняшний день заключен договор аренды помещения с </w:t>
      </w:r>
      <w:proofErr w:type="spellStart"/>
      <w:r>
        <w:rPr>
          <w:color w:val="000000"/>
          <w:sz w:val="28"/>
          <w:szCs w:val="28"/>
        </w:rPr>
        <w:t>ростелеком</w:t>
      </w:r>
      <w:proofErr w:type="spellEnd"/>
      <w:r>
        <w:rPr>
          <w:color w:val="000000"/>
          <w:sz w:val="28"/>
          <w:szCs w:val="28"/>
        </w:rPr>
        <w:t xml:space="preserve"> на 36 т.р., договор сдачи в аренду ГТС на 35 т.р., на 15 т.р. сдаём в аренду земельные участки – это наши дополнительные источники финансирования.</w:t>
      </w:r>
      <w:proofErr w:type="gramEnd"/>
    </w:p>
    <w:p w:rsidR="00B52AEF" w:rsidRDefault="00B52AEF" w:rsidP="00B52AEF">
      <w:pPr>
        <w:pStyle w:val="a3"/>
        <w:spacing w:before="0" w:beforeAutospacing="0" w:after="0" w:afterAutospacing="0"/>
        <w:jc w:val="both"/>
        <w:rPr>
          <w:color w:val="000000"/>
          <w:sz w:val="28"/>
          <w:szCs w:val="28"/>
        </w:rPr>
      </w:pPr>
      <w:r>
        <w:rPr>
          <w:color w:val="000000"/>
          <w:sz w:val="28"/>
          <w:szCs w:val="28"/>
        </w:rPr>
        <w:t xml:space="preserve">     </w:t>
      </w:r>
      <w:r>
        <w:rPr>
          <w:color w:val="000000"/>
          <w:sz w:val="28"/>
          <w:szCs w:val="28"/>
        </w:rPr>
        <w:tab/>
      </w:r>
      <w:proofErr w:type="gramStart"/>
      <w:r>
        <w:rPr>
          <w:color w:val="000000"/>
          <w:sz w:val="28"/>
          <w:szCs w:val="28"/>
        </w:rPr>
        <w:t>В сравнении с 2018 годом доходная часть бюджета увеличилась и составила 155 %, это конечно связано с тем, что в 2019 году нам выделяли денежные средства на ремонт дороги с районного бюджета 1192 т.р. и 835т.р. с областного бюджета, кроме этого с районного бюджета нам выделяли 780 т.р. на ликвидацию несанкционированных свалок, возмещение затрат по ликвидации степных пожаров</w:t>
      </w:r>
      <w:proofErr w:type="gramEnd"/>
      <w:r>
        <w:rPr>
          <w:color w:val="000000"/>
          <w:sz w:val="28"/>
          <w:szCs w:val="28"/>
        </w:rPr>
        <w:t xml:space="preserve"> </w:t>
      </w:r>
      <w:proofErr w:type="gramStart"/>
      <w:r>
        <w:rPr>
          <w:color w:val="000000"/>
          <w:sz w:val="28"/>
          <w:szCs w:val="28"/>
        </w:rPr>
        <w:t xml:space="preserve">и на принятие мер по </w:t>
      </w:r>
      <w:proofErr w:type="spellStart"/>
      <w:r>
        <w:rPr>
          <w:color w:val="000000"/>
          <w:sz w:val="28"/>
          <w:szCs w:val="28"/>
        </w:rPr>
        <w:t>противопаводковым</w:t>
      </w:r>
      <w:proofErr w:type="spellEnd"/>
      <w:r>
        <w:rPr>
          <w:color w:val="000000"/>
          <w:sz w:val="28"/>
          <w:szCs w:val="28"/>
        </w:rPr>
        <w:t xml:space="preserve"> </w:t>
      </w:r>
      <w:proofErr w:type="spellStart"/>
      <w:r>
        <w:rPr>
          <w:color w:val="000000"/>
          <w:sz w:val="28"/>
          <w:szCs w:val="28"/>
        </w:rPr>
        <w:t>мероприятим</w:t>
      </w:r>
      <w:proofErr w:type="spellEnd"/>
      <w:r>
        <w:rPr>
          <w:color w:val="000000"/>
          <w:sz w:val="28"/>
          <w:szCs w:val="28"/>
        </w:rPr>
        <w:t xml:space="preserve">, а также спонсорские деньги на </w:t>
      </w:r>
      <w:proofErr w:type="spellStart"/>
      <w:r>
        <w:rPr>
          <w:color w:val="000000"/>
          <w:sz w:val="28"/>
          <w:szCs w:val="28"/>
        </w:rPr>
        <w:t>софинансирование</w:t>
      </w:r>
      <w:proofErr w:type="spellEnd"/>
      <w:r>
        <w:rPr>
          <w:color w:val="000000"/>
          <w:sz w:val="28"/>
          <w:szCs w:val="28"/>
        </w:rPr>
        <w:t xml:space="preserve"> по ремонту </w:t>
      </w:r>
      <w:r>
        <w:rPr>
          <w:color w:val="000000"/>
          <w:sz w:val="28"/>
          <w:szCs w:val="28"/>
        </w:rPr>
        <w:lastRenderedPageBreak/>
        <w:t xml:space="preserve">дороги от населения 56т.р., ИП </w:t>
      </w:r>
      <w:proofErr w:type="spellStart"/>
      <w:r>
        <w:rPr>
          <w:color w:val="000000"/>
          <w:sz w:val="28"/>
          <w:szCs w:val="28"/>
        </w:rPr>
        <w:t>Шайковская</w:t>
      </w:r>
      <w:proofErr w:type="spellEnd"/>
      <w:r>
        <w:rPr>
          <w:color w:val="000000"/>
          <w:sz w:val="28"/>
          <w:szCs w:val="28"/>
        </w:rPr>
        <w:t xml:space="preserve"> С.А.-10 т.р., </w:t>
      </w:r>
      <w:proofErr w:type="spellStart"/>
      <w:r>
        <w:rPr>
          <w:color w:val="000000"/>
          <w:sz w:val="28"/>
          <w:szCs w:val="28"/>
        </w:rPr>
        <w:t>ип</w:t>
      </w:r>
      <w:proofErr w:type="spellEnd"/>
      <w:r>
        <w:rPr>
          <w:color w:val="000000"/>
          <w:sz w:val="28"/>
          <w:szCs w:val="28"/>
        </w:rPr>
        <w:t xml:space="preserve"> глава </w:t>
      </w:r>
      <w:proofErr w:type="spellStart"/>
      <w:r>
        <w:rPr>
          <w:color w:val="000000"/>
          <w:sz w:val="28"/>
          <w:szCs w:val="28"/>
        </w:rPr>
        <w:t>кфх</w:t>
      </w:r>
      <w:proofErr w:type="spellEnd"/>
      <w:r>
        <w:rPr>
          <w:color w:val="000000"/>
          <w:sz w:val="28"/>
          <w:szCs w:val="28"/>
        </w:rPr>
        <w:t xml:space="preserve"> Примак Н.И.- 20 т.р., </w:t>
      </w:r>
      <w:proofErr w:type="spellStart"/>
      <w:r>
        <w:rPr>
          <w:color w:val="000000"/>
          <w:sz w:val="28"/>
          <w:szCs w:val="28"/>
        </w:rPr>
        <w:t>ип</w:t>
      </w:r>
      <w:proofErr w:type="spellEnd"/>
      <w:r>
        <w:rPr>
          <w:color w:val="000000"/>
          <w:sz w:val="28"/>
          <w:szCs w:val="28"/>
        </w:rPr>
        <w:t xml:space="preserve"> глава </w:t>
      </w:r>
      <w:proofErr w:type="spellStart"/>
      <w:r>
        <w:rPr>
          <w:color w:val="000000"/>
          <w:sz w:val="28"/>
          <w:szCs w:val="28"/>
        </w:rPr>
        <w:t>кфх</w:t>
      </w:r>
      <w:proofErr w:type="spellEnd"/>
      <w:r>
        <w:rPr>
          <w:color w:val="000000"/>
          <w:sz w:val="28"/>
          <w:szCs w:val="28"/>
        </w:rPr>
        <w:t xml:space="preserve"> Юшко В.А.- 34 т.р., </w:t>
      </w:r>
      <w:proofErr w:type="spellStart"/>
      <w:r>
        <w:rPr>
          <w:color w:val="000000"/>
          <w:sz w:val="28"/>
          <w:szCs w:val="28"/>
        </w:rPr>
        <w:t>ип</w:t>
      </w:r>
      <w:proofErr w:type="spellEnd"/>
      <w:r>
        <w:rPr>
          <w:color w:val="000000"/>
          <w:sz w:val="28"/>
          <w:szCs w:val="28"/>
        </w:rPr>
        <w:t xml:space="preserve"> глава </w:t>
      </w:r>
      <w:proofErr w:type="spellStart"/>
      <w:r>
        <w:rPr>
          <w:color w:val="000000"/>
          <w:sz w:val="28"/>
          <w:szCs w:val="28"/>
        </w:rPr>
        <w:t>кфх</w:t>
      </w:r>
      <w:proofErr w:type="spellEnd"/>
      <w:r>
        <w:rPr>
          <w:color w:val="000000"/>
          <w:sz w:val="28"/>
          <w:szCs w:val="28"/>
        </w:rPr>
        <w:t xml:space="preserve"> </w:t>
      </w:r>
      <w:proofErr w:type="spellStart"/>
      <w:r>
        <w:rPr>
          <w:color w:val="000000"/>
          <w:sz w:val="28"/>
          <w:szCs w:val="28"/>
        </w:rPr>
        <w:t>Джукусов</w:t>
      </w:r>
      <w:proofErr w:type="spellEnd"/>
      <w:r>
        <w:rPr>
          <w:color w:val="000000"/>
          <w:sz w:val="28"/>
          <w:szCs w:val="28"/>
        </w:rPr>
        <w:t xml:space="preserve"> К.К.- 5 т.р., </w:t>
      </w:r>
      <w:proofErr w:type="spellStart"/>
      <w:r>
        <w:rPr>
          <w:color w:val="000000"/>
          <w:sz w:val="28"/>
          <w:szCs w:val="28"/>
        </w:rPr>
        <w:t>ип</w:t>
      </w:r>
      <w:proofErr w:type="spellEnd"/>
      <w:r>
        <w:rPr>
          <w:color w:val="000000"/>
          <w:sz w:val="28"/>
          <w:szCs w:val="28"/>
        </w:rPr>
        <w:t xml:space="preserve"> глава </w:t>
      </w:r>
      <w:proofErr w:type="spellStart"/>
      <w:r>
        <w:rPr>
          <w:color w:val="000000"/>
          <w:sz w:val="28"/>
          <w:szCs w:val="28"/>
        </w:rPr>
        <w:t>кфх</w:t>
      </w:r>
      <w:proofErr w:type="spellEnd"/>
      <w:r>
        <w:rPr>
          <w:color w:val="000000"/>
          <w:sz w:val="28"/>
          <w:szCs w:val="28"/>
        </w:rPr>
        <w:t xml:space="preserve"> </w:t>
      </w:r>
      <w:proofErr w:type="spellStart"/>
      <w:r>
        <w:rPr>
          <w:color w:val="000000"/>
          <w:sz w:val="28"/>
          <w:szCs w:val="28"/>
        </w:rPr>
        <w:t>Жумагазин</w:t>
      </w:r>
      <w:proofErr w:type="spellEnd"/>
      <w:r>
        <w:rPr>
          <w:color w:val="000000"/>
          <w:sz w:val="28"/>
          <w:szCs w:val="28"/>
        </w:rPr>
        <w:t xml:space="preserve"> А.Б.</w:t>
      </w:r>
      <w:proofErr w:type="gramEnd"/>
      <w:r>
        <w:rPr>
          <w:color w:val="000000"/>
          <w:sz w:val="28"/>
          <w:szCs w:val="28"/>
        </w:rPr>
        <w:t xml:space="preserve">- 5 т.р. </w:t>
      </w:r>
    </w:p>
    <w:p w:rsidR="00B52AEF" w:rsidRDefault="00B52AEF" w:rsidP="00B52AEF">
      <w:pPr>
        <w:pStyle w:val="a3"/>
        <w:spacing w:before="0" w:beforeAutospacing="0" w:after="0" w:afterAutospacing="0"/>
        <w:jc w:val="both"/>
        <w:rPr>
          <w:color w:val="FF0000"/>
          <w:sz w:val="28"/>
          <w:szCs w:val="28"/>
        </w:rPr>
      </w:pPr>
      <w:r>
        <w:rPr>
          <w:color w:val="000000"/>
          <w:sz w:val="28"/>
          <w:szCs w:val="28"/>
        </w:rPr>
        <w:t xml:space="preserve">          </w:t>
      </w:r>
      <w:r>
        <w:rPr>
          <w:b/>
          <w:color w:val="000000"/>
          <w:sz w:val="28"/>
          <w:szCs w:val="28"/>
        </w:rPr>
        <w:t>Расходы</w:t>
      </w:r>
      <w:r>
        <w:rPr>
          <w:color w:val="000000"/>
          <w:sz w:val="28"/>
          <w:szCs w:val="28"/>
        </w:rPr>
        <w:t xml:space="preserve"> бюджета за 2019 год составили </w:t>
      </w:r>
      <w:r>
        <w:rPr>
          <w:b/>
          <w:sz w:val="28"/>
          <w:szCs w:val="28"/>
        </w:rPr>
        <w:t>8 533 т. рублей</w:t>
      </w:r>
    </w:p>
    <w:p w:rsidR="00B52AEF" w:rsidRDefault="00B52AEF" w:rsidP="00B52AEF">
      <w:pPr>
        <w:pStyle w:val="a3"/>
        <w:spacing w:before="0" w:beforeAutospacing="0" w:after="0" w:afterAutospacing="0"/>
        <w:jc w:val="both"/>
        <w:rPr>
          <w:color w:val="000000"/>
          <w:sz w:val="28"/>
          <w:szCs w:val="28"/>
        </w:rPr>
      </w:pPr>
      <w:r>
        <w:rPr>
          <w:color w:val="000000"/>
          <w:sz w:val="28"/>
          <w:szCs w:val="28"/>
        </w:rPr>
        <w:t xml:space="preserve">     </w:t>
      </w:r>
      <w:r>
        <w:rPr>
          <w:color w:val="000000"/>
          <w:sz w:val="28"/>
          <w:szCs w:val="28"/>
        </w:rPr>
        <w:tab/>
        <w:t>Основные расходные обязательства в 2018 году:</w:t>
      </w:r>
    </w:p>
    <w:p w:rsidR="00B52AEF" w:rsidRDefault="00B52AEF" w:rsidP="00B52AEF">
      <w:pPr>
        <w:pStyle w:val="a3"/>
        <w:numPr>
          <w:ilvl w:val="0"/>
          <w:numId w:val="2"/>
        </w:numPr>
        <w:spacing w:before="0" w:beforeAutospacing="0" w:after="0" w:afterAutospacing="0"/>
        <w:ind w:left="0" w:firstLine="360"/>
        <w:jc w:val="both"/>
        <w:rPr>
          <w:color w:val="000000"/>
          <w:sz w:val="28"/>
          <w:szCs w:val="28"/>
        </w:rPr>
      </w:pPr>
      <w:r>
        <w:rPr>
          <w:color w:val="000000"/>
          <w:sz w:val="28"/>
          <w:szCs w:val="28"/>
        </w:rPr>
        <w:t xml:space="preserve">содержание высшего должностного лица – 635 т.р. </w:t>
      </w:r>
    </w:p>
    <w:p w:rsidR="00B52AEF" w:rsidRDefault="00B52AEF" w:rsidP="00B52AEF">
      <w:pPr>
        <w:pStyle w:val="a3"/>
        <w:numPr>
          <w:ilvl w:val="0"/>
          <w:numId w:val="2"/>
        </w:numPr>
        <w:spacing w:before="0" w:beforeAutospacing="0" w:after="0" w:afterAutospacing="0"/>
        <w:ind w:left="0" w:firstLine="360"/>
        <w:jc w:val="both"/>
        <w:rPr>
          <w:color w:val="000000"/>
          <w:sz w:val="28"/>
          <w:szCs w:val="28"/>
        </w:rPr>
      </w:pPr>
      <w:r>
        <w:rPr>
          <w:color w:val="000000"/>
          <w:sz w:val="28"/>
          <w:szCs w:val="28"/>
        </w:rPr>
        <w:t xml:space="preserve">содержание аппарата – 1063 т.р., </w:t>
      </w:r>
    </w:p>
    <w:p w:rsidR="00B52AEF" w:rsidRDefault="00B52AEF" w:rsidP="00B52AEF">
      <w:pPr>
        <w:pStyle w:val="a3"/>
        <w:spacing w:before="0" w:beforeAutospacing="0" w:after="0" w:afterAutospacing="0"/>
        <w:ind w:firstLine="709"/>
        <w:jc w:val="both"/>
        <w:rPr>
          <w:color w:val="000000"/>
          <w:sz w:val="28"/>
          <w:szCs w:val="28"/>
        </w:rPr>
      </w:pPr>
      <w:r>
        <w:rPr>
          <w:sz w:val="28"/>
          <w:szCs w:val="28"/>
        </w:rPr>
        <w:t xml:space="preserve">По вопросу </w:t>
      </w:r>
      <w:r>
        <w:rPr>
          <w:b/>
          <w:sz w:val="28"/>
          <w:szCs w:val="28"/>
        </w:rPr>
        <w:t>водоснабжения</w:t>
      </w:r>
      <w:r>
        <w:rPr>
          <w:sz w:val="28"/>
          <w:szCs w:val="28"/>
        </w:rPr>
        <w:t xml:space="preserve"> – в трёх населённых пунктах центральное водоснабжение, водоснабжение населения осуществляется регулярно, круглый год, ежесуточно В 2019 году установили новые глубинные насосы в скважинах подающих воду для п. </w:t>
      </w:r>
      <w:proofErr w:type="spellStart"/>
      <w:r>
        <w:rPr>
          <w:sz w:val="28"/>
          <w:szCs w:val="28"/>
        </w:rPr>
        <w:t>Новоодесский</w:t>
      </w:r>
      <w:proofErr w:type="spellEnd"/>
      <w:r>
        <w:rPr>
          <w:sz w:val="28"/>
          <w:szCs w:val="28"/>
        </w:rPr>
        <w:t xml:space="preserve"> и п. </w:t>
      </w:r>
      <w:proofErr w:type="spellStart"/>
      <w:r>
        <w:rPr>
          <w:sz w:val="28"/>
          <w:szCs w:val="28"/>
        </w:rPr>
        <w:t>Нагумановка</w:t>
      </w:r>
      <w:proofErr w:type="spellEnd"/>
      <w:r>
        <w:rPr>
          <w:sz w:val="28"/>
          <w:szCs w:val="28"/>
        </w:rPr>
        <w:t>, устранили 11 утечек, приобрели новый глубинный насос для Весёловской скважины, ремонтировали теплотрассу, на что израсходовали 387 тыс</w:t>
      </w:r>
      <w:proofErr w:type="gramStart"/>
      <w:r>
        <w:rPr>
          <w:sz w:val="28"/>
          <w:szCs w:val="28"/>
        </w:rPr>
        <w:t>.р</w:t>
      </w:r>
      <w:proofErr w:type="gramEnd"/>
      <w:r>
        <w:rPr>
          <w:sz w:val="28"/>
          <w:szCs w:val="28"/>
        </w:rPr>
        <w:t xml:space="preserve">уб. </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 течение года ликвидировали 5 несанкционированных свалок, из них 2 большие свалки между домами по улице Строителей и улице Молодёжной  очищали выгребные ямы в районе </w:t>
      </w:r>
      <w:proofErr w:type="spellStart"/>
      <w:r>
        <w:rPr>
          <w:rFonts w:ascii="Times New Roman" w:hAnsi="Times New Roman"/>
          <w:sz w:val="28"/>
          <w:szCs w:val="28"/>
        </w:rPr>
        <w:t>двухэтажек</w:t>
      </w:r>
      <w:proofErr w:type="spellEnd"/>
      <w:r>
        <w:rPr>
          <w:rFonts w:ascii="Times New Roman" w:hAnsi="Times New Roman"/>
          <w:sz w:val="28"/>
          <w:szCs w:val="28"/>
        </w:rPr>
        <w:t xml:space="preserve">,  приводили в порядок свалку, расположенную в районе глиняного карьера, косили сорную растительность и обрезали деревья в населённом пункте. В решении этих вопросов большую помощь оказал район, нам дополнительно было выделено 300 т.р. Определённая работа по вопросам благоустройства территории делается населением - это и обустройство своих приусадебных участков и содержание прилегающих территорий, за, что хочу сказать огромное спасибо. </w:t>
      </w:r>
    </w:p>
    <w:p w:rsidR="00B52AEF" w:rsidRDefault="00B52AEF" w:rsidP="00B52AEF">
      <w:pPr>
        <w:pStyle w:val="a3"/>
        <w:spacing w:before="0" w:beforeAutospacing="0" w:after="0" w:afterAutospacing="0"/>
        <w:jc w:val="both"/>
        <w:rPr>
          <w:sz w:val="28"/>
          <w:szCs w:val="28"/>
        </w:rPr>
      </w:pPr>
      <w:r>
        <w:rPr>
          <w:sz w:val="28"/>
          <w:szCs w:val="28"/>
        </w:rPr>
        <w:t xml:space="preserve">          Обеспечение мер </w:t>
      </w:r>
      <w:r>
        <w:rPr>
          <w:b/>
          <w:sz w:val="28"/>
          <w:szCs w:val="28"/>
        </w:rPr>
        <w:t>пожарной безопасности</w:t>
      </w:r>
      <w:r>
        <w:rPr>
          <w:sz w:val="28"/>
          <w:szCs w:val="28"/>
        </w:rPr>
        <w:t xml:space="preserve">: в течение года содержали трех пожарных, имеется автомобиль на базе ЗИЛ 131, </w:t>
      </w:r>
      <w:proofErr w:type="spellStart"/>
      <w:r>
        <w:rPr>
          <w:sz w:val="28"/>
          <w:szCs w:val="28"/>
        </w:rPr>
        <w:t>мотопомпа</w:t>
      </w:r>
      <w:proofErr w:type="spellEnd"/>
      <w:r>
        <w:rPr>
          <w:sz w:val="28"/>
          <w:szCs w:val="28"/>
        </w:rPr>
        <w:t xml:space="preserve"> высокого давления для тушения степных пожаров, </w:t>
      </w:r>
      <w:proofErr w:type="spellStart"/>
      <w:r>
        <w:rPr>
          <w:sz w:val="28"/>
          <w:szCs w:val="28"/>
        </w:rPr>
        <w:t>мотопомпа</w:t>
      </w:r>
      <w:proofErr w:type="spellEnd"/>
      <w:r>
        <w:rPr>
          <w:sz w:val="28"/>
          <w:szCs w:val="28"/>
        </w:rPr>
        <w:t xml:space="preserve"> для закачки воды,  для пожарного автомобиля имеется тёплый бокс с  печным отоплением. Производили противопожарное опахивание с. Весёлый Первый, п. </w:t>
      </w:r>
      <w:proofErr w:type="spellStart"/>
      <w:r>
        <w:rPr>
          <w:sz w:val="28"/>
          <w:szCs w:val="28"/>
        </w:rPr>
        <w:t>Нагумановка</w:t>
      </w:r>
      <w:proofErr w:type="spellEnd"/>
      <w:r>
        <w:rPr>
          <w:sz w:val="28"/>
          <w:szCs w:val="28"/>
        </w:rPr>
        <w:t xml:space="preserve">, </w:t>
      </w:r>
      <w:proofErr w:type="spellStart"/>
      <w:r>
        <w:rPr>
          <w:sz w:val="28"/>
          <w:szCs w:val="28"/>
        </w:rPr>
        <w:t>п</w:t>
      </w:r>
      <w:proofErr w:type="gramStart"/>
      <w:r>
        <w:rPr>
          <w:sz w:val="28"/>
          <w:szCs w:val="28"/>
        </w:rPr>
        <w:t>.Н</w:t>
      </w:r>
      <w:proofErr w:type="gramEnd"/>
      <w:r>
        <w:rPr>
          <w:sz w:val="28"/>
          <w:szCs w:val="28"/>
        </w:rPr>
        <w:t>овоодесский</w:t>
      </w:r>
      <w:proofErr w:type="spellEnd"/>
      <w:r>
        <w:rPr>
          <w:sz w:val="28"/>
          <w:szCs w:val="28"/>
        </w:rPr>
        <w:t xml:space="preserve">, п. </w:t>
      </w:r>
      <w:proofErr w:type="spellStart"/>
      <w:r>
        <w:rPr>
          <w:sz w:val="28"/>
          <w:szCs w:val="28"/>
        </w:rPr>
        <w:t>Кызылбулак</w:t>
      </w:r>
      <w:proofErr w:type="spellEnd"/>
      <w:r>
        <w:rPr>
          <w:sz w:val="28"/>
          <w:szCs w:val="28"/>
        </w:rPr>
        <w:t xml:space="preserve">, в данной  работе оказывали помощь на безвозмездной основе следующие хозяйствующие субъекты; Морозов Юрий Геннадьевич, Юшко Виктор Александрович, </w:t>
      </w:r>
      <w:proofErr w:type="spellStart"/>
      <w:r>
        <w:rPr>
          <w:sz w:val="28"/>
          <w:szCs w:val="28"/>
        </w:rPr>
        <w:t>Снасапов</w:t>
      </w:r>
      <w:proofErr w:type="spellEnd"/>
      <w:r>
        <w:rPr>
          <w:sz w:val="28"/>
          <w:szCs w:val="28"/>
        </w:rPr>
        <w:t xml:space="preserve"> </w:t>
      </w:r>
      <w:proofErr w:type="spellStart"/>
      <w:r>
        <w:rPr>
          <w:sz w:val="28"/>
          <w:szCs w:val="28"/>
        </w:rPr>
        <w:t>Серик</w:t>
      </w:r>
      <w:proofErr w:type="spellEnd"/>
      <w:r>
        <w:rPr>
          <w:sz w:val="28"/>
          <w:szCs w:val="28"/>
        </w:rPr>
        <w:t xml:space="preserve"> </w:t>
      </w:r>
      <w:proofErr w:type="spellStart"/>
      <w:r>
        <w:rPr>
          <w:sz w:val="28"/>
          <w:szCs w:val="28"/>
        </w:rPr>
        <w:t>Тюлегенович</w:t>
      </w:r>
      <w:proofErr w:type="spellEnd"/>
      <w:r>
        <w:rPr>
          <w:sz w:val="28"/>
          <w:szCs w:val="28"/>
        </w:rPr>
        <w:t xml:space="preserve">, </w:t>
      </w:r>
      <w:proofErr w:type="spellStart"/>
      <w:r>
        <w:rPr>
          <w:sz w:val="28"/>
          <w:szCs w:val="28"/>
        </w:rPr>
        <w:t>Жумагалиев</w:t>
      </w:r>
      <w:proofErr w:type="spellEnd"/>
      <w:r>
        <w:rPr>
          <w:sz w:val="28"/>
          <w:szCs w:val="28"/>
        </w:rPr>
        <w:t xml:space="preserve"> Мурат </w:t>
      </w:r>
      <w:proofErr w:type="spellStart"/>
      <w:r>
        <w:rPr>
          <w:sz w:val="28"/>
          <w:szCs w:val="28"/>
        </w:rPr>
        <w:t>Жубатович</w:t>
      </w:r>
      <w:proofErr w:type="spellEnd"/>
      <w:r>
        <w:rPr>
          <w:sz w:val="28"/>
          <w:szCs w:val="28"/>
        </w:rPr>
        <w:t xml:space="preserve">, </w:t>
      </w:r>
      <w:proofErr w:type="spellStart"/>
      <w:r>
        <w:rPr>
          <w:sz w:val="28"/>
          <w:szCs w:val="28"/>
        </w:rPr>
        <w:t>Акелбеков</w:t>
      </w:r>
      <w:proofErr w:type="spellEnd"/>
      <w:r>
        <w:rPr>
          <w:sz w:val="28"/>
          <w:szCs w:val="28"/>
        </w:rPr>
        <w:t xml:space="preserve"> </w:t>
      </w:r>
      <w:proofErr w:type="spellStart"/>
      <w:r>
        <w:rPr>
          <w:sz w:val="28"/>
          <w:szCs w:val="28"/>
        </w:rPr>
        <w:t>Хасен</w:t>
      </w:r>
      <w:proofErr w:type="spellEnd"/>
      <w:r>
        <w:rPr>
          <w:sz w:val="28"/>
          <w:szCs w:val="28"/>
        </w:rPr>
        <w:t xml:space="preserve"> </w:t>
      </w:r>
      <w:proofErr w:type="spellStart"/>
      <w:r>
        <w:rPr>
          <w:sz w:val="28"/>
          <w:szCs w:val="28"/>
        </w:rPr>
        <w:t>Серикович</w:t>
      </w:r>
      <w:proofErr w:type="spellEnd"/>
      <w:r>
        <w:rPr>
          <w:sz w:val="28"/>
          <w:szCs w:val="28"/>
        </w:rPr>
        <w:t>.            Для оповещения населения на случай ГО и ЧС установлены 2 сирены «</w:t>
      </w:r>
      <w:proofErr w:type="spellStart"/>
      <w:r>
        <w:rPr>
          <w:sz w:val="28"/>
          <w:szCs w:val="28"/>
        </w:rPr>
        <w:t>Рапан</w:t>
      </w:r>
      <w:proofErr w:type="spellEnd"/>
      <w:r>
        <w:rPr>
          <w:sz w:val="28"/>
          <w:szCs w:val="28"/>
        </w:rPr>
        <w:t xml:space="preserve">». Для многодетных семей и семей социального риска в 18 жилых помещениях </w:t>
      </w:r>
      <w:proofErr w:type="gramStart"/>
      <w:r>
        <w:rPr>
          <w:sz w:val="28"/>
          <w:szCs w:val="28"/>
        </w:rPr>
        <w:t>установлены</w:t>
      </w:r>
      <w:proofErr w:type="gramEnd"/>
      <w:r>
        <w:rPr>
          <w:sz w:val="28"/>
          <w:szCs w:val="28"/>
        </w:rPr>
        <w:t xml:space="preserve"> индивидуальные </w:t>
      </w:r>
      <w:proofErr w:type="spellStart"/>
      <w:r>
        <w:rPr>
          <w:sz w:val="28"/>
          <w:szCs w:val="28"/>
        </w:rPr>
        <w:t>дымоизвещатели</w:t>
      </w:r>
      <w:proofErr w:type="spellEnd"/>
      <w:r>
        <w:rPr>
          <w:sz w:val="28"/>
          <w:szCs w:val="28"/>
        </w:rPr>
        <w:t xml:space="preserve">. </w:t>
      </w:r>
      <w:proofErr w:type="gramStart"/>
      <w:r>
        <w:rPr>
          <w:sz w:val="28"/>
          <w:szCs w:val="28"/>
        </w:rPr>
        <w:t>Для решения вопросов пожарной безопасности из бюджета израсходовали 547 т.р., в т.ч.</w:t>
      </w:r>
      <w:r>
        <w:rPr>
          <w:color w:val="000000"/>
          <w:sz w:val="28"/>
          <w:szCs w:val="28"/>
        </w:rPr>
        <w:t xml:space="preserve"> содержание пожарной команды – 445 т.р., приобретение запчастей, ГСМ, ОСАГО для пожарного автомобиля, а также ликвидация степных пожаров - 102 т.р.</w:t>
      </w:r>
      <w:r>
        <w:rPr>
          <w:sz w:val="28"/>
          <w:szCs w:val="28"/>
        </w:rPr>
        <w:t xml:space="preserve"> </w:t>
      </w:r>
      <w:proofErr w:type="gramEnd"/>
    </w:p>
    <w:p w:rsidR="00B52AEF" w:rsidRDefault="00B52AEF" w:rsidP="00B52AEF">
      <w:pPr>
        <w:pStyle w:val="a3"/>
        <w:spacing w:before="0" w:beforeAutospacing="0" w:after="0" w:afterAutospacing="0"/>
        <w:jc w:val="both"/>
        <w:rPr>
          <w:color w:val="000000"/>
          <w:sz w:val="28"/>
          <w:szCs w:val="28"/>
        </w:rPr>
      </w:pPr>
      <w:r>
        <w:rPr>
          <w:sz w:val="28"/>
          <w:szCs w:val="28"/>
        </w:rPr>
        <w:t xml:space="preserve">        </w:t>
      </w:r>
      <w:r>
        <w:rPr>
          <w:sz w:val="28"/>
          <w:szCs w:val="28"/>
        </w:rPr>
        <w:tab/>
        <w:t>На территории создана и работает добровольная народная дружина, имеется вся необходимая документация, утверждены поощрительные меры дружинникам, предусмотрели определённые льготы, оформили страховку на дружинников. В течени</w:t>
      </w:r>
      <w:proofErr w:type="gramStart"/>
      <w:r>
        <w:rPr>
          <w:sz w:val="28"/>
          <w:szCs w:val="28"/>
        </w:rPr>
        <w:t>и</w:t>
      </w:r>
      <w:proofErr w:type="gramEnd"/>
      <w:r>
        <w:rPr>
          <w:sz w:val="28"/>
          <w:szCs w:val="28"/>
        </w:rPr>
        <w:t xml:space="preserve"> года дружинниками проводилась определённая работа, организовывали рейды, дежурство на мероприятиях. </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Открытым остаётся вопрос снабжения населения сжиженным газом. На сегодняшний день газифицировано</w:t>
      </w:r>
      <w:r>
        <w:rPr>
          <w:rFonts w:ascii="Times New Roman" w:hAnsi="Times New Roman"/>
          <w:color w:val="FF0000"/>
          <w:sz w:val="28"/>
          <w:szCs w:val="28"/>
        </w:rPr>
        <w:t xml:space="preserve"> </w:t>
      </w:r>
      <w:r>
        <w:rPr>
          <w:rFonts w:ascii="Times New Roman" w:hAnsi="Times New Roman"/>
          <w:sz w:val="28"/>
          <w:szCs w:val="28"/>
        </w:rPr>
        <w:t xml:space="preserve">149 домовладений, что составляет 87% к </w:t>
      </w:r>
      <w:r>
        <w:rPr>
          <w:rFonts w:ascii="Times New Roman" w:hAnsi="Times New Roman"/>
          <w:sz w:val="28"/>
          <w:szCs w:val="28"/>
        </w:rPr>
        <w:lastRenderedPageBreak/>
        <w:t xml:space="preserve">общему числу домов в населённом пункте. В связи с тем, что на территории сельсовета газифицирована только центральная усадьба, а 4 населённых пункта не газифицированы, жители остаются без газа. </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Сельсовет ведет учет жилья с печным отоплением, своевременно предоставляет списки жителей в торгующую организацию, а также выдаёт справки жителям для приобретения угля.</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Уличное </w:t>
      </w:r>
      <w:r>
        <w:rPr>
          <w:rFonts w:ascii="Times New Roman" w:hAnsi="Times New Roman"/>
          <w:b/>
          <w:sz w:val="28"/>
          <w:szCs w:val="28"/>
        </w:rPr>
        <w:t>освещение</w:t>
      </w:r>
      <w:r>
        <w:rPr>
          <w:rFonts w:ascii="Times New Roman" w:hAnsi="Times New Roman"/>
          <w:sz w:val="28"/>
          <w:szCs w:val="28"/>
        </w:rPr>
        <w:t xml:space="preserve"> наших населённых пунктов состоит из 12 фонарей мощностью 250 Вт каждый и 50 фонарей мощностью 40 Вт. По программе «Светлая область» подключены линии электропередач от трансформаторных подстанций № 12, 25, 26 в с. Весёлый</w:t>
      </w:r>
      <w:proofErr w:type="gramStart"/>
      <w:r>
        <w:rPr>
          <w:rFonts w:ascii="Times New Roman" w:hAnsi="Times New Roman"/>
          <w:sz w:val="28"/>
          <w:szCs w:val="28"/>
        </w:rPr>
        <w:t xml:space="preserve"> П</w:t>
      </w:r>
      <w:proofErr w:type="gramEnd"/>
      <w:r>
        <w:rPr>
          <w:rFonts w:ascii="Times New Roman" w:hAnsi="Times New Roman"/>
          <w:sz w:val="28"/>
          <w:szCs w:val="28"/>
        </w:rPr>
        <w:t>ервый. В 2019 году своими силами сделали реконструкцию уличного освещения по улице Степная, Садовая и Молодёжная, можно сказать, что по Весёлому</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ервому вопрос уличного освещения отрегулирован. За электроэнергию, а также приобретение расходных материалов было потрачено 304 т.р. и 19 т.р. за обслуживание фонарей уличного освещения. </w:t>
      </w:r>
    </w:p>
    <w:p w:rsidR="00B52AEF" w:rsidRDefault="00B52AEF" w:rsidP="00B52AEF">
      <w:pPr>
        <w:pStyle w:val="a3"/>
        <w:spacing w:before="0" w:beforeAutospacing="0" w:after="0" w:afterAutospacing="0"/>
        <w:jc w:val="both"/>
        <w:rPr>
          <w:color w:val="000000"/>
          <w:sz w:val="28"/>
          <w:szCs w:val="28"/>
        </w:rPr>
      </w:pPr>
      <w:r>
        <w:rPr>
          <w:sz w:val="28"/>
          <w:szCs w:val="28"/>
        </w:rPr>
        <w:t xml:space="preserve">       </w:t>
      </w:r>
      <w:r>
        <w:rPr>
          <w:sz w:val="28"/>
          <w:szCs w:val="28"/>
        </w:rPr>
        <w:tab/>
        <w:t xml:space="preserve">По вопросу </w:t>
      </w:r>
      <w:r>
        <w:rPr>
          <w:b/>
          <w:sz w:val="28"/>
          <w:szCs w:val="28"/>
        </w:rPr>
        <w:t>содержания дорог</w:t>
      </w:r>
      <w:r>
        <w:rPr>
          <w:sz w:val="28"/>
          <w:szCs w:val="28"/>
        </w:rPr>
        <w:t xml:space="preserve">: в зимнее время мы регулярно производили очистку дорог от снега, в весенний период перед паводком производили очистку водостоков. Все </w:t>
      </w:r>
      <w:proofErr w:type="spellStart"/>
      <w:r>
        <w:rPr>
          <w:sz w:val="28"/>
          <w:szCs w:val="28"/>
        </w:rPr>
        <w:t>внутрипоселковые</w:t>
      </w:r>
      <w:proofErr w:type="spellEnd"/>
      <w:r>
        <w:rPr>
          <w:sz w:val="28"/>
          <w:szCs w:val="28"/>
        </w:rPr>
        <w:t xml:space="preserve"> дороги, в количестве 21 объект, вместе с земельными участками оформлены в муниципальную собственность.</w:t>
      </w:r>
      <w:r>
        <w:rPr>
          <w:color w:val="000000"/>
          <w:sz w:val="28"/>
          <w:szCs w:val="28"/>
        </w:rPr>
        <w:t xml:space="preserve"> На содержание дорог израсходовано – </w:t>
      </w:r>
      <w:r>
        <w:rPr>
          <w:sz w:val="28"/>
          <w:szCs w:val="28"/>
        </w:rPr>
        <w:t>326</w:t>
      </w:r>
      <w:r>
        <w:rPr>
          <w:color w:val="000000"/>
          <w:sz w:val="28"/>
          <w:szCs w:val="28"/>
        </w:rPr>
        <w:t xml:space="preserve"> т.р. В отчётном году положили новый асфальт по улице Степной и по улице Набережной до дома 29, ремонтировали 2 участка один в рамках </w:t>
      </w:r>
      <w:r>
        <w:rPr>
          <w:sz w:val="28"/>
        </w:rPr>
        <w:t xml:space="preserve">подпрограммы «Дорожное хозяйство Оренбургской области» государственной программы Оренбургской области «Развитие транспортной системы Оренбургской области» на реализацию расходных обязательств органов местного самоуправления по проведению капитального ремонта и </w:t>
      </w:r>
      <w:proofErr w:type="gramStart"/>
      <w:r>
        <w:rPr>
          <w:sz w:val="28"/>
        </w:rPr>
        <w:t>ремонта</w:t>
      </w:r>
      <w:proofErr w:type="gramEnd"/>
      <w:r>
        <w:rPr>
          <w:sz w:val="28"/>
        </w:rPr>
        <w:t xml:space="preserve"> автомобильных дорог общего пользования</w:t>
      </w:r>
      <w:r>
        <w:rPr>
          <w:color w:val="000000"/>
          <w:sz w:val="28"/>
          <w:szCs w:val="28"/>
        </w:rPr>
        <w:t xml:space="preserve">, по этому участку нам помог район, выделил средства в размере 1192 т.р. и второй участок по программе </w:t>
      </w:r>
      <w:proofErr w:type="gramStart"/>
      <w:r>
        <w:rPr>
          <w:color w:val="000000"/>
          <w:sz w:val="28"/>
          <w:szCs w:val="28"/>
        </w:rPr>
        <w:t>инициативное</w:t>
      </w:r>
      <w:proofErr w:type="gramEnd"/>
      <w:r>
        <w:rPr>
          <w:color w:val="000000"/>
          <w:sz w:val="28"/>
          <w:szCs w:val="28"/>
        </w:rPr>
        <w:t xml:space="preserve"> </w:t>
      </w:r>
      <w:proofErr w:type="spellStart"/>
      <w:r>
        <w:rPr>
          <w:color w:val="000000"/>
          <w:sz w:val="28"/>
          <w:szCs w:val="28"/>
        </w:rPr>
        <w:t>бюджетирование</w:t>
      </w:r>
      <w:proofErr w:type="spellEnd"/>
      <w:r>
        <w:rPr>
          <w:color w:val="000000"/>
          <w:sz w:val="28"/>
          <w:szCs w:val="28"/>
        </w:rPr>
        <w:t xml:space="preserve"> – сельский совет совместно с жителями и предпринимателями в размере 1134 т.р. </w:t>
      </w:r>
    </w:p>
    <w:p w:rsidR="00B52AEF" w:rsidRDefault="00B52AEF" w:rsidP="00B52AEF">
      <w:pPr>
        <w:pStyle w:val="a3"/>
        <w:spacing w:before="0" w:beforeAutospacing="0" w:after="0" w:afterAutospacing="0"/>
        <w:jc w:val="both"/>
        <w:rPr>
          <w:color w:val="000000"/>
          <w:sz w:val="28"/>
          <w:szCs w:val="28"/>
        </w:rPr>
      </w:pPr>
      <w:r>
        <w:rPr>
          <w:color w:val="000000"/>
          <w:sz w:val="28"/>
          <w:szCs w:val="28"/>
        </w:rPr>
        <w:t xml:space="preserve">На сэкономленные средства от проведения конкурсных процедур по отбору подрядчиков в посёлке </w:t>
      </w:r>
      <w:proofErr w:type="spellStart"/>
      <w:r>
        <w:rPr>
          <w:color w:val="000000"/>
          <w:sz w:val="28"/>
          <w:szCs w:val="28"/>
        </w:rPr>
        <w:t>Новоодесский</w:t>
      </w:r>
      <w:proofErr w:type="spellEnd"/>
      <w:r>
        <w:rPr>
          <w:color w:val="000000"/>
          <w:sz w:val="28"/>
          <w:szCs w:val="28"/>
        </w:rPr>
        <w:t xml:space="preserve"> произвели отсыпку дороги по улице Центральной протяжённостью 200 м., это тот проблемный участок на который обращал внимание глава района, </w:t>
      </w:r>
      <w:proofErr w:type="gramStart"/>
      <w:r>
        <w:rPr>
          <w:color w:val="000000"/>
          <w:sz w:val="28"/>
          <w:szCs w:val="28"/>
        </w:rPr>
        <w:t>думаю</w:t>
      </w:r>
      <w:proofErr w:type="gramEnd"/>
      <w:r>
        <w:rPr>
          <w:color w:val="000000"/>
          <w:sz w:val="28"/>
          <w:szCs w:val="28"/>
        </w:rPr>
        <w:t xml:space="preserve"> что нам удалось решить эту проблему.</w:t>
      </w:r>
    </w:p>
    <w:p w:rsidR="00B52AEF" w:rsidRDefault="00B52AEF" w:rsidP="00B52AEF">
      <w:pPr>
        <w:pStyle w:val="a3"/>
        <w:spacing w:before="0" w:beforeAutospacing="0" w:after="0" w:afterAutospacing="0"/>
        <w:ind w:firstLine="708"/>
        <w:jc w:val="both"/>
        <w:rPr>
          <w:color w:val="000000"/>
          <w:sz w:val="28"/>
          <w:szCs w:val="28"/>
        </w:rPr>
      </w:pPr>
      <w:r>
        <w:rPr>
          <w:color w:val="000000"/>
          <w:sz w:val="28"/>
          <w:szCs w:val="28"/>
        </w:rPr>
        <w:t xml:space="preserve">Кроме этого, мы приняли участие в конкурсе по </w:t>
      </w:r>
      <w:proofErr w:type="gramStart"/>
      <w:r>
        <w:rPr>
          <w:b/>
          <w:color w:val="000000"/>
          <w:sz w:val="28"/>
          <w:szCs w:val="28"/>
        </w:rPr>
        <w:t>инициативному</w:t>
      </w:r>
      <w:proofErr w:type="gramEnd"/>
      <w:r>
        <w:rPr>
          <w:b/>
          <w:color w:val="000000"/>
          <w:sz w:val="28"/>
          <w:szCs w:val="28"/>
        </w:rPr>
        <w:t xml:space="preserve"> </w:t>
      </w:r>
      <w:proofErr w:type="spellStart"/>
      <w:r>
        <w:rPr>
          <w:b/>
          <w:color w:val="000000"/>
          <w:sz w:val="28"/>
          <w:szCs w:val="28"/>
        </w:rPr>
        <w:t>бюджетированию</w:t>
      </w:r>
      <w:proofErr w:type="spellEnd"/>
      <w:r>
        <w:rPr>
          <w:b/>
          <w:color w:val="000000"/>
          <w:sz w:val="28"/>
          <w:szCs w:val="28"/>
        </w:rPr>
        <w:t xml:space="preserve"> на 2020 год</w:t>
      </w:r>
      <w:r>
        <w:rPr>
          <w:color w:val="000000"/>
          <w:sz w:val="28"/>
          <w:szCs w:val="28"/>
        </w:rPr>
        <w:t xml:space="preserve">, по результатам конкурса мы вошли в программу, будем  асфальтировать улицу Набережная от дома №29, при условии </w:t>
      </w:r>
      <w:proofErr w:type="spellStart"/>
      <w:r>
        <w:rPr>
          <w:color w:val="000000"/>
          <w:sz w:val="28"/>
          <w:szCs w:val="28"/>
        </w:rPr>
        <w:t>софинансирования</w:t>
      </w:r>
      <w:proofErr w:type="spellEnd"/>
      <w:r>
        <w:rPr>
          <w:color w:val="000000"/>
          <w:sz w:val="28"/>
          <w:szCs w:val="28"/>
        </w:rPr>
        <w:t xml:space="preserve"> в размере:</w:t>
      </w:r>
    </w:p>
    <w:p w:rsidR="00B52AEF" w:rsidRDefault="00B52AEF" w:rsidP="00B52AEF">
      <w:pPr>
        <w:pStyle w:val="a3"/>
        <w:numPr>
          <w:ilvl w:val="0"/>
          <w:numId w:val="2"/>
        </w:numPr>
        <w:spacing w:before="0" w:beforeAutospacing="0" w:after="0" w:afterAutospacing="0"/>
        <w:jc w:val="both"/>
        <w:rPr>
          <w:color w:val="000000"/>
          <w:sz w:val="28"/>
          <w:szCs w:val="28"/>
        </w:rPr>
      </w:pPr>
      <w:r>
        <w:rPr>
          <w:color w:val="000000"/>
          <w:sz w:val="28"/>
          <w:szCs w:val="28"/>
        </w:rPr>
        <w:t xml:space="preserve">180 т.р. из бюджета сельсовета, </w:t>
      </w:r>
    </w:p>
    <w:p w:rsidR="00B52AEF" w:rsidRDefault="00B52AEF" w:rsidP="00B52AEF">
      <w:pPr>
        <w:pStyle w:val="a3"/>
        <w:numPr>
          <w:ilvl w:val="0"/>
          <w:numId w:val="2"/>
        </w:numPr>
        <w:spacing w:before="0" w:beforeAutospacing="0" w:after="0" w:afterAutospacing="0"/>
        <w:jc w:val="both"/>
        <w:rPr>
          <w:color w:val="000000"/>
          <w:sz w:val="28"/>
          <w:szCs w:val="28"/>
        </w:rPr>
      </w:pPr>
      <w:r>
        <w:rPr>
          <w:color w:val="000000"/>
          <w:sz w:val="28"/>
          <w:szCs w:val="28"/>
        </w:rPr>
        <w:t xml:space="preserve"> 85 т.р. от коммерческих структур, </w:t>
      </w:r>
    </w:p>
    <w:p w:rsidR="00B52AEF" w:rsidRDefault="00B52AEF" w:rsidP="00B52AEF">
      <w:pPr>
        <w:pStyle w:val="a3"/>
        <w:numPr>
          <w:ilvl w:val="0"/>
          <w:numId w:val="2"/>
        </w:numPr>
        <w:spacing w:before="0" w:beforeAutospacing="0" w:after="0" w:afterAutospacing="0"/>
        <w:jc w:val="both"/>
        <w:rPr>
          <w:color w:val="000000"/>
          <w:sz w:val="28"/>
          <w:szCs w:val="28"/>
        </w:rPr>
      </w:pPr>
      <w:r>
        <w:rPr>
          <w:color w:val="000000"/>
          <w:sz w:val="28"/>
          <w:szCs w:val="28"/>
        </w:rPr>
        <w:t xml:space="preserve"> 60 т.р. от населения. </w:t>
      </w:r>
    </w:p>
    <w:p w:rsidR="00B52AEF" w:rsidRDefault="00B52AEF" w:rsidP="00B52AEF">
      <w:pPr>
        <w:pStyle w:val="a3"/>
        <w:spacing w:before="0" w:beforeAutospacing="0" w:after="0" w:afterAutospacing="0"/>
        <w:jc w:val="both"/>
        <w:rPr>
          <w:color w:val="000000"/>
          <w:sz w:val="28"/>
          <w:szCs w:val="28"/>
        </w:rPr>
      </w:pPr>
      <w:r>
        <w:rPr>
          <w:color w:val="000000"/>
          <w:sz w:val="28"/>
          <w:szCs w:val="28"/>
        </w:rPr>
        <w:t xml:space="preserve">      </w:t>
      </w:r>
      <w:r>
        <w:rPr>
          <w:color w:val="000000"/>
          <w:sz w:val="28"/>
          <w:szCs w:val="28"/>
        </w:rPr>
        <w:tab/>
        <w:t>Общая протяжённость отремонтированного полотна составит 360 м.</w:t>
      </w:r>
    </w:p>
    <w:p w:rsidR="00B52AEF" w:rsidRDefault="00B52AEF" w:rsidP="00B52AEF">
      <w:pPr>
        <w:pStyle w:val="a3"/>
        <w:spacing w:before="0" w:beforeAutospacing="0" w:after="0" w:afterAutospacing="0"/>
        <w:jc w:val="both"/>
        <w:rPr>
          <w:color w:val="000000"/>
          <w:sz w:val="28"/>
          <w:szCs w:val="28"/>
        </w:rPr>
      </w:pPr>
      <w:r>
        <w:rPr>
          <w:color w:val="000000"/>
          <w:sz w:val="28"/>
          <w:szCs w:val="28"/>
        </w:rPr>
        <w:t xml:space="preserve">       У нас на руках уведомление Минфина Оренбургской области, о том, что в бюджете области на решение нашего вопроса заложена сумма в размере </w:t>
      </w:r>
      <w:r>
        <w:rPr>
          <w:color w:val="000000"/>
          <w:sz w:val="28"/>
          <w:szCs w:val="28"/>
        </w:rPr>
        <w:lastRenderedPageBreak/>
        <w:t xml:space="preserve">835 т.р.. </w:t>
      </w:r>
      <w:proofErr w:type="gramStart"/>
      <w:r>
        <w:rPr>
          <w:color w:val="000000"/>
          <w:sz w:val="28"/>
          <w:szCs w:val="28"/>
        </w:rPr>
        <w:t>Пользуясь</w:t>
      </w:r>
      <w:proofErr w:type="gramEnd"/>
      <w:r>
        <w:rPr>
          <w:color w:val="000000"/>
          <w:sz w:val="28"/>
          <w:szCs w:val="28"/>
        </w:rPr>
        <w:t xml:space="preserve"> случаем, ещё раз обращаюсь к жителям нашего поселка по принятию участия в </w:t>
      </w:r>
      <w:proofErr w:type="spellStart"/>
      <w:r>
        <w:rPr>
          <w:color w:val="000000"/>
          <w:sz w:val="28"/>
          <w:szCs w:val="28"/>
        </w:rPr>
        <w:t>софинансировании</w:t>
      </w:r>
      <w:proofErr w:type="spellEnd"/>
      <w:r>
        <w:rPr>
          <w:color w:val="000000"/>
          <w:sz w:val="28"/>
          <w:szCs w:val="28"/>
        </w:rPr>
        <w:t xml:space="preserve"> по 300 рублей со двора в соответствии с решением собрания жителей, нам с Вами необходимо собрать 60 т.р. </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На территории </w:t>
      </w:r>
      <w:proofErr w:type="spellStart"/>
      <w:r>
        <w:rPr>
          <w:rFonts w:ascii="Times New Roman" w:hAnsi="Times New Roman"/>
          <w:sz w:val="28"/>
          <w:szCs w:val="28"/>
        </w:rPr>
        <w:t>Заилечного</w:t>
      </w:r>
      <w:proofErr w:type="spellEnd"/>
      <w:r>
        <w:rPr>
          <w:rFonts w:ascii="Times New Roman" w:hAnsi="Times New Roman"/>
          <w:sz w:val="28"/>
          <w:szCs w:val="28"/>
        </w:rPr>
        <w:t xml:space="preserve"> сельсовета имеется 1 </w:t>
      </w:r>
      <w:r>
        <w:rPr>
          <w:rFonts w:ascii="Times New Roman" w:hAnsi="Times New Roman"/>
          <w:b/>
          <w:sz w:val="28"/>
          <w:szCs w:val="28"/>
        </w:rPr>
        <w:t>сельский дом культуры</w:t>
      </w:r>
      <w:r>
        <w:rPr>
          <w:rFonts w:ascii="Times New Roman" w:hAnsi="Times New Roman"/>
          <w:sz w:val="28"/>
          <w:szCs w:val="28"/>
        </w:rPr>
        <w:t xml:space="preserve">, 1 клуб, 1 модельная библиотека. По ремонту здания Сельского дома культуры ещё много работы, по внутренней отделке имеется сметная документация, в наличии положительное заключение </w:t>
      </w:r>
      <w:proofErr w:type="spellStart"/>
      <w:r>
        <w:rPr>
          <w:rFonts w:ascii="Times New Roman" w:hAnsi="Times New Roman"/>
          <w:sz w:val="28"/>
          <w:szCs w:val="28"/>
        </w:rPr>
        <w:t>госэкспертизы</w:t>
      </w:r>
      <w:proofErr w:type="spellEnd"/>
      <w:r>
        <w:rPr>
          <w:rFonts w:ascii="Times New Roman" w:hAnsi="Times New Roman"/>
          <w:sz w:val="28"/>
          <w:szCs w:val="28"/>
        </w:rPr>
        <w:t xml:space="preserve">, этот объект мы включили в муниципальную программу и пытаемся через районную администрацию получить финансирование по государственной программе «Комплексное развитие сельских территорий».  </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Во всех помещениях установлена автоматическая пожарная сигнализация. Было проведено множество мероприятий: праздничные концерты, театрализованные представления, конкурсные вечера, развлекательно - игровые программы, вечера отдыха и другие мероприятия, посвященные государственным  и народным  праздникам, уже традиционным стало проведение мероприятия посвященного дню пожилого человека, люди охотно приходят на все мероприятия. </w:t>
      </w:r>
      <w:proofErr w:type="gramStart"/>
      <w:r>
        <w:rPr>
          <w:rFonts w:ascii="Times New Roman" w:hAnsi="Times New Roman"/>
          <w:sz w:val="28"/>
          <w:szCs w:val="28"/>
        </w:rPr>
        <w:t xml:space="preserve">На обеспечение культурного досуга и библиотечное обслуживание израсходовали – 885 т.р., содержание зданий (зарплата тех персонала) 195 т.р., тех обслуживание АПС 17 т.р., тех обслуживание приборов учёта тепловой энергии 12 т.р., отопление 474 т.р., электроэнергия 52 т.р., приобрели радиоаппаратуру 50 т.р..  </w:t>
      </w:r>
      <w:proofErr w:type="gramEnd"/>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С 2017 года с сельских советов сняли льготу по уплате налога на имущество юридических лиц, за наше имущество мы уплатили налог в размере 117 т.р. </w:t>
      </w:r>
    </w:p>
    <w:p w:rsidR="00B52AEF" w:rsidRDefault="00B52AEF" w:rsidP="00B52AE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 2019 году оказали помощь в </w:t>
      </w:r>
      <w:r>
        <w:rPr>
          <w:rFonts w:ascii="Times New Roman" w:hAnsi="Times New Roman"/>
          <w:b/>
          <w:sz w:val="28"/>
          <w:szCs w:val="28"/>
        </w:rPr>
        <w:t xml:space="preserve">обустройстве </w:t>
      </w:r>
      <w:proofErr w:type="spellStart"/>
      <w:r>
        <w:rPr>
          <w:rFonts w:ascii="Times New Roman" w:hAnsi="Times New Roman"/>
          <w:b/>
          <w:sz w:val="28"/>
          <w:szCs w:val="28"/>
        </w:rPr>
        <w:t>ФАПа</w:t>
      </w:r>
      <w:proofErr w:type="spellEnd"/>
      <w:r>
        <w:rPr>
          <w:rFonts w:ascii="Times New Roman" w:hAnsi="Times New Roman"/>
          <w:color w:val="000000"/>
          <w:sz w:val="28"/>
          <w:szCs w:val="28"/>
        </w:rPr>
        <w:t xml:space="preserve"> в с. Весёлый</w:t>
      </w:r>
      <w:proofErr w:type="gramStart"/>
      <w:r>
        <w:rPr>
          <w:rFonts w:ascii="Times New Roman" w:hAnsi="Times New Roman"/>
          <w:color w:val="000000"/>
          <w:sz w:val="28"/>
          <w:szCs w:val="28"/>
        </w:rPr>
        <w:t xml:space="preserve"> П</w:t>
      </w:r>
      <w:proofErr w:type="gramEnd"/>
      <w:r>
        <w:rPr>
          <w:rFonts w:ascii="Times New Roman" w:hAnsi="Times New Roman"/>
          <w:color w:val="000000"/>
          <w:sz w:val="28"/>
          <w:szCs w:val="28"/>
        </w:rPr>
        <w:t>ервый, приобрели бойлер для согревания воды, пластиковые трубы и всю необходимую фурнитуру для подачи холодной и горячей водой по кабинетам, запустили тёплый туалет.</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На территории муниципального образования </w:t>
      </w:r>
      <w:proofErr w:type="spellStart"/>
      <w:r>
        <w:rPr>
          <w:rFonts w:ascii="Times New Roman" w:hAnsi="Times New Roman"/>
          <w:sz w:val="28"/>
          <w:szCs w:val="28"/>
        </w:rPr>
        <w:t>Заилечный</w:t>
      </w:r>
      <w:proofErr w:type="spellEnd"/>
      <w:r>
        <w:rPr>
          <w:rFonts w:ascii="Times New Roman" w:hAnsi="Times New Roman"/>
          <w:sz w:val="28"/>
          <w:szCs w:val="28"/>
        </w:rPr>
        <w:t xml:space="preserve"> сельсовет работают 21 - индивидуальный предприниматель и крестьянско-фермерские хозяйства, занимающиеся производством сельскохозяйственной продукции, 3 - </w:t>
      </w:r>
      <w:proofErr w:type="gramStart"/>
      <w:r>
        <w:rPr>
          <w:rFonts w:ascii="Times New Roman" w:hAnsi="Times New Roman"/>
          <w:sz w:val="28"/>
          <w:szCs w:val="28"/>
        </w:rPr>
        <w:t>индивидуальных</w:t>
      </w:r>
      <w:proofErr w:type="gramEnd"/>
      <w:r>
        <w:rPr>
          <w:rFonts w:ascii="Times New Roman" w:hAnsi="Times New Roman"/>
          <w:sz w:val="28"/>
          <w:szCs w:val="28"/>
        </w:rPr>
        <w:t xml:space="preserve"> предпринимателя занимаются розничной торговлей. </w:t>
      </w:r>
    </w:p>
    <w:p w:rsidR="00B52AEF" w:rsidRDefault="00B52AEF" w:rsidP="00B52AEF">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заседаниях </w:t>
      </w:r>
      <w:r>
        <w:rPr>
          <w:rFonts w:ascii="Times New Roman" w:hAnsi="Times New Roman"/>
          <w:b/>
          <w:sz w:val="28"/>
          <w:szCs w:val="28"/>
        </w:rPr>
        <w:t>Совета депутатов</w:t>
      </w:r>
      <w:r>
        <w:rPr>
          <w:rFonts w:ascii="Times New Roman" w:hAnsi="Times New Roman"/>
          <w:sz w:val="28"/>
          <w:szCs w:val="28"/>
        </w:rPr>
        <w:t xml:space="preserve"> рассмотрено и утверждено</w:t>
      </w:r>
      <w:r>
        <w:rPr>
          <w:rFonts w:ascii="Times New Roman" w:hAnsi="Times New Roman"/>
          <w:color w:val="FF0000"/>
          <w:sz w:val="28"/>
          <w:szCs w:val="28"/>
        </w:rPr>
        <w:t xml:space="preserve"> </w:t>
      </w:r>
      <w:r>
        <w:rPr>
          <w:rFonts w:ascii="Times New Roman" w:hAnsi="Times New Roman"/>
          <w:sz w:val="28"/>
          <w:szCs w:val="28"/>
        </w:rPr>
        <w:t xml:space="preserve">24 нормативно - правовых  акта, дважды осуществляли регистрацию в органах регистрации изменения в Устав муниципального образования. </w:t>
      </w:r>
    </w:p>
    <w:p w:rsidR="00B52AEF" w:rsidRDefault="00B52AEF" w:rsidP="00B52AEF">
      <w:pPr>
        <w:spacing w:after="0" w:line="240" w:lineRule="auto"/>
        <w:jc w:val="both"/>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sz w:val="28"/>
          <w:szCs w:val="28"/>
        </w:rPr>
        <w:tab/>
        <w:t xml:space="preserve">По </w:t>
      </w:r>
      <w:r>
        <w:rPr>
          <w:rFonts w:ascii="Times New Roman" w:hAnsi="Times New Roman"/>
          <w:b/>
          <w:sz w:val="28"/>
          <w:szCs w:val="28"/>
        </w:rPr>
        <w:t>основной деятельности</w:t>
      </w:r>
      <w:r>
        <w:rPr>
          <w:rFonts w:ascii="Times New Roman" w:hAnsi="Times New Roman"/>
          <w:sz w:val="28"/>
          <w:szCs w:val="28"/>
        </w:rPr>
        <w:t xml:space="preserve"> подготовлено и утверждено  61 Постановление и 32 Распоряжения. </w:t>
      </w:r>
    </w:p>
    <w:p w:rsidR="00B52AEF" w:rsidRDefault="00B52AEF" w:rsidP="00B52AEF">
      <w:pPr>
        <w:spacing w:after="0" w:line="240" w:lineRule="auto"/>
        <w:jc w:val="both"/>
        <w:rPr>
          <w:rFonts w:ascii="Times New Roman" w:hAnsi="Times New Roman"/>
          <w:color w:val="FF0000"/>
          <w:sz w:val="28"/>
          <w:szCs w:val="28"/>
        </w:rPr>
      </w:pPr>
      <w:r>
        <w:rPr>
          <w:rFonts w:ascii="Times New Roman" w:hAnsi="Times New Roman"/>
          <w:sz w:val="28"/>
          <w:szCs w:val="28"/>
        </w:rPr>
        <w:t xml:space="preserve">            В 2019 году методом подворного обхода провели обновление записей </w:t>
      </w:r>
      <w:proofErr w:type="spellStart"/>
      <w:r>
        <w:rPr>
          <w:rFonts w:ascii="Times New Roman" w:hAnsi="Times New Roman"/>
          <w:sz w:val="28"/>
          <w:szCs w:val="28"/>
        </w:rPr>
        <w:t>похозяйственного</w:t>
      </w:r>
      <w:proofErr w:type="spellEnd"/>
      <w:r>
        <w:rPr>
          <w:rFonts w:ascii="Times New Roman" w:hAnsi="Times New Roman"/>
          <w:sz w:val="28"/>
          <w:szCs w:val="28"/>
        </w:rPr>
        <w:t xml:space="preserve"> учёта. Выдано выписок и справок в количестве 832 шт., кроме этого выдано 385 справок на скот. </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По вопросу первичного воинского учёта, в 2019 году поставили на первичный воинский учёт 6 юношей, отправлено в ряды вооружённых сил 3 юноши, осуществляется учёт граждан пребывающих в запасе (224 человека), </w:t>
      </w:r>
      <w:r>
        <w:rPr>
          <w:rFonts w:ascii="Times New Roman" w:hAnsi="Times New Roman"/>
          <w:sz w:val="28"/>
          <w:szCs w:val="28"/>
        </w:rPr>
        <w:lastRenderedPageBreak/>
        <w:t xml:space="preserve">осуществляется необходимое делопроизводство по воинскому учёту. По итогам работы на лучшую организацию осуществления первичного воинского учета и бронирования </w:t>
      </w:r>
      <w:proofErr w:type="gramStart"/>
      <w:r>
        <w:rPr>
          <w:rFonts w:ascii="Times New Roman" w:hAnsi="Times New Roman"/>
          <w:sz w:val="28"/>
          <w:szCs w:val="28"/>
        </w:rPr>
        <w:t xml:space="preserve">граждан, пребывающих в запасе в органах местного самоуправления </w:t>
      </w:r>
      <w:proofErr w:type="spellStart"/>
      <w:r>
        <w:rPr>
          <w:rFonts w:ascii="Times New Roman" w:hAnsi="Times New Roman"/>
          <w:sz w:val="28"/>
          <w:szCs w:val="28"/>
        </w:rPr>
        <w:t>Акбулакского</w:t>
      </w:r>
      <w:proofErr w:type="spellEnd"/>
      <w:r>
        <w:rPr>
          <w:rFonts w:ascii="Times New Roman" w:hAnsi="Times New Roman"/>
          <w:sz w:val="28"/>
          <w:szCs w:val="28"/>
        </w:rPr>
        <w:t xml:space="preserve"> района за 2019 года наш сельсовет занял</w:t>
      </w:r>
      <w:proofErr w:type="gramEnd"/>
      <w:r>
        <w:rPr>
          <w:rFonts w:ascii="Times New Roman" w:hAnsi="Times New Roman"/>
          <w:sz w:val="28"/>
          <w:szCs w:val="28"/>
        </w:rPr>
        <w:t xml:space="preserve"> 1 место, в прошлом году 2 место  в Оренбургской области.</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Совершено 21 нотариальное действие (оформление доверенностей, удостоверение подлинности подписей). Получено и зарегистрировано входящей корреспонденции 265 документов, отправлено исходящей корреспонденции 307 документов. По личным вопросам принято 78 посетителей. Поступило 7 обращений граждан, по всем даны письменные ответы. По требованиям действующего законодательства открыт и регулярно обновляется САЙТ администрации </w:t>
      </w:r>
      <w:proofErr w:type="spellStart"/>
      <w:r>
        <w:rPr>
          <w:rFonts w:ascii="Times New Roman" w:hAnsi="Times New Roman"/>
          <w:sz w:val="28"/>
          <w:szCs w:val="28"/>
        </w:rPr>
        <w:t>Заилечного</w:t>
      </w:r>
      <w:proofErr w:type="spellEnd"/>
      <w:r>
        <w:rPr>
          <w:rFonts w:ascii="Times New Roman" w:hAnsi="Times New Roman"/>
          <w:sz w:val="28"/>
          <w:szCs w:val="28"/>
        </w:rPr>
        <w:t xml:space="preserve"> сельсовета.</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 вопросу постановки на учёт граждан нуждающихся в жилье: проведено 2 заседания жилищной комиссии, 2-е семьи  поставлены на учёт в качестве нуждающихся. На данный момент стоят на очереди по категориям дети - сироты 9 человек, из них наступило право у 1. По категориям инвалиды и дети - инвалиды 5, многодетные 2, молодая семья 30.</w:t>
      </w:r>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w:t>
      </w:r>
      <w:proofErr w:type="gramStart"/>
      <w:r>
        <w:rPr>
          <w:rFonts w:ascii="Times New Roman" w:hAnsi="Times New Roman"/>
          <w:sz w:val="28"/>
          <w:szCs w:val="28"/>
        </w:rPr>
        <w:t>Зарегистрированы следующие льготные категории: ветераны боевых действий - 7 человек, ветераны труда - 72 человека,</w:t>
      </w:r>
      <w:r>
        <w:rPr>
          <w:rFonts w:ascii="Times New Roman" w:hAnsi="Times New Roman"/>
          <w:b/>
          <w:sz w:val="28"/>
          <w:szCs w:val="28"/>
        </w:rPr>
        <w:t xml:space="preserve"> </w:t>
      </w:r>
      <w:r>
        <w:rPr>
          <w:rFonts w:ascii="Times New Roman" w:hAnsi="Times New Roman"/>
          <w:sz w:val="28"/>
          <w:szCs w:val="28"/>
        </w:rPr>
        <w:t>труженики тыла – 2 человека, инвалиды общего заболевания - 77 человек, дети – инвалиды - 4 человека,  многодетные 18 семей.</w:t>
      </w:r>
      <w:proofErr w:type="gramEnd"/>
    </w:p>
    <w:p w:rsidR="00B52AEF" w:rsidRDefault="00B52AEF" w:rsidP="00B52AEF">
      <w:pPr>
        <w:spacing w:after="0" w:line="240" w:lineRule="auto"/>
        <w:jc w:val="both"/>
        <w:rPr>
          <w:rFonts w:ascii="Times New Roman" w:hAnsi="Times New Roman"/>
          <w:sz w:val="28"/>
          <w:szCs w:val="28"/>
        </w:rPr>
      </w:pPr>
      <w:r>
        <w:rPr>
          <w:rFonts w:ascii="Times New Roman" w:hAnsi="Times New Roman"/>
          <w:sz w:val="28"/>
          <w:szCs w:val="28"/>
        </w:rPr>
        <w:t xml:space="preserve">        За 2019 год родилось 5 человек, умерло 5 человек.</w:t>
      </w:r>
    </w:p>
    <w:p w:rsidR="00B52AEF" w:rsidRDefault="00B52AEF" w:rsidP="00B52AEF">
      <w:pPr>
        <w:spacing w:after="0" w:line="240" w:lineRule="auto"/>
        <w:rPr>
          <w:rFonts w:ascii="Times New Roman" w:hAnsi="Times New Roman"/>
          <w:sz w:val="24"/>
          <w:szCs w:val="24"/>
        </w:rPr>
      </w:pPr>
    </w:p>
    <w:p w:rsidR="00956882" w:rsidRPr="00501A07" w:rsidRDefault="00956882" w:rsidP="00B52AEF">
      <w:pPr>
        <w:spacing w:after="0" w:line="240" w:lineRule="auto"/>
        <w:jc w:val="center"/>
        <w:rPr>
          <w:rFonts w:ascii="Times New Roman" w:hAnsi="Times New Roman"/>
          <w:sz w:val="24"/>
          <w:szCs w:val="24"/>
        </w:rPr>
      </w:pPr>
    </w:p>
    <w:sectPr w:rsidR="00956882" w:rsidRPr="00501A07" w:rsidSect="006823B3">
      <w:pgSz w:w="11906" w:h="16838"/>
      <w:pgMar w:top="1134" w:right="850"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9DF" w:rsidRDefault="006409DF" w:rsidP="006823B3">
      <w:pPr>
        <w:spacing w:after="0" w:line="240" w:lineRule="auto"/>
      </w:pPr>
      <w:r>
        <w:separator/>
      </w:r>
    </w:p>
  </w:endnote>
  <w:endnote w:type="continuationSeparator" w:id="0">
    <w:p w:rsidR="006409DF" w:rsidRDefault="006409DF" w:rsidP="00682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9DF" w:rsidRDefault="006409DF" w:rsidP="006823B3">
      <w:pPr>
        <w:spacing w:after="0" w:line="240" w:lineRule="auto"/>
      </w:pPr>
      <w:r>
        <w:separator/>
      </w:r>
    </w:p>
  </w:footnote>
  <w:footnote w:type="continuationSeparator" w:id="0">
    <w:p w:rsidR="006409DF" w:rsidRDefault="006409DF" w:rsidP="006823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4BE1"/>
    <w:multiLevelType w:val="hybridMultilevel"/>
    <w:tmpl w:val="7576C560"/>
    <w:lvl w:ilvl="0" w:tplc="6D167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1A07"/>
    <w:rsid w:val="000833C4"/>
    <w:rsid w:val="00111D7C"/>
    <w:rsid w:val="0011229C"/>
    <w:rsid w:val="00126ED5"/>
    <w:rsid w:val="0017279D"/>
    <w:rsid w:val="001F62DE"/>
    <w:rsid w:val="00235CD8"/>
    <w:rsid w:val="00296172"/>
    <w:rsid w:val="002A1AE6"/>
    <w:rsid w:val="002F516E"/>
    <w:rsid w:val="00352BDB"/>
    <w:rsid w:val="00377C4E"/>
    <w:rsid w:val="003D5118"/>
    <w:rsid w:val="003E0723"/>
    <w:rsid w:val="00463CB8"/>
    <w:rsid w:val="00501A07"/>
    <w:rsid w:val="00546060"/>
    <w:rsid w:val="00560C6D"/>
    <w:rsid w:val="00585874"/>
    <w:rsid w:val="005B67F4"/>
    <w:rsid w:val="005C636E"/>
    <w:rsid w:val="005F0960"/>
    <w:rsid w:val="005F3467"/>
    <w:rsid w:val="006409DF"/>
    <w:rsid w:val="00681663"/>
    <w:rsid w:val="006823B3"/>
    <w:rsid w:val="0069206F"/>
    <w:rsid w:val="00695C0E"/>
    <w:rsid w:val="006C28AC"/>
    <w:rsid w:val="00751462"/>
    <w:rsid w:val="007E04F2"/>
    <w:rsid w:val="00805ACE"/>
    <w:rsid w:val="0081753C"/>
    <w:rsid w:val="00845A36"/>
    <w:rsid w:val="00886301"/>
    <w:rsid w:val="008C65BD"/>
    <w:rsid w:val="008E693B"/>
    <w:rsid w:val="00956882"/>
    <w:rsid w:val="009A3299"/>
    <w:rsid w:val="00A11110"/>
    <w:rsid w:val="00AA192A"/>
    <w:rsid w:val="00AA6412"/>
    <w:rsid w:val="00AC2472"/>
    <w:rsid w:val="00B52AEF"/>
    <w:rsid w:val="00B84418"/>
    <w:rsid w:val="00BE557C"/>
    <w:rsid w:val="00C06120"/>
    <w:rsid w:val="00C7570C"/>
    <w:rsid w:val="00CA0BC1"/>
    <w:rsid w:val="00CE1219"/>
    <w:rsid w:val="00DA76DC"/>
    <w:rsid w:val="00DB5FE4"/>
    <w:rsid w:val="00E47AD2"/>
    <w:rsid w:val="00E52E99"/>
    <w:rsid w:val="00EF76B4"/>
    <w:rsid w:val="00F306BA"/>
    <w:rsid w:val="00F934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88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1A07"/>
    <w:pPr>
      <w:spacing w:before="100" w:beforeAutospacing="1" w:after="100" w:afterAutospacing="1" w:line="240" w:lineRule="auto"/>
    </w:pPr>
    <w:rPr>
      <w:rFonts w:ascii="Times New Roman" w:hAnsi="Times New Roman"/>
      <w:sz w:val="24"/>
      <w:szCs w:val="24"/>
    </w:rPr>
  </w:style>
  <w:style w:type="table" w:styleId="a4">
    <w:name w:val="Table Grid"/>
    <w:basedOn w:val="a1"/>
    <w:uiPriority w:val="59"/>
    <w:rsid w:val="002F516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6823B3"/>
    <w:pPr>
      <w:tabs>
        <w:tab w:val="center" w:pos="4677"/>
        <w:tab w:val="right" w:pos="9355"/>
      </w:tabs>
    </w:pPr>
  </w:style>
  <w:style w:type="character" w:customStyle="1" w:styleId="a6">
    <w:name w:val="Верхний колонтитул Знак"/>
    <w:basedOn w:val="a0"/>
    <w:link w:val="a5"/>
    <w:uiPriority w:val="99"/>
    <w:semiHidden/>
    <w:rsid w:val="006823B3"/>
    <w:rPr>
      <w:sz w:val="22"/>
      <w:szCs w:val="22"/>
    </w:rPr>
  </w:style>
  <w:style w:type="paragraph" w:styleId="a7">
    <w:name w:val="footer"/>
    <w:basedOn w:val="a"/>
    <w:link w:val="a8"/>
    <w:uiPriority w:val="99"/>
    <w:semiHidden/>
    <w:unhideWhenUsed/>
    <w:rsid w:val="006823B3"/>
    <w:pPr>
      <w:tabs>
        <w:tab w:val="center" w:pos="4677"/>
        <w:tab w:val="right" w:pos="9355"/>
      </w:tabs>
    </w:pPr>
  </w:style>
  <w:style w:type="character" w:customStyle="1" w:styleId="a8">
    <w:name w:val="Нижний колонтитул Знак"/>
    <w:basedOn w:val="a0"/>
    <w:link w:val="a7"/>
    <w:uiPriority w:val="99"/>
    <w:semiHidden/>
    <w:rsid w:val="006823B3"/>
    <w:rPr>
      <w:sz w:val="22"/>
      <w:szCs w:val="22"/>
    </w:rPr>
  </w:style>
</w:styles>
</file>

<file path=word/webSettings.xml><?xml version="1.0" encoding="utf-8"?>
<w:webSettings xmlns:r="http://schemas.openxmlformats.org/officeDocument/2006/relationships" xmlns:w="http://schemas.openxmlformats.org/wordprocessingml/2006/main">
  <w:divs>
    <w:div w:id="14026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8</cp:revision>
  <cp:lastPrinted>2019-04-26T09:58:00Z</cp:lastPrinted>
  <dcterms:created xsi:type="dcterms:W3CDTF">2019-02-20T07:09:00Z</dcterms:created>
  <dcterms:modified xsi:type="dcterms:W3CDTF">2020-03-04T05:34:00Z</dcterms:modified>
</cp:coreProperties>
</file>