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D1" w:rsidRPr="00680BB0" w:rsidRDefault="000543D1" w:rsidP="000543D1">
      <w:pPr>
        <w:pStyle w:val="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BB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0543D1" w:rsidRPr="00680BB0" w:rsidRDefault="000543D1" w:rsidP="000543D1">
      <w:pPr>
        <w:pStyle w:val="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BB0">
        <w:rPr>
          <w:rFonts w:ascii="Times New Roman" w:hAnsi="Times New Roman" w:cs="Times New Roman"/>
          <w:sz w:val="28"/>
          <w:szCs w:val="28"/>
        </w:rPr>
        <w:t>ЗАИЛЕЧНЫЙ СЕЛЬСОВЕТ АКБУЛАКСКОГО РАЙОНА</w:t>
      </w:r>
    </w:p>
    <w:p w:rsidR="000543D1" w:rsidRPr="00680BB0" w:rsidRDefault="000543D1" w:rsidP="000543D1">
      <w:pPr>
        <w:pStyle w:val="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BB0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0543D1" w:rsidRPr="00680BB0" w:rsidRDefault="000543D1" w:rsidP="000543D1">
      <w:pPr>
        <w:pStyle w:val="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3D1" w:rsidRPr="00194CCD" w:rsidRDefault="000543D1" w:rsidP="000543D1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80BB0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680BB0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  <w:r w:rsidRPr="00194C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543D1" w:rsidRPr="00680BB0" w:rsidRDefault="000543D1" w:rsidP="000543D1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43D1" w:rsidRPr="00680BB0" w:rsidRDefault="000543D1" w:rsidP="000543D1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3D1" w:rsidRPr="00680BB0" w:rsidRDefault="00071DD4" w:rsidP="000543D1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D4">
        <w:rPr>
          <w:rFonts w:ascii="Times New Roman" w:hAnsi="Times New Roman" w:cs="Times New Roman"/>
          <w:sz w:val="28"/>
          <w:szCs w:val="28"/>
        </w:rPr>
        <w:t>17.02.</w:t>
      </w:r>
      <w:r>
        <w:rPr>
          <w:rFonts w:ascii="Times New Roman" w:hAnsi="Times New Roman" w:cs="Times New Roman"/>
          <w:sz w:val="28"/>
          <w:szCs w:val="28"/>
          <w:lang w:val="en-US"/>
        </w:rPr>
        <w:t>2022</w:t>
      </w:r>
      <w:r w:rsidR="000543D1" w:rsidRPr="00680B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071DD4">
        <w:rPr>
          <w:rFonts w:ascii="Times New Roman" w:hAnsi="Times New Roman" w:cs="Times New Roman"/>
          <w:sz w:val="28"/>
          <w:szCs w:val="28"/>
        </w:rPr>
        <w:t xml:space="preserve">    </w:t>
      </w:r>
      <w:r w:rsidR="000543D1" w:rsidRPr="00680BB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en-US"/>
        </w:rPr>
        <w:t>09</w:t>
      </w:r>
      <w:r w:rsidR="000543D1" w:rsidRPr="00680BB0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proofErr w:type="gramStart"/>
      <w:r w:rsidR="000543D1" w:rsidRPr="00680BB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0543D1" w:rsidRPr="00680BB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43D1" w:rsidRPr="00680BB0" w:rsidRDefault="000543D1" w:rsidP="000543D1">
      <w:pPr>
        <w:pStyle w:val="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BB0">
        <w:rPr>
          <w:rFonts w:ascii="Times New Roman" w:hAnsi="Times New Roman" w:cs="Times New Roman"/>
          <w:sz w:val="28"/>
          <w:szCs w:val="28"/>
        </w:rPr>
        <w:t>с. Веселый</w:t>
      </w:r>
      <w:proofErr w:type="gramStart"/>
      <w:r w:rsidRPr="00680BB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680BB0">
        <w:rPr>
          <w:rFonts w:ascii="Times New Roman" w:hAnsi="Times New Roman" w:cs="Times New Roman"/>
          <w:sz w:val="28"/>
          <w:szCs w:val="28"/>
        </w:rPr>
        <w:t>ервый</w:t>
      </w:r>
    </w:p>
    <w:p w:rsidR="00C6799F" w:rsidRDefault="00C6799F" w:rsidP="00C6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70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AC39B2" w:rsidRPr="009B7043" w:rsidRDefault="00AC39B2" w:rsidP="00C6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99F" w:rsidRPr="009B7043" w:rsidRDefault="00C6799F" w:rsidP="00C6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7043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контроля    </w:t>
      </w:r>
      <w:r w:rsidR="009D1E3E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 </w:t>
      </w:r>
      <w:r w:rsidRPr="009B7043">
        <w:rPr>
          <w:rFonts w:ascii="Times New Roman" w:hAnsi="Times New Roman" w:cs="Times New Roman"/>
          <w:spacing w:val="2"/>
          <w:sz w:val="28"/>
          <w:szCs w:val="28"/>
        </w:rPr>
        <w:t xml:space="preserve">и в дорожном хозяйстве </w:t>
      </w:r>
      <w:r w:rsidR="002C7714">
        <w:rPr>
          <w:rFonts w:ascii="Times New Roman" w:hAnsi="Times New Roman" w:cs="Times New Roman"/>
          <w:spacing w:val="2"/>
          <w:sz w:val="28"/>
          <w:szCs w:val="28"/>
        </w:rPr>
        <w:t xml:space="preserve">на территории муниципального образования </w:t>
      </w:r>
      <w:proofErr w:type="spellStart"/>
      <w:r w:rsidR="000543D1">
        <w:rPr>
          <w:rFonts w:ascii="Times New Roman" w:hAnsi="Times New Roman" w:cs="Times New Roman"/>
          <w:spacing w:val="2"/>
          <w:sz w:val="28"/>
          <w:szCs w:val="28"/>
        </w:rPr>
        <w:t>Заилечный</w:t>
      </w:r>
      <w:proofErr w:type="spellEnd"/>
      <w:r w:rsidR="002C7714">
        <w:rPr>
          <w:rFonts w:ascii="Times New Roman" w:hAnsi="Times New Roman" w:cs="Times New Roman"/>
          <w:spacing w:val="2"/>
          <w:sz w:val="28"/>
          <w:szCs w:val="28"/>
        </w:rPr>
        <w:t xml:space="preserve"> сельсовет</w:t>
      </w:r>
      <w:r w:rsidR="008242B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8242B2">
        <w:rPr>
          <w:rFonts w:ascii="Times New Roman" w:hAnsi="Times New Roman" w:cs="Times New Roman"/>
          <w:spacing w:val="2"/>
          <w:sz w:val="28"/>
          <w:szCs w:val="28"/>
        </w:rPr>
        <w:t>Акбулакского</w:t>
      </w:r>
      <w:proofErr w:type="spellEnd"/>
      <w:r w:rsidR="008242B2">
        <w:rPr>
          <w:rFonts w:ascii="Times New Roman" w:hAnsi="Times New Roman" w:cs="Times New Roman"/>
          <w:spacing w:val="2"/>
          <w:sz w:val="28"/>
          <w:szCs w:val="28"/>
        </w:rPr>
        <w:t xml:space="preserve"> района Оренбургской области</w:t>
      </w:r>
    </w:p>
    <w:p w:rsidR="00C6799F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04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C39B2" w:rsidRPr="009B7043" w:rsidRDefault="00AC39B2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43D1" w:rsidRDefault="00C6799F" w:rsidP="000543D1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0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 соответствии  с  </w:t>
      </w:r>
      <w:hyperlink r:id="rId6" w:anchor="/document/12164247/entry/9113" w:history="1">
        <w:r w:rsidRPr="009B7043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частью  11.3  статьи  9</w:t>
        </w:r>
      </w:hyperlink>
      <w:r w:rsidRPr="009B70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Федерального  закона  </w:t>
      </w:r>
      <w:r w:rsidRPr="009B7043">
        <w:rPr>
          <w:rFonts w:ascii="Times New Roman" w:eastAsia="Times New Roman" w:hAnsi="Times New Roman" w:cs="Times New Roman"/>
          <w:sz w:val="28"/>
          <w:szCs w:val="28"/>
        </w:rPr>
        <w:t>от  26  декабря  2008  г</w:t>
      </w:r>
      <w:r w:rsidR="005F39C1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9B7043">
        <w:rPr>
          <w:rFonts w:ascii="Times New Roman" w:eastAsia="Times New Roman" w:hAnsi="Times New Roman" w:cs="Times New Roman"/>
          <w:sz w:val="28"/>
          <w:szCs w:val="28"/>
        </w:rPr>
        <w:t xml:space="preserve">  №  294-ФЗ  «</w:t>
      </w:r>
      <w:hyperlink r:id="rId7" w:tgtFrame="_blank" w:history="1">
        <w:r w:rsidRPr="009B7043">
          <w:rPr>
            <w:rFonts w:ascii="Times New Roman" w:eastAsia="Times New Roman" w:hAnsi="Times New Roman" w:cs="Times New Roman"/>
            <w:sz w:val="28"/>
            <w:szCs w:val="28"/>
          </w:rPr>
          <w:t xml:space="preserve">О  защите  прав  юридических  лиц  и  </w:t>
        </w:r>
        <w:proofErr w:type="gramStart"/>
        <w:r w:rsidRPr="009B7043">
          <w:rPr>
            <w:rFonts w:ascii="Times New Roman" w:eastAsia="Times New Roman" w:hAnsi="Times New Roman" w:cs="Times New Roman"/>
            <w:sz w:val="28"/>
            <w:szCs w:val="28"/>
          </w:rPr>
          <w:t>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9B7043">
        <w:rPr>
          <w:rFonts w:ascii="Times New Roman" w:eastAsia="Times New Roman" w:hAnsi="Times New Roman" w:cs="Times New Roman"/>
          <w:sz w:val="28"/>
          <w:szCs w:val="28"/>
        </w:rPr>
        <w:t xml:space="preserve">»,  </w:t>
      </w:r>
      <w:hyperlink r:id="rId8" w:history="1">
        <w:r w:rsidRPr="009B7043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9B7043">
        <w:rPr>
          <w:rFonts w:ascii="Times New Roman" w:eastAsia="Times New Roman" w:hAnsi="Times New Roman" w:cs="Times New Roman"/>
          <w:sz w:val="28"/>
          <w:szCs w:val="28"/>
        </w:rPr>
        <w:t xml:space="preserve">  Правительств</w:t>
      </w:r>
      <w:r w:rsidR="002C7714">
        <w:rPr>
          <w:rFonts w:ascii="Times New Roman" w:eastAsia="Times New Roman" w:hAnsi="Times New Roman" w:cs="Times New Roman"/>
          <w:sz w:val="28"/>
          <w:szCs w:val="28"/>
        </w:rPr>
        <w:t>а  Российской  Федерации  от  27  октября  2021  г</w:t>
      </w:r>
      <w:r w:rsidR="005F39C1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2C7714">
        <w:rPr>
          <w:rFonts w:ascii="Times New Roman" w:eastAsia="Times New Roman" w:hAnsi="Times New Roman" w:cs="Times New Roman"/>
          <w:sz w:val="28"/>
          <w:szCs w:val="28"/>
        </w:rPr>
        <w:t xml:space="preserve">  №  1844</w:t>
      </w:r>
      <w:r w:rsidRPr="009B704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D67C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D67C5" w:rsidRPr="003D67C5">
        <w:rPr>
          <w:rFonts w:ascii="Times New Roman" w:hAnsi="Times New Roman" w:cs="Times New Roman"/>
          <w:sz w:val="28"/>
          <w:szCs w:val="28"/>
        </w:rPr>
        <w:t>«Об 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3D67C5">
        <w:rPr>
          <w:sz w:val="28"/>
          <w:szCs w:val="28"/>
        </w:rPr>
        <w:t xml:space="preserve"> </w:t>
      </w:r>
      <w:r w:rsidRPr="009B7043">
        <w:rPr>
          <w:rFonts w:ascii="Times New Roman" w:eastAsia="Times New Roman" w:hAnsi="Times New Roman" w:cs="Times New Roman"/>
          <w:sz w:val="28"/>
          <w:szCs w:val="28"/>
        </w:rPr>
        <w:t xml:space="preserve">  и  руководствуясь  </w:t>
      </w:r>
      <w:hyperlink r:id="rId9" w:tgtFrame="_blank" w:history="1">
        <w:r w:rsidRPr="009B7043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="002C7714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обр</w:t>
      </w:r>
      <w:r w:rsidR="008242B2">
        <w:rPr>
          <w:rFonts w:ascii="Times New Roman" w:eastAsia="Times New Roman" w:hAnsi="Times New Roman" w:cs="Times New Roman"/>
          <w:sz w:val="28"/>
          <w:szCs w:val="28"/>
        </w:rPr>
        <w:t xml:space="preserve">азования </w:t>
      </w:r>
      <w:proofErr w:type="spellStart"/>
      <w:r w:rsidR="000543D1">
        <w:rPr>
          <w:rFonts w:ascii="Times New Roman" w:eastAsia="Times New Roman" w:hAnsi="Times New Roman" w:cs="Times New Roman"/>
          <w:sz w:val="28"/>
          <w:szCs w:val="28"/>
        </w:rPr>
        <w:t>Заилечный</w:t>
      </w:r>
      <w:proofErr w:type="spellEnd"/>
      <w:r w:rsidR="008242B2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8242B2">
        <w:rPr>
          <w:rFonts w:ascii="Times New Roman" w:eastAsia="Times New Roman" w:hAnsi="Times New Roman" w:cs="Times New Roman"/>
          <w:sz w:val="28"/>
          <w:szCs w:val="28"/>
        </w:rPr>
        <w:t>Акбулакского</w:t>
      </w:r>
      <w:proofErr w:type="spellEnd"/>
      <w:r w:rsidR="008242B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proofErr w:type="gramEnd"/>
    </w:p>
    <w:p w:rsidR="00C6799F" w:rsidRPr="00B4143A" w:rsidRDefault="000543D1" w:rsidP="000543D1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 в л я ю</w:t>
      </w:r>
      <w:r w:rsidR="00C6799F" w:rsidRPr="00B4143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6799F" w:rsidRPr="009B7043" w:rsidRDefault="00C6799F" w:rsidP="00C6799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043">
        <w:rPr>
          <w:rFonts w:ascii="Times New Roman" w:eastAsia="Times New Roman" w:hAnsi="Times New Roman" w:cs="Times New Roman"/>
          <w:sz w:val="28"/>
          <w:szCs w:val="28"/>
        </w:rPr>
        <w:t>Утвердить  форму  проверочного листа  (списков  контрольных  вопросов</w:t>
      </w:r>
      <w:r w:rsidRPr="009B7043">
        <w:rPr>
          <w:rFonts w:ascii="Times New Roman" w:eastAsia="Times New Roman" w:hAnsi="Times New Roman" w:cs="Times New Roman"/>
          <w:bCs/>
          <w:sz w:val="28"/>
          <w:szCs w:val="28"/>
        </w:rPr>
        <w:t xml:space="preserve">),  применяемого  при  осуществлении  муниципального контроля    </w:t>
      </w:r>
      <w:r w:rsidRPr="009B7043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E73B4C">
        <w:rPr>
          <w:rFonts w:ascii="Times New Roman" w:hAnsi="Times New Roman" w:cs="Times New Roman"/>
          <w:spacing w:val="2"/>
          <w:sz w:val="28"/>
          <w:szCs w:val="28"/>
        </w:rPr>
        <w:t xml:space="preserve">на территории муниципального образования </w:t>
      </w:r>
      <w:proofErr w:type="spellStart"/>
      <w:r w:rsidR="000543D1">
        <w:rPr>
          <w:rFonts w:ascii="Times New Roman" w:hAnsi="Times New Roman" w:cs="Times New Roman"/>
          <w:spacing w:val="2"/>
          <w:sz w:val="28"/>
          <w:szCs w:val="28"/>
        </w:rPr>
        <w:t>Заилечный</w:t>
      </w:r>
      <w:proofErr w:type="spellEnd"/>
      <w:r w:rsidR="00E73B4C">
        <w:rPr>
          <w:rFonts w:ascii="Times New Roman" w:hAnsi="Times New Roman" w:cs="Times New Roman"/>
          <w:spacing w:val="2"/>
          <w:sz w:val="28"/>
          <w:szCs w:val="28"/>
        </w:rPr>
        <w:t xml:space="preserve"> сельсовет</w:t>
      </w:r>
      <w:r w:rsidRPr="009B7043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согласно приложению к настоящему постановлению.  </w:t>
      </w:r>
    </w:p>
    <w:p w:rsidR="00C6799F" w:rsidRPr="00B4143A" w:rsidRDefault="00E73B4C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r w:rsidR="00B4143A">
        <w:rPr>
          <w:rFonts w:ascii="Times New Roman" w:eastAsia="Times New Roman" w:hAnsi="Times New Roman" w:cs="Times New Roman"/>
          <w:sz w:val="28"/>
          <w:szCs w:val="28"/>
        </w:rPr>
        <w:t>Обнародовать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</w:t>
      </w:r>
      <w:r w:rsidR="00B4143A">
        <w:rPr>
          <w:rFonts w:ascii="Times New Roman" w:eastAsia="Times New Roman" w:hAnsi="Times New Roman" w:cs="Times New Roman"/>
          <w:sz w:val="28"/>
          <w:szCs w:val="28"/>
        </w:rPr>
        <w:t xml:space="preserve">в специально отведенных Уставом местах и разместить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сайте муниципального образования </w:t>
      </w:r>
      <w:proofErr w:type="spellStart"/>
      <w:r w:rsidR="000543D1">
        <w:rPr>
          <w:rFonts w:ascii="Times New Roman" w:hAnsi="Times New Roman" w:cs="Times New Roman"/>
          <w:spacing w:val="2"/>
          <w:sz w:val="28"/>
          <w:szCs w:val="28"/>
        </w:rPr>
        <w:t>Заилечный</w:t>
      </w:r>
      <w:proofErr w:type="spellEnd"/>
      <w:r w:rsidR="00B4143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r w:rsidR="00B4143A" w:rsidRPr="00B4143A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B4143A" w:rsidRPr="00B4143A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0543D1">
        <w:rPr>
          <w:rFonts w:ascii="Times New Roman" w:eastAsia="Times New Roman" w:hAnsi="Times New Roman" w:cs="Times New Roman"/>
          <w:sz w:val="28"/>
          <w:szCs w:val="28"/>
          <w:lang w:val="en-US"/>
        </w:rPr>
        <w:t>zailechnyj</w:t>
      </w:r>
      <w:proofErr w:type="spellEnd"/>
      <w:r w:rsidR="00B4143A" w:rsidRPr="00B4143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B4143A" w:rsidRPr="00B4143A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B414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3B4C" w:rsidRDefault="00E73B4C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B41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после его обнародования.</w:t>
      </w:r>
    </w:p>
    <w:p w:rsidR="00E73B4C" w:rsidRPr="00E73B4C" w:rsidRDefault="00E73B4C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B41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C6799F" w:rsidRDefault="00284B31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143A" w:rsidRPr="009B7043" w:rsidRDefault="00B4143A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B4C" w:rsidRPr="009B7043" w:rsidRDefault="00103A2A" w:rsidP="00B4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043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E73B4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B4143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0543D1">
        <w:rPr>
          <w:rFonts w:ascii="Times New Roman" w:eastAsia="Times New Roman" w:hAnsi="Times New Roman" w:cs="Times New Roman"/>
          <w:sz w:val="28"/>
          <w:szCs w:val="28"/>
        </w:rPr>
        <w:t>С.Ю. Нижегородцев</w:t>
      </w:r>
    </w:p>
    <w:p w:rsidR="00731A25" w:rsidRDefault="00731A25" w:rsidP="00C6799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6799F" w:rsidRPr="00AC39B2" w:rsidRDefault="00C6799F" w:rsidP="00C6799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C39B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 </w:t>
      </w:r>
    </w:p>
    <w:p w:rsidR="00C6799F" w:rsidRPr="00AC39B2" w:rsidRDefault="00C6799F" w:rsidP="00C6799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C39B2">
        <w:rPr>
          <w:rFonts w:ascii="Times New Roman" w:eastAsia="Times New Roman" w:hAnsi="Times New Roman" w:cs="Times New Roman"/>
          <w:bCs/>
          <w:sz w:val="28"/>
          <w:szCs w:val="28"/>
        </w:rPr>
        <w:t xml:space="preserve">к  постановлению  </w:t>
      </w:r>
      <w:r w:rsidR="00AC39B2" w:rsidRPr="00AC39B2">
        <w:rPr>
          <w:rFonts w:ascii="Times New Roman" w:eastAsia="Times New Roman" w:hAnsi="Times New Roman" w:cs="Times New Roman"/>
          <w:bCs/>
          <w:sz w:val="28"/>
          <w:szCs w:val="28"/>
        </w:rPr>
        <w:t>главы</w:t>
      </w:r>
    </w:p>
    <w:p w:rsidR="00E73B4C" w:rsidRDefault="00E73B4C" w:rsidP="00E73B4C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C39B2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AC39B2" w:rsidRPr="00AC39B2" w:rsidRDefault="00AC39B2" w:rsidP="00E73B4C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Заилечный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C6799F" w:rsidRPr="00AC39B2" w:rsidRDefault="00AC39B2" w:rsidP="00C6799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071DD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17</w:t>
      </w:r>
      <w:r w:rsidR="00E314D7" w:rsidRPr="00E314D7">
        <w:rPr>
          <w:rFonts w:ascii="Times New Roman" w:eastAsia="Times New Roman" w:hAnsi="Times New Roman" w:cs="Times New Roman"/>
          <w:bCs/>
          <w:sz w:val="28"/>
          <w:szCs w:val="28"/>
        </w:rPr>
        <w:t>.02.</w:t>
      </w:r>
      <w:r w:rsidR="00E314D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2022 </w:t>
      </w:r>
      <w:r w:rsidR="00FD1378" w:rsidRPr="00AC39B2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E314D7" w:rsidRPr="00E314D7">
        <w:rPr>
          <w:rFonts w:ascii="Times New Roman" w:eastAsia="Times New Roman" w:hAnsi="Times New Roman" w:cs="Times New Roman"/>
          <w:bCs/>
          <w:sz w:val="28"/>
          <w:szCs w:val="28"/>
        </w:rPr>
        <w:t>09</w:t>
      </w:r>
      <w:r w:rsidR="00E73B4C" w:rsidRPr="00AC39B2">
        <w:rPr>
          <w:rFonts w:ascii="Times New Roman" w:eastAsia="Times New Roman" w:hAnsi="Times New Roman" w:cs="Times New Roman"/>
          <w:bCs/>
          <w:sz w:val="28"/>
          <w:szCs w:val="28"/>
        </w:rPr>
        <w:t>-п</w:t>
      </w:r>
    </w:p>
    <w:p w:rsidR="00C6799F" w:rsidRPr="00563547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954ED" w:rsidRPr="00563547" w:rsidTr="00C954ED">
        <w:tc>
          <w:tcPr>
            <w:tcW w:w="4785" w:type="dxa"/>
          </w:tcPr>
          <w:p w:rsidR="00C954ED" w:rsidRPr="00563547" w:rsidRDefault="00C954ED" w:rsidP="00C679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tbl>
            <w:tblPr>
              <w:tblStyle w:val="a6"/>
              <w:tblW w:w="0" w:type="auto"/>
              <w:tblInd w:w="1022" w:type="dxa"/>
              <w:tblLook w:val="04A0"/>
            </w:tblPr>
            <w:tblGrid>
              <w:gridCol w:w="3533"/>
            </w:tblGrid>
            <w:tr w:rsidR="009D1E3E" w:rsidRPr="009D1E3E" w:rsidTr="009D1E3E">
              <w:trPr>
                <w:trHeight w:val="2384"/>
              </w:trPr>
              <w:tc>
                <w:tcPr>
                  <w:tcW w:w="3533" w:type="dxa"/>
                  <w:tcBorders>
                    <w:bottom w:val="single" w:sz="4" w:space="0" w:color="000000" w:themeColor="text1"/>
                  </w:tcBorders>
                </w:tcPr>
                <w:p w:rsidR="009D1E3E" w:rsidRPr="009D1E3E" w:rsidRDefault="000A03D7" w:rsidP="00C25CD6">
                  <w:pPr>
                    <w:tabs>
                      <w:tab w:val="left" w:pos="3396"/>
                    </w:tabs>
                  </w:pPr>
                  <w:hyperlink r:id="rId10" w:history="1">
                    <w:r w:rsidR="009D1E3E" w:rsidRPr="009D1E3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QR-код</w:t>
                    </w:r>
                  </w:hyperlink>
                  <w:r w:rsidR="009D1E3E" w:rsidRPr="009D1E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предусмотренный </w:t>
                  </w:r>
                </w:p>
                <w:p w:rsidR="009D1E3E" w:rsidRPr="009D1E3E" w:rsidRDefault="009D1E3E" w:rsidP="00C25CD6">
                  <w:pPr>
                    <w:tabs>
                      <w:tab w:val="left" w:pos="3396"/>
                    </w:tabs>
                  </w:pPr>
                  <w:r w:rsidRPr="009D1E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постановлением Правительства </w:t>
                  </w:r>
                </w:p>
                <w:p w:rsidR="009D1E3E" w:rsidRPr="009D1E3E" w:rsidRDefault="009D1E3E" w:rsidP="00C25CD6">
                  <w:pPr>
                    <w:tabs>
                      <w:tab w:val="left" w:pos="3396"/>
                    </w:tabs>
                  </w:pPr>
                  <w:r w:rsidRPr="009D1E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Российской Федерации от 16.04.2021</w:t>
                  </w:r>
                </w:p>
                <w:p w:rsidR="009D1E3E" w:rsidRPr="009D1E3E" w:rsidRDefault="009D1E3E" w:rsidP="00C25CD6">
                  <w:pPr>
                    <w:tabs>
                      <w:tab w:val="left" w:pos="3396"/>
                    </w:tabs>
                  </w:pPr>
                  <w:r w:rsidRPr="009D1E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№ 604 «Об утверждении Правил</w:t>
                  </w:r>
                </w:p>
                <w:p w:rsidR="009D1E3E" w:rsidRPr="009D1E3E" w:rsidRDefault="009D1E3E" w:rsidP="00C25CD6">
                  <w:pPr>
                    <w:tabs>
                      <w:tab w:val="left" w:pos="3396"/>
                    </w:tabs>
                  </w:pPr>
                  <w:r w:rsidRPr="009D1E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формирования и ведения единого </w:t>
                  </w:r>
                  <w:r w:rsidRPr="009D1E3E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</w:p>
                <w:p w:rsidR="009D1E3E" w:rsidRPr="009D1E3E" w:rsidRDefault="009D1E3E" w:rsidP="00C25CD6">
                  <w:pPr>
                    <w:tabs>
                      <w:tab w:val="left" w:pos="3396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E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реестра </w:t>
                  </w:r>
                  <w:proofErr w:type="gramStart"/>
                  <w:r w:rsidRPr="009D1E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контрольных</w:t>
                  </w:r>
                  <w:proofErr w:type="gramEnd"/>
                  <w:r w:rsidRPr="009D1E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(надзорных) </w:t>
                  </w:r>
                </w:p>
                <w:p w:rsidR="009D1E3E" w:rsidRPr="009D1E3E" w:rsidRDefault="009D1E3E" w:rsidP="00C25CD6">
                  <w:pPr>
                    <w:tabs>
                      <w:tab w:val="left" w:pos="3396"/>
                    </w:tabs>
                  </w:pPr>
                  <w:r w:rsidRPr="009D1E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мероприятий и о внесении изменения в постановление Правительства Российской Федерации</w:t>
                  </w:r>
                </w:p>
                <w:p w:rsidR="009D1E3E" w:rsidRPr="009D1E3E" w:rsidRDefault="009D1E3E" w:rsidP="00C25CD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E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от 28 апреля 2015 г. № 415</w:t>
                  </w:r>
                  <w:r w:rsidRPr="009D1E3E">
                    <w:rPr>
                      <w:sz w:val="20"/>
                      <w:szCs w:val="20"/>
                    </w:rPr>
                    <w:t>».</w:t>
                  </w:r>
                </w:p>
              </w:tc>
            </w:tr>
          </w:tbl>
          <w:p w:rsidR="00C954ED" w:rsidRPr="00563547" w:rsidRDefault="00C954ED" w:rsidP="009D1E3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954ED" w:rsidRPr="00563547" w:rsidRDefault="00C954ED" w:rsidP="00C679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54ED" w:rsidRPr="00563547" w:rsidRDefault="00C954ED" w:rsidP="00C679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6799F" w:rsidRPr="00AC39B2" w:rsidRDefault="00C6799F" w:rsidP="00C679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39B2">
        <w:rPr>
          <w:rFonts w:ascii="Times New Roman" w:eastAsia="Times New Roman" w:hAnsi="Times New Roman" w:cs="Times New Roman"/>
          <w:bCs/>
          <w:sz w:val="28"/>
          <w:szCs w:val="28"/>
        </w:rPr>
        <w:t>ФОРМА</w:t>
      </w:r>
    </w:p>
    <w:p w:rsidR="00C6799F" w:rsidRPr="00AC39B2" w:rsidRDefault="00C6799F" w:rsidP="00C6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39B2">
        <w:rPr>
          <w:rFonts w:ascii="Times New Roman" w:eastAsia="Times New Roman" w:hAnsi="Times New Roman" w:cs="Times New Roman"/>
          <w:bCs/>
          <w:sz w:val="28"/>
          <w:szCs w:val="28"/>
        </w:rPr>
        <w:t>проверочного  листа</w:t>
      </w:r>
      <w:r w:rsidRPr="00AC3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39B2">
        <w:rPr>
          <w:rFonts w:ascii="Times New Roman" w:eastAsia="Times New Roman" w:hAnsi="Times New Roman" w:cs="Times New Roman"/>
          <w:bCs/>
          <w:sz w:val="28"/>
          <w:szCs w:val="28"/>
        </w:rPr>
        <w:t>(списка  контрольных  вопросов),</w:t>
      </w:r>
    </w:p>
    <w:p w:rsidR="00674079" w:rsidRPr="00AC39B2" w:rsidRDefault="00C6799F" w:rsidP="00674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39B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применяемого при  осуществлении  муниципального  контроля  </w:t>
      </w:r>
      <w:r w:rsidRPr="00AC39B2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674079" w:rsidRPr="00AC39B2">
        <w:rPr>
          <w:rFonts w:ascii="Times New Roman" w:hAnsi="Times New Roman" w:cs="Times New Roman"/>
          <w:spacing w:val="2"/>
          <w:sz w:val="28"/>
          <w:szCs w:val="28"/>
        </w:rPr>
        <w:t xml:space="preserve">на территории муниципального образования </w:t>
      </w:r>
      <w:proofErr w:type="spellStart"/>
      <w:r w:rsidR="000543D1" w:rsidRPr="00AC39B2">
        <w:rPr>
          <w:rFonts w:ascii="Times New Roman" w:hAnsi="Times New Roman" w:cs="Times New Roman"/>
          <w:spacing w:val="2"/>
          <w:sz w:val="28"/>
          <w:szCs w:val="28"/>
        </w:rPr>
        <w:t>Заилечный</w:t>
      </w:r>
      <w:proofErr w:type="spellEnd"/>
      <w:r w:rsidR="00674079" w:rsidRPr="00AC39B2">
        <w:rPr>
          <w:rFonts w:ascii="Times New Roman" w:hAnsi="Times New Roman" w:cs="Times New Roman"/>
          <w:spacing w:val="2"/>
          <w:sz w:val="28"/>
          <w:szCs w:val="28"/>
        </w:rPr>
        <w:t xml:space="preserve"> сельсовет</w:t>
      </w:r>
      <w:r w:rsidR="008242B2" w:rsidRPr="00AC39B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8242B2" w:rsidRPr="00AC39B2">
        <w:rPr>
          <w:rFonts w:ascii="Times New Roman" w:hAnsi="Times New Roman" w:cs="Times New Roman"/>
          <w:spacing w:val="2"/>
          <w:sz w:val="28"/>
          <w:szCs w:val="28"/>
        </w:rPr>
        <w:t>Акбулакского</w:t>
      </w:r>
      <w:proofErr w:type="spellEnd"/>
      <w:r w:rsidR="008242B2" w:rsidRPr="00AC39B2">
        <w:rPr>
          <w:rFonts w:ascii="Times New Roman" w:hAnsi="Times New Roman" w:cs="Times New Roman"/>
          <w:spacing w:val="2"/>
          <w:sz w:val="28"/>
          <w:szCs w:val="28"/>
        </w:rPr>
        <w:t xml:space="preserve"> района Оренбургской области</w:t>
      </w:r>
    </w:p>
    <w:p w:rsidR="00674079" w:rsidRPr="009B7043" w:rsidRDefault="00674079" w:rsidP="00674079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04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C39B2" w:rsidRDefault="00AC39B2" w:rsidP="00C679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799F" w:rsidRPr="00563547" w:rsidRDefault="00C6799F" w:rsidP="00C679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C6799F" w:rsidRPr="00674079" w:rsidRDefault="00C6799F" w:rsidP="00674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>Пост</w:t>
      </w:r>
      <w:r w:rsidR="00103A2A" w:rsidRPr="00563547">
        <w:rPr>
          <w:rFonts w:ascii="Times New Roman" w:eastAsia="Times New Roman" w:hAnsi="Times New Roman" w:cs="Times New Roman"/>
          <w:sz w:val="24"/>
          <w:szCs w:val="24"/>
        </w:rPr>
        <w:t>анов</w:t>
      </w:r>
      <w:r w:rsidR="00674079">
        <w:rPr>
          <w:rFonts w:ascii="Times New Roman" w:eastAsia="Times New Roman" w:hAnsi="Times New Roman" w:cs="Times New Roman"/>
          <w:sz w:val="24"/>
          <w:szCs w:val="24"/>
        </w:rPr>
        <w:t xml:space="preserve">ление администрации </w:t>
      </w:r>
      <w:r w:rsidR="00731A25" w:rsidRPr="003A080D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proofErr w:type="spellStart"/>
      <w:r w:rsidR="000543D1">
        <w:rPr>
          <w:rFonts w:ascii="Times New Roman" w:eastAsia="Times New Roman" w:hAnsi="Times New Roman" w:cs="Times New Roman"/>
          <w:bCs/>
          <w:sz w:val="24"/>
          <w:szCs w:val="24"/>
        </w:rPr>
        <w:t>Заилечный</w:t>
      </w:r>
      <w:proofErr w:type="spellEnd"/>
      <w:r w:rsidR="00731A25">
        <w:rPr>
          <w:rFonts w:ascii="Times New Roman" w:eastAsia="Times New Roman" w:hAnsi="Times New Roman" w:cs="Times New Roman"/>
          <w:bCs/>
          <w:sz w:val="24"/>
          <w:szCs w:val="24"/>
        </w:rPr>
        <w:t xml:space="preserve">  сельсовет </w:t>
      </w:r>
      <w:proofErr w:type="spellStart"/>
      <w:r w:rsidR="00674079">
        <w:rPr>
          <w:rFonts w:ascii="Times New Roman" w:eastAsia="Times New Roman" w:hAnsi="Times New Roman" w:cs="Times New Roman"/>
          <w:sz w:val="24"/>
          <w:szCs w:val="24"/>
        </w:rPr>
        <w:t>Акбулакского</w:t>
      </w:r>
      <w:proofErr w:type="spellEnd"/>
      <w:r w:rsidRPr="00563547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674079">
        <w:rPr>
          <w:rFonts w:ascii="Times New Roman" w:eastAsia="Times New Roman" w:hAnsi="Times New Roman" w:cs="Times New Roman"/>
          <w:sz w:val="24"/>
          <w:szCs w:val="24"/>
        </w:rPr>
        <w:t xml:space="preserve">а Оренбургской области от </w:t>
      </w:r>
      <w:r w:rsidR="00071DD4" w:rsidRPr="00071DD4">
        <w:rPr>
          <w:rFonts w:ascii="Times New Roman" w:eastAsia="Times New Roman" w:hAnsi="Times New Roman" w:cs="Times New Roman"/>
          <w:sz w:val="24"/>
          <w:szCs w:val="24"/>
        </w:rPr>
        <w:t>17</w:t>
      </w:r>
      <w:r w:rsidR="00674079">
        <w:rPr>
          <w:rFonts w:ascii="Times New Roman" w:eastAsia="Times New Roman" w:hAnsi="Times New Roman" w:cs="Times New Roman"/>
          <w:sz w:val="24"/>
          <w:szCs w:val="24"/>
        </w:rPr>
        <w:t>.0</w:t>
      </w:r>
      <w:r w:rsidR="00716D63" w:rsidRPr="00716D63">
        <w:rPr>
          <w:rFonts w:ascii="Times New Roman" w:eastAsia="Times New Roman" w:hAnsi="Times New Roman" w:cs="Times New Roman"/>
          <w:sz w:val="24"/>
          <w:szCs w:val="24"/>
        </w:rPr>
        <w:t>2</w:t>
      </w:r>
      <w:r w:rsidR="00674079">
        <w:rPr>
          <w:rFonts w:ascii="Times New Roman" w:eastAsia="Times New Roman" w:hAnsi="Times New Roman" w:cs="Times New Roman"/>
          <w:sz w:val="24"/>
          <w:szCs w:val="24"/>
        </w:rPr>
        <w:t>.2022 № 0</w:t>
      </w:r>
      <w:r w:rsidR="00716D63" w:rsidRPr="00716D63">
        <w:rPr>
          <w:rFonts w:ascii="Times New Roman" w:eastAsia="Times New Roman" w:hAnsi="Times New Roman" w:cs="Times New Roman"/>
          <w:sz w:val="24"/>
          <w:szCs w:val="24"/>
        </w:rPr>
        <w:t>9</w:t>
      </w:r>
      <w:r w:rsidR="00674079">
        <w:rPr>
          <w:rFonts w:ascii="Times New Roman" w:eastAsia="Times New Roman" w:hAnsi="Times New Roman" w:cs="Times New Roman"/>
          <w:sz w:val="24"/>
          <w:szCs w:val="24"/>
        </w:rPr>
        <w:t>-п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Pr="00563547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  утверждении  формы  проверочного  листа  (списков  контрольных  вопросов),  применяемого  </w:t>
      </w:r>
      <w:proofErr w:type="gramStart"/>
      <w:r w:rsidRPr="00563547">
        <w:rPr>
          <w:rFonts w:ascii="Times New Roman" w:eastAsia="Times New Roman" w:hAnsi="Times New Roman" w:cs="Times New Roman"/>
          <w:bCs/>
          <w:sz w:val="24"/>
          <w:szCs w:val="24"/>
        </w:rPr>
        <w:t>при</w:t>
      </w:r>
      <w:proofErr w:type="gramEnd"/>
      <w:r w:rsidRPr="00563547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gramStart"/>
      <w:r w:rsidRPr="00563547">
        <w:rPr>
          <w:rFonts w:ascii="Times New Roman" w:eastAsia="Times New Roman" w:hAnsi="Times New Roman" w:cs="Times New Roman"/>
          <w:bCs/>
          <w:sz w:val="24"/>
          <w:szCs w:val="24"/>
        </w:rPr>
        <w:t xml:space="preserve">осуществлении  муниципального контроля    </w:t>
      </w:r>
      <w:r w:rsidRPr="00563547">
        <w:rPr>
          <w:rFonts w:ascii="Times New Roman" w:hAnsi="Times New Roman" w:cs="Times New Roman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="00674079" w:rsidRPr="00674079">
        <w:rPr>
          <w:rFonts w:ascii="Times New Roman" w:hAnsi="Times New Roman" w:cs="Times New Roman"/>
          <w:spacing w:val="2"/>
          <w:sz w:val="24"/>
          <w:szCs w:val="24"/>
        </w:rPr>
        <w:t xml:space="preserve">на территории муниципального образования </w:t>
      </w:r>
      <w:proofErr w:type="spellStart"/>
      <w:r w:rsidR="000543D1">
        <w:rPr>
          <w:rFonts w:ascii="Times New Roman" w:hAnsi="Times New Roman" w:cs="Times New Roman"/>
          <w:spacing w:val="2"/>
          <w:sz w:val="24"/>
          <w:szCs w:val="24"/>
        </w:rPr>
        <w:t>Заилечный</w:t>
      </w:r>
      <w:proofErr w:type="spellEnd"/>
      <w:r w:rsidR="00B4143A" w:rsidRPr="0067407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74079" w:rsidRPr="00674079">
        <w:rPr>
          <w:rFonts w:ascii="Times New Roman" w:hAnsi="Times New Roman" w:cs="Times New Roman"/>
          <w:spacing w:val="2"/>
          <w:sz w:val="24"/>
          <w:szCs w:val="24"/>
        </w:rPr>
        <w:t>сельсовет</w:t>
      </w:r>
      <w:r w:rsidRPr="0056354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242B2">
        <w:rPr>
          <w:rFonts w:ascii="Times New Roman" w:eastAsia="Times New Roman" w:hAnsi="Times New Roman" w:cs="Times New Roman"/>
          <w:bCs/>
          <w:sz w:val="24"/>
          <w:szCs w:val="24"/>
        </w:rPr>
        <w:t>Акбулакского</w:t>
      </w:r>
      <w:proofErr w:type="spellEnd"/>
      <w:r w:rsidR="008242B2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 Оренбургской области</w:t>
      </w:r>
      <w:r w:rsidRPr="00563547">
        <w:rPr>
          <w:rFonts w:ascii="Times New Roman" w:eastAsia="Times New Roman" w:hAnsi="Times New Roman" w:cs="Times New Roman"/>
          <w:bCs/>
          <w:sz w:val="24"/>
          <w:szCs w:val="24"/>
        </w:rPr>
        <w:t xml:space="preserve"> "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6799F" w:rsidRPr="00563547" w:rsidRDefault="00C6799F" w:rsidP="0067407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C6799F" w:rsidRPr="00674079" w:rsidRDefault="00C6799F" w:rsidP="006740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контроля  </w:t>
      </w:r>
      <w:r w:rsidRPr="00563547">
        <w:rPr>
          <w:rFonts w:ascii="Times New Roman" w:hAnsi="Times New Roman" w:cs="Times New Roman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="00674079" w:rsidRPr="00674079">
        <w:rPr>
          <w:rFonts w:ascii="Times New Roman" w:hAnsi="Times New Roman" w:cs="Times New Roman"/>
          <w:spacing w:val="2"/>
          <w:sz w:val="24"/>
          <w:szCs w:val="24"/>
        </w:rPr>
        <w:t xml:space="preserve"> на территории муниципального образования </w:t>
      </w:r>
      <w:proofErr w:type="spellStart"/>
      <w:r w:rsidR="000543D1">
        <w:rPr>
          <w:rFonts w:ascii="Times New Roman" w:hAnsi="Times New Roman" w:cs="Times New Roman"/>
          <w:spacing w:val="2"/>
          <w:sz w:val="24"/>
          <w:szCs w:val="24"/>
        </w:rPr>
        <w:t>Заилечный</w:t>
      </w:r>
      <w:proofErr w:type="spellEnd"/>
      <w:r w:rsidR="00B4143A" w:rsidRPr="0067407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74079" w:rsidRPr="00674079">
        <w:rPr>
          <w:rFonts w:ascii="Times New Roman" w:hAnsi="Times New Roman" w:cs="Times New Roman"/>
          <w:spacing w:val="2"/>
          <w:sz w:val="24"/>
          <w:szCs w:val="24"/>
        </w:rPr>
        <w:t>сельсовет</w:t>
      </w:r>
      <w:r w:rsidR="0067407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674079">
        <w:rPr>
          <w:rFonts w:ascii="Times New Roman" w:eastAsia="Times New Roman" w:hAnsi="Times New Roman" w:cs="Times New Roman"/>
          <w:sz w:val="24"/>
          <w:szCs w:val="24"/>
        </w:rPr>
        <w:t>Акбулакского</w:t>
      </w:r>
      <w:proofErr w:type="spellEnd"/>
      <w:r w:rsidR="00674079">
        <w:rPr>
          <w:rFonts w:ascii="Times New Roman" w:eastAsia="Times New Roman" w:hAnsi="Times New Roman" w:cs="Times New Roman"/>
          <w:sz w:val="24"/>
          <w:szCs w:val="24"/>
        </w:rPr>
        <w:t xml:space="preserve">  района  Оренбургской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 xml:space="preserve"> области.</w:t>
      </w:r>
    </w:p>
    <w:p w:rsidR="00C6799F" w:rsidRPr="00563547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</w:t>
      </w:r>
      <w:r w:rsidR="009B7043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799F" w:rsidRPr="00563547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>Наименование  органа  муниципального  контроля:</w:t>
      </w:r>
    </w:p>
    <w:p w:rsidR="00C6799F" w:rsidRPr="00563547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___________________________________________________________.</w:t>
      </w:r>
    </w:p>
    <w:p w:rsidR="00B2310F" w:rsidRPr="00563547" w:rsidRDefault="00B2310F" w:rsidP="00C6799F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3547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:rsidR="00B2310F" w:rsidRPr="00563547" w:rsidRDefault="00B2310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____________________________________________________________.</w:t>
      </w:r>
    </w:p>
    <w:p w:rsidR="00C954ED" w:rsidRPr="00563547" w:rsidRDefault="00B2310F" w:rsidP="00B23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</w:t>
      </w:r>
      <w:r w:rsidRPr="0056354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="00C6799F" w:rsidRPr="0056354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62798" w:rsidRPr="00563547" w:rsidRDefault="00C6799F" w:rsidP="00D62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62798" w:rsidRPr="005635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AB08D5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D62798" w:rsidRPr="00563547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</w:t>
      </w:r>
      <w:r w:rsidR="00AB08D5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D62798" w:rsidRPr="00563547" w:rsidRDefault="00D62798" w:rsidP="00D62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6041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799F" w:rsidRPr="00563547" w:rsidRDefault="00C6799F" w:rsidP="00D627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>Вид  (виды)  деятельности  юридических  лиц,  физических лиц  их  типов  и  (или)  отдельных  характеристик:</w:t>
      </w:r>
    </w:p>
    <w:p w:rsidR="00C6799F" w:rsidRPr="00563547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 w:rsidR="0016195C" w:rsidRPr="00563547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AB08D5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799F" w:rsidRPr="00563547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 xml:space="preserve">Место  проведения  плановой  проверки  с  заполнением  проверочного  листа  </w:t>
      </w:r>
      <w:proofErr w:type="gramStart"/>
      <w:r w:rsidRPr="00563547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563547">
        <w:rPr>
          <w:rFonts w:ascii="Times New Roman" w:eastAsia="Times New Roman" w:hAnsi="Times New Roman" w:cs="Times New Roman"/>
          <w:sz w:val="24"/>
          <w:szCs w:val="24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</w:t>
      </w:r>
      <w:r w:rsidR="00AB08D5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799F" w:rsidRPr="00563547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>Реквизиты  распоряжения  о  проведении  плановой  проверки:</w:t>
      </w:r>
    </w:p>
    <w:p w:rsidR="00C6799F" w:rsidRPr="00563547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</w:t>
      </w:r>
      <w:r w:rsidR="00AB08D5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799F" w:rsidRPr="00563547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C6799F" w:rsidRPr="00563547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AB08D5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799F" w:rsidRPr="00563547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 xml:space="preserve">Должность,  фамилия  и  инициалы  должностного </w:t>
      </w:r>
      <w:r w:rsidR="0016195C" w:rsidRPr="00563547">
        <w:rPr>
          <w:rFonts w:ascii="Times New Roman" w:eastAsia="Times New Roman" w:hAnsi="Times New Roman" w:cs="Times New Roman"/>
          <w:sz w:val="24"/>
          <w:szCs w:val="24"/>
        </w:rPr>
        <w:t xml:space="preserve"> л</w:t>
      </w:r>
      <w:r w:rsidR="0067407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242B2">
        <w:rPr>
          <w:rFonts w:ascii="Times New Roman" w:eastAsia="Times New Roman" w:hAnsi="Times New Roman" w:cs="Times New Roman"/>
          <w:sz w:val="24"/>
          <w:szCs w:val="24"/>
        </w:rPr>
        <w:t xml:space="preserve">ца  администрации  </w:t>
      </w:r>
      <w:r w:rsidR="00731A25" w:rsidRPr="003A080D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proofErr w:type="spellStart"/>
      <w:r w:rsidR="000543D1">
        <w:rPr>
          <w:rFonts w:ascii="Times New Roman" w:eastAsia="Times New Roman" w:hAnsi="Times New Roman" w:cs="Times New Roman"/>
          <w:bCs/>
          <w:sz w:val="24"/>
          <w:szCs w:val="24"/>
        </w:rPr>
        <w:t>Заилечный</w:t>
      </w:r>
      <w:proofErr w:type="spellEnd"/>
      <w:r w:rsidR="00731A25">
        <w:rPr>
          <w:rFonts w:ascii="Times New Roman" w:eastAsia="Times New Roman" w:hAnsi="Times New Roman" w:cs="Times New Roman"/>
          <w:bCs/>
          <w:sz w:val="24"/>
          <w:szCs w:val="24"/>
        </w:rPr>
        <w:t xml:space="preserve">  сельсовет </w:t>
      </w:r>
      <w:proofErr w:type="spellStart"/>
      <w:r w:rsidR="00674079">
        <w:rPr>
          <w:rFonts w:ascii="Times New Roman" w:eastAsia="Times New Roman" w:hAnsi="Times New Roman" w:cs="Times New Roman"/>
          <w:sz w:val="24"/>
          <w:szCs w:val="24"/>
        </w:rPr>
        <w:t>Акбулакского</w:t>
      </w:r>
      <w:proofErr w:type="spellEnd"/>
      <w:r w:rsidR="00674079">
        <w:rPr>
          <w:rFonts w:ascii="Times New Roman" w:eastAsia="Times New Roman" w:hAnsi="Times New Roman" w:cs="Times New Roman"/>
          <w:sz w:val="24"/>
          <w:szCs w:val="24"/>
        </w:rPr>
        <w:t xml:space="preserve"> района Оренбургской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 xml:space="preserve"> области,  проводящего  плановую проверку  и  заполняющего  проверочный  лист:  </w:t>
      </w:r>
    </w:p>
    <w:p w:rsidR="00C6799F" w:rsidRPr="00563547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AB08D5">
        <w:rPr>
          <w:rFonts w:ascii="Times New Roman" w:eastAsia="Times New Roman" w:hAnsi="Times New Roman" w:cs="Times New Roman"/>
          <w:sz w:val="24"/>
          <w:szCs w:val="24"/>
        </w:rPr>
        <w:t>__________</w:t>
      </w:r>
      <w:bookmarkStart w:id="0" w:name="_GoBack"/>
      <w:bookmarkEnd w:id="0"/>
      <w:r w:rsidRPr="005635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799F" w:rsidRPr="00563547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6799F" w:rsidRPr="00563547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799F" w:rsidRPr="00563547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DB40BC" w:rsidRPr="00563547" w:rsidRDefault="00DB40BC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40BC" w:rsidRPr="00563547" w:rsidRDefault="00DB40BC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40BC" w:rsidRPr="00563547" w:rsidRDefault="00DB40BC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68F" w:rsidRPr="00563547" w:rsidRDefault="0013268F">
      <w:pPr>
        <w:rPr>
          <w:sz w:val="24"/>
          <w:szCs w:val="24"/>
        </w:rPr>
      </w:pPr>
    </w:p>
    <w:p w:rsidR="00C6799F" w:rsidRPr="00563547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 w:rsidRPr="00563547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DB40BC" w:rsidRDefault="00DB40BC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63547" w:rsidRDefault="00563547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63547" w:rsidRDefault="00563547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63547" w:rsidRPr="00563547" w:rsidRDefault="00563547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  <w:sectPr w:rsidR="00563547" w:rsidRPr="00563547" w:rsidSect="001326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33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0"/>
        <w:gridCol w:w="3812"/>
        <w:gridCol w:w="1089"/>
        <w:gridCol w:w="992"/>
        <w:gridCol w:w="96"/>
        <w:gridCol w:w="35"/>
        <w:gridCol w:w="9"/>
        <w:gridCol w:w="17"/>
        <w:gridCol w:w="126"/>
        <w:gridCol w:w="968"/>
        <w:gridCol w:w="18"/>
        <w:gridCol w:w="7"/>
        <w:gridCol w:w="109"/>
        <w:gridCol w:w="7"/>
        <w:gridCol w:w="28"/>
        <w:gridCol w:w="1558"/>
        <w:gridCol w:w="44"/>
        <w:gridCol w:w="4491"/>
        <w:gridCol w:w="14"/>
        <w:gridCol w:w="119"/>
        <w:gridCol w:w="109"/>
      </w:tblGrid>
      <w:tr w:rsidR="00885F33" w:rsidRPr="00563547" w:rsidTr="00B4143A">
        <w:trPr>
          <w:gridAfter w:val="2"/>
          <w:wAfter w:w="228" w:type="dxa"/>
          <w:trHeight w:val="1451"/>
        </w:trPr>
        <w:tc>
          <w:tcPr>
            <w:tcW w:w="690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99F" w:rsidRPr="00563547" w:rsidRDefault="00AC39B2" w:rsidP="00AC3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C6799F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6799F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C6799F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C6799F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2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99F" w:rsidRPr="00563547" w:rsidRDefault="00C6799F" w:rsidP="00AC3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5103" w:type="dxa"/>
            <w:gridSpan w:val="15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99F" w:rsidRPr="00563547" w:rsidRDefault="00C6799F" w:rsidP="00AC3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45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99F" w:rsidRPr="00563547" w:rsidRDefault="00C6799F" w:rsidP="00AC3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885F33" w:rsidRPr="00563547" w:rsidTr="00AC39B2">
        <w:trPr>
          <w:gridAfter w:val="2"/>
          <w:wAfter w:w="228" w:type="dxa"/>
          <w:trHeight w:val="583"/>
        </w:trPr>
        <w:tc>
          <w:tcPr>
            <w:tcW w:w="69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AC3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AC3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FD39C8" w:rsidP="00AC3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C104AA" w:rsidRPr="00563547" w:rsidRDefault="00C104AA" w:rsidP="00AC3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C104AA" w:rsidRPr="00563547" w:rsidRDefault="00FD39C8" w:rsidP="00AC3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74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AC39B2" w:rsidRDefault="00FD39C8" w:rsidP="00AC3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примечание </w:t>
            </w:r>
          </w:p>
          <w:p w:rsidR="00C104AA" w:rsidRPr="00563547" w:rsidRDefault="00FD39C8" w:rsidP="00AC3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(в случае заполнения графы  "неприменимо")</w:t>
            </w:r>
          </w:p>
        </w:tc>
        <w:tc>
          <w:tcPr>
            <w:tcW w:w="45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AC3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F33" w:rsidRPr="00563547" w:rsidTr="00AC39B2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C104AA" w:rsidRPr="00563547" w:rsidRDefault="00FD39C8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C104AA" w:rsidRPr="00563547" w:rsidRDefault="00FD39C8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C104AA" w:rsidRPr="00563547" w:rsidRDefault="00FD39C8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FD39C8" w:rsidP="00AC39B2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85F33" w:rsidRPr="00563547" w:rsidTr="00AC39B2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 ли  состав  и  требования  к  содержанию  разделов  проектной  документации  автомобильных  дорог,  их  участков,  состав  и  требования  к  содержанию  разделов  проектной  документации  автомобильных  дорог,  их  участков  применительно  к  отдельным  этапам  строительства,  реконструкции  автомобильных  дорог,  их  участков,  а  также  состав  и  требования  к  содержанию  разделов  проектной  документации  автомобильных  дорог,  их  участков,  представляемой  на  экспертизу  проектной  документации  и  в  органы  государственного  строительного  надзора?</w:t>
            </w:r>
            <w:r w:rsidR="00FD39C8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563547" w:rsidRDefault="00885F33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0A03D7" w:rsidP="00AC39B2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2  статьи  16</w:t>
              </w:r>
            </w:hyperlink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</w:t>
            </w:r>
            <w:hyperlink r:id="rId12" w:tgtFrame="_blank" w:history="1"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</w:t>
              </w:r>
            </w:hyperlink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 о  внесении  изменений  в  отдельные  законодательные  акты  Российской  Федерации»  </w:t>
            </w:r>
          </w:p>
        </w:tc>
      </w:tr>
      <w:tr w:rsidR="00FD39C8" w:rsidRPr="00563547" w:rsidTr="00B4143A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Согласовано  ли  разрешение  на 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строительство,  реконструкцию  автомобильных  дорог  органом  местного  самоуправления?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563547" w:rsidRDefault="00C104AA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0A03D7" w:rsidP="00AC39B2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16</w:t>
              </w:r>
            </w:hyperlink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закона  от  08.11.2007  №257-ФЗ  «</w:t>
            </w:r>
            <w:hyperlink r:id="rId14" w:tgtFrame="_blank" w:history="1"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885F33" w:rsidRPr="00563547" w:rsidTr="00B4143A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  ли  состав  работ  по  ремонту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563547" w:rsidRDefault="00885F33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0A03D7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4  статьи  16</w:t>
              </w:r>
            </w:hyperlink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Федерации»;</w:t>
            </w:r>
          </w:p>
          <w:p w:rsidR="00885F33" w:rsidRPr="00563547" w:rsidRDefault="000A03D7" w:rsidP="00AC39B2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приказ</w:t>
              </w:r>
            </w:hyperlink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Минтранса  России  от  16.11.2012  №402  «Об  утверждении  Классификации  работ  по  капитальному  ремонту,  ремонту  и  содержанию  автомобильных  дорог»  </w:t>
            </w:r>
          </w:p>
        </w:tc>
      </w:tr>
      <w:tr w:rsidR="00885F33" w:rsidRPr="00563547" w:rsidTr="00B4143A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 ли  содержание  автомобильных  дорог  в  соответствии  с  требованиями  технических  регламентов  в  целях  обеспечения  сохранности  автомобильных  дорог,  а  также  организации  дорожного  движения,  в  том  числе  посредством  поддержания  бесперебойного  движения  транспортных  средств  по  автомобильным  дорогам  и  безопасных  условий  такого  движения?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563547" w:rsidRDefault="00C104AA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AC39B2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7" w:history="1"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пункты  1</w:t>
              </w:r>
            </w:hyperlink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hyperlink r:id="rId18" w:history="1"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  статьи  17</w:t>
              </w:r>
            </w:hyperlink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</w:t>
            </w:r>
            <w:hyperlink r:id="rId19" w:tgtFrame="_blank" w:history="1"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5F33" w:rsidRPr="00563547" w:rsidTr="00B4143A">
        <w:trPr>
          <w:gridAfter w:val="3"/>
          <w:wAfter w:w="242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Соблюдается  ли  состав  работ  по 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содержанию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563547" w:rsidRDefault="00885F33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0A03D7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17</w:t>
              </w:r>
            </w:hyperlink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  08.11.2007  №  257-ФЗ  «</w:t>
            </w:r>
            <w:hyperlink r:id="rId21" w:tgtFrame="_blank" w:history="1"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885F33" w:rsidRPr="00563547" w:rsidRDefault="000A03D7" w:rsidP="00AC39B2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приказ</w:t>
              </w:r>
            </w:hyperlink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Минтранса  России  от  16.11.2012  №402  «</w:t>
            </w:r>
            <w:hyperlink r:id="rId23" w:tgtFrame="_blank" w:history="1"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утверждении  Классификации  работ  по  капитальному  ремонту,  ремонту  и  содержанию  автомобильных  дорог</w:t>
              </w:r>
            </w:hyperlink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FD39C8" w:rsidRPr="00563547" w:rsidTr="00B4143A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 ли  ремонт  автомобильных  дорог  в  соответствии  с  требованиями  технических  регламентов  в  целях  поддержания  бесперебойного  движения  транспортных  средств  по  автомобильным  дорогам  и  безопасных  условий  такого  движения,  а  также  обеспечения  сохранности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563547" w:rsidRDefault="00C104AA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AC39B2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24" w:history="1"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1  статьи  18</w:t>
              </w:r>
            </w:hyperlink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25" w:tgtFrame="_blank" w:history="1"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5F33" w:rsidRPr="00563547" w:rsidTr="00B4143A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 ли  прокладка,  перенос  или  переустройство  инженерных  коммуникаций,  их  эксплуатация  в  границах  полосы  отвода  автомобильной  дороги  на  основании  договора,  заключаемого  владельцами  таких  инженерных  коммуникаций  с  владельцем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563547" w:rsidRDefault="00885F33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0A03D7" w:rsidP="00AC39B2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2  статьи  19</w:t>
              </w:r>
            </w:hyperlink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885F33" w:rsidRPr="00563547" w:rsidTr="00B4143A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 ли  прокладка, 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перенос,  переустройство,  эксплуатация  инженерных  коммуникаций  в  границах  полос  отвода  и  придорожных  полос  автомобильных  дорог  в  соответствии  с  техническими  требованиями  и  условиями,  установленными  договором  между  владельцами  автомобильных  дорог  и  инженерных  коммуникаций?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563547" w:rsidRDefault="00C104AA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0A03D7" w:rsidP="00AC39B2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2  статьи  19</w:t>
              </w:r>
            </w:hyperlink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FD39C8" w:rsidRPr="00563547" w:rsidTr="00B4143A">
        <w:trPr>
          <w:gridAfter w:val="1"/>
          <w:wAfter w:w="10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Выдано  ли  органом  местного  самоуправления  разрешение  на  строительство  в  случае  прокладки,  переноса,  переустройства  инженерных  коммуникаций  в  границах  придорожных  полос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563547" w:rsidRDefault="00885F33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0A03D7" w:rsidP="00AC39B2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5  статьи  19</w:t>
              </w:r>
            </w:hyperlink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885F33" w:rsidRPr="00563547" w:rsidTr="00B4143A">
        <w:trPr>
          <w:gridAfter w:val="1"/>
          <w:wAfter w:w="10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 ли  размещение  объектов  дорожного  сервиса  в  границах  полосы  отвода  автомобильной  дороги  в  соответствии  с  документацией  по  планировке  территории  и  требованиями  технических  регламентов?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563547" w:rsidRDefault="00C104AA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0A03D7" w:rsidP="00AC39B2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1  статьи  22</w:t>
              </w:r>
            </w:hyperlink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885F33" w:rsidRPr="00563547" w:rsidTr="00B4143A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 ухудшают  ли  объекты  дорожного  сервиса  видимость  на  автомобильной  дороге,  другие  условия  безопасности  дорожного  движения,  а  также  условия  использования  и  содержания 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автомобильной  дороги  и  расположенных  на  ней  сооружений  и  иных  объектов?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563547" w:rsidRDefault="00885F33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0A03D7" w:rsidP="00AC39B2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22</w:t>
              </w:r>
            </w:hyperlink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Федерации»  </w:t>
            </w:r>
          </w:p>
        </w:tc>
      </w:tr>
      <w:tr w:rsidR="00885F33" w:rsidRPr="00563547" w:rsidTr="00B4143A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Выдано  ли  органом  местного  самоуправления  при  строительстве,  реконструкции  объектов  дорожного  сервиса,  размещаемых  в  границах  полосы  отвода  автомобильной  дороги  местного  значения,  разрешение  на  строительство?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563547" w:rsidRDefault="00C104AA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0A03D7" w:rsidP="00AC39B2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4  статьи  22</w:t>
              </w:r>
            </w:hyperlink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885F33" w:rsidRPr="00563547" w:rsidTr="00B4143A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Оборудованы  ли  объекты  дорожного  сервиса  стоянками  и  местами  остановки  транспортных  средств,  а  также  подъездами,  съездами  и  примыканиями  в  целях  обеспечения  доступа  к  ним  с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563547" w:rsidRDefault="00C104AA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0A03D7" w:rsidP="00AC39B2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6  статьи  22</w:t>
              </w:r>
            </w:hyperlink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</w:t>
            </w:r>
            <w:hyperlink r:id="rId33" w:tgtFrame="_blank" w:history="1"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885F33" w:rsidRPr="00563547" w:rsidTr="00B4143A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 ли  в  границах  полос  отвода  автомобильной  дороги  выполнение  работ,  не  связанных  со  строительством,  с  реконструкцией,  капитальным  ремонтом,  ремонтом  и  содержанием  автомобильной  дороги,  а  также  с  размещением  объектов  дорожного  сервиса?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563547" w:rsidRDefault="00885F33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AC39B2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34" w:history="1"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25</w:t>
              </w:r>
            </w:hyperlink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</w:tr>
      <w:tr w:rsidR="00885F33" w:rsidRPr="00563547" w:rsidTr="00B4143A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Размещены  ли  в  границах  полос  отвода  автомобильной  дороги  здания,  строения,  сооружения  и  другие  объекты,  не  предназначенные  для 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обслуживания  автомобильной  дороги,  ее  строительства,  реконструкции,  капитального  ремонта,  ремонта  и  содержания  и  не  относящиеся  к  объектам  дорожного  сервиса?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563547" w:rsidRDefault="00C104AA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AC39B2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35" w:history="1"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25</w:t>
              </w:r>
            </w:hyperlink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36" w:tgtFrame="_blank" w:history="1"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</w:t>
              </w:r>
            </w:hyperlink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 о  внесении  изменений  в  отдельные 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законодательные  акты  Российской  Федерации»</w:t>
            </w:r>
          </w:p>
        </w:tc>
      </w:tr>
      <w:tr w:rsidR="00885F33" w:rsidRPr="00563547" w:rsidTr="00B4143A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Производится  ли  в  границах  полос  отвода  автомобильной  дороги  распашка  земельных  участков,  покос  травы,  осуществление  рубок  и  повреждение  лесных  насаждений  и  иных  многолетних  насаждений,  снятие  дерна  и  выемка  грунта,  за  исключением  работ  по  содержанию  полосы  отвода  автомобильной  дороги  или  ремонту  автомобильной  дороги,  ее  участков?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563547" w:rsidRDefault="00885F33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0A03D7" w:rsidP="00AC39B2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25</w:t>
              </w:r>
            </w:hyperlink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38" w:tgtFrame="_blank" w:history="1"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885F33" w:rsidRPr="00563547" w:rsidTr="00B4143A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  ли  в  письменной  форме  владельцем  автомобильной  дороги  строительство,  реконструкция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установка  рекламных  конструкций,  информационных  щитов  и  указателей?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563547" w:rsidRDefault="00C104AA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0A03D7" w:rsidP="00AC39B2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8  статьи  26</w:t>
              </w:r>
            </w:hyperlink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40" w:tgtFrame="_blank" w:history="1"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885F33" w:rsidRPr="00563547" w:rsidTr="00B4143A">
        <w:trPr>
          <w:gridAfter w:val="2"/>
          <w:wAfter w:w="228" w:type="dxa"/>
          <w:trHeight w:val="4638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Содержит  ли  письменное  согласие  технические  требования  и  условия,  подлежащие  обязательному  исполнению  лицами,  осуществляющими  строительство,  реконструкцию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установку  рекламных  конструкций,  информационных  щитов  и  указателей?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AA" w:rsidRPr="00563547" w:rsidRDefault="00C104AA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9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AA" w:rsidRPr="00563547" w:rsidRDefault="00C104AA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104AA" w:rsidRPr="00563547" w:rsidRDefault="00C104AA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0A03D7" w:rsidP="00AC39B2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8  статьи  26</w:t>
              </w:r>
            </w:hyperlink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42" w:tgtFrame="_blank" w:history="1"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FC670A" w:rsidRPr="00563547" w:rsidTr="00B4143A">
        <w:trPr>
          <w:gridAfter w:val="2"/>
          <w:wAfter w:w="228" w:type="dxa"/>
          <w:trHeight w:val="314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670A" w:rsidRPr="00563547" w:rsidRDefault="00FC670A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670A" w:rsidRPr="00563547" w:rsidRDefault="00FC670A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</w:t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перевозки пассажиров и багажа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670A" w:rsidRPr="00563547" w:rsidRDefault="00FC670A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0A" w:rsidRPr="00563547" w:rsidRDefault="00FC670A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0A" w:rsidRPr="00563547" w:rsidRDefault="00FC670A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C670A" w:rsidRPr="00563547" w:rsidRDefault="00FC670A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670A" w:rsidRPr="00563547" w:rsidRDefault="00FC670A" w:rsidP="00AC39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Ст. 19 -22 </w:t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Федерального закона от 8 ноября 2007 г. N 259-ФЗ "Устав автомобильного транспорта и городского наземного электрического транспорта"</w:t>
            </w:r>
          </w:p>
        </w:tc>
      </w:tr>
      <w:tr w:rsidR="00E40D86" w:rsidRPr="00563547" w:rsidTr="00B4143A">
        <w:trPr>
          <w:gridAfter w:val="2"/>
          <w:wAfter w:w="228" w:type="dxa"/>
          <w:trHeight w:val="3334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требования к </w:t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AA" w:rsidRPr="00563547" w:rsidRDefault="00C104AA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AA" w:rsidRPr="00563547" w:rsidRDefault="00C104AA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104AA" w:rsidRPr="00563547" w:rsidRDefault="00C104AA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AC39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33062-2014 «Дороги автомобильные общего пользования. Требования к размещению объектов дорожного и придорожного сервиса»</w:t>
            </w:r>
          </w:p>
        </w:tc>
      </w:tr>
      <w:tr w:rsidR="00E40D86" w:rsidRPr="00563547" w:rsidTr="00AC39B2">
        <w:trPr>
          <w:gridAfter w:val="2"/>
          <w:wAfter w:w="228" w:type="dxa"/>
          <w:trHeight w:val="1868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21. 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</w:t>
            </w:r>
            <w:r w:rsidRPr="00563547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Правила</w:t>
            </w:r>
            <w:r w:rsidRPr="00563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перевозок пассажиров и </w:t>
            </w:r>
            <w:r w:rsidRPr="00563547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багажа</w:t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автомобильным транспортом и </w:t>
            </w:r>
            <w:r w:rsidRPr="00563547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городским</w:t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547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наземным</w:t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547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электрическим</w:t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транспортом?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AA" w:rsidRPr="00563547" w:rsidRDefault="00C104AA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AA" w:rsidRPr="00563547" w:rsidRDefault="00C104AA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104AA" w:rsidRPr="00563547" w:rsidRDefault="00C104AA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95C" w:rsidRPr="00563547" w:rsidRDefault="00C104AA" w:rsidP="00AC39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 Правительства РФ от 1 октября 2020 г. N 1586 "Об утверждении Правил перевозок пассажиров и багажа автомобильным транспортом и городским наземным электрическим транспортом"</w:t>
            </w:r>
          </w:p>
        </w:tc>
      </w:tr>
      <w:tr w:rsidR="00E40D86" w:rsidRPr="00563547" w:rsidTr="00AC39B2">
        <w:trPr>
          <w:gridAfter w:val="2"/>
          <w:wAfter w:w="228" w:type="dxa"/>
          <w:trHeight w:val="2158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D86" w:rsidRPr="00563547" w:rsidRDefault="00E40D86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D86" w:rsidRPr="00563547" w:rsidRDefault="00E40D86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 ли Порядок создания и использования, в том числе на платной основе парковок (парковочных мест), расположенных на автомобильных дорогах общего пользования местного значения 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D86" w:rsidRPr="00563547" w:rsidRDefault="00E40D86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6" w:rsidRPr="00563547" w:rsidRDefault="00E40D86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6" w:rsidRPr="00563547" w:rsidRDefault="00E40D86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40D86" w:rsidRPr="00563547" w:rsidRDefault="00E40D86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D86" w:rsidRPr="00D93648" w:rsidRDefault="00E40D86" w:rsidP="00AC39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0D86" w:rsidRPr="00563547" w:rsidTr="00AC39B2">
        <w:trPr>
          <w:gridAfter w:val="2"/>
          <w:wAfter w:w="228" w:type="dxa"/>
          <w:trHeight w:val="1810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D86" w:rsidRPr="00300AA3" w:rsidRDefault="00E40D86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AA3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  <w:p w:rsidR="00E40D86" w:rsidRPr="00300AA3" w:rsidRDefault="00E40D86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D86" w:rsidRPr="00300AA3" w:rsidRDefault="00E40D86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D86" w:rsidRPr="00300AA3" w:rsidRDefault="00E40D86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D86" w:rsidRPr="00300AA3" w:rsidRDefault="00E40D86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D86" w:rsidRPr="00300AA3" w:rsidRDefault="00E40D86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D86" w:rsidRPr="00300AA3" w:rsidRDefault="00E40D86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D86" w:rsidRPr="00300AA3" w:rsidRDefault="00E40D86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D86" w:rsidRPr="00300AA3" w:rsidRDefault="00E40D86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D86" w:rsidRPr="00300AA3" w:rsidRDefault="00E40D86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D86" w:rsidRPr="00300AA3" w:rsidRDefault="00E40D86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D86" w:rsidRPr="00300AA3" w:rsidRDefault="00E40D86" w:rsidP="00AC39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Соблюдается ли порядок </w:t>
            </w:r>
            <w:r w:rsidRPr="00300AA3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согласия на строительство, реконструкцию, проведение капитального ремонта, ремонта пересечений и примыканий к автомобильным дорогам местного значения?</w:t>
            </w:r>
            <w:r w:rsidRPr="00300A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D86" w:rsidRPr="00563547" w:rsidRDefault="00E40D86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D86" w:rsidRPr="00563547" w:rsidRDefault="00E40D86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6" w:rsidRPr="00563547" w:rsidRDefault="00E40D86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6" w:rsidRPr="00563547" w:rsidRDefault="00E40D86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40D86" w:rsidRPr="00563547" w:rsidRDefault="00E40D86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D86" w:rsidRPr="00563547" w:rsidRDefault="00E40D86" w:rsidP="00AC39B2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E40D86" w:rsidRPr="00563547" w:rsidTr="00AC39B2">
        <w:trPr>
          <w:gridAfter w:val="2"/>
          <w:wAfter w:w="228" w:type="dxa"/>
          <w:trHeight w:val="1450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D86" w:rsidRPr="00300AA3" w:rsidRDefault="00E40D86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D86" w:rsidRPr="00300AA3" w:rsidRDefault="00E40D86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 </w:t>
            </w:r>
          </w:p>
          <w:p w:rsidR="00E40D86" w:rsidRPr="00300AA3" w:rsidRDefault="00E40D86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D86" w:rsidRPr="00300AA3" w:rsidRDefault="00E40D86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D86" w:rsidRPr="00300AA3" w:rsidRDefault="00E40D86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D86" w:rsidRPr="00300AA3" w:rsidRDefault="00E40D86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D86" w:rsidRPr="00300AA3" w:rsidRDefault="00E40D86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D86" w:rsidRPr="00300AA3" w:rsidRDefault="00E40D86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D86" w:rsidRPr="00300AA3" w:rsidRDefault="00E40D86" w:rsidP="00AC3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3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Соблюдается ли порядок</w:t>
            </w:r>
            <w:r w:rsidRPr="00300AA3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и ремонта автомобильных дорог общего пользования местного значения</w:t>
            </w:r>
            <w:proofErr w:type="gramStart"/>
            <w:r w:rsidRPr="00300AA3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300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0D86" w:rsidRPr="00300AA3" w:rsidRDefault="00E40D86" w:rsidP="00AC39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0D86" w:rsidRPr="00300AA3" w:rsidRDefault="00E40D86" w:rsidP="00AC39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0D86" w:rsidRPr="00300AA3" w:rsidRDefault="00E40D86" w:rsidP="00AC39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0D86" w:rsidRPr="00300AA3" w:rsidRDefault="00E40D86" w:rsidP="00AC39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0D86" w:rsidRPr="00300AA3" w:rsidRDefault="00E40D86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D86" w:rsidRPr="00563547" w:rsidRDefault="00E40D86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6" w:rsidRPr="00563547" w:rsidRDefault="00E40D86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6" w:rsidRPr="00563547" w:rsidRDefault="00E40D86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40D86" w:rsidRPr="00563547" w:rsidRDefault="00E40D86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D86" w:rsidRPr="00563547" w:rsidRDefault="00E40D86" w:rsidP="00AC39B2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FD39C8" w:rsidRPr="00563547" w:rsidTr="00B4143A">
        <w:trPr>
          <w:gridAfter w:val="2"/>
          <w:wAfter w:w="228" w:type="dxa"/>
          <w:trHeight w:val="467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39C8" w:rsidRPr="00300AA3" w:rsidRDefault="00FD39C8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A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25. 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39C8" w:rsidRPr="00300AA3" w:rsidRDefault="00FD39C8" w:rsidP="00AC39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AA3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Соблюдается ли требования к порядке использования полос отвода автомобильных дорог местного значения?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39C8" w:rsidRPr="00563547" w:rsidRDefault="00FD39C8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C8" w:rsidRPr="00563547" w:rsidRDefault="00FD39C8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C8" w:rsidRPr="00563547" w:rsidRDefault="00FD39C8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D39C8" w:rsidRPr="00563547" w:rsidRDefault="00FD39C8" w:rsidP="00A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39C8" w:rsidRPr="00563547" w:rsidRDefault="00FD39C8" w:rsidP="00AC39B2">
            <w:pPr>
              <w:pStyle w:val="a4"/>
              <w:spacing w:before="0" w:beforeAutospacing="0" w:after="0" w:afterAutospacing="0"/>
              <w:jc w:val="both"/>
            </w:pPr>
          </w:p>
        </w:tc>
      </w:tr>
    </w:tbl>
    <w:p w:rsidR="00C104AA" w:rsidRPr="00563547" w:rsidRDefault="00C104AA" w:rsidP="00AC39B2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42330B" w:rsidRPr="00563547" w:rsidRDefault="0042330B" w:rsidP="00AC39B2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42330B" w:rsidRPr="00563547" w:rsidRDefault="0042330B" w:rsidP="00AC39B2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DB40BC" w:rsidRPr="00563547" w:rsidRDefault="00DB40BC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  <w:sectPr w:rsidR="00DB40BC" w:rsidRPr="00563547" w:rsidSect="00AC39B2">
          <w:pgSz w:w="16838" w:h="11906" w:orient="landscape" w:code="9"/>
          <w:pgMar w:top="851" w:right="1134" w:bottom="851" w:left="1134" w:header="709" w:footer="709" w:gutter="0"/>
          <w:cols w:space="708"/>
          <w:docGrid w:linePitch="360"/>
        </w:sectPr>
      </w:pPr>
    </w:p>
    <w:p w:rsidR="00C6799F" w:rsidRPr="00563547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C6799F" w:rsidRPr="00563547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Пояснения и дополнения по вопросам, содержащимся в перечне:</w:t>
      </w:r>
    </w:p>
    <w:p w:rsidR="00C6799F" w:rsidRPr="00563547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799F" w:rsidRPr="00563547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Подписи лица (лиц), проводящего (проводящих) проверку:</w:t>
      </w:r>
    </w:p>
    <w:p w:rsidR="00C6799F" w:rsidRPr="00563547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C6799F" w:rsidRPr="00563547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C6799F" w:rsidRPr="00563547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С проверочным листом ознакомлен(а):</w:t>
      </w:r>
    </w:p>
    <w:p w:rsidR="00C6799F" w:rsidRPr="00563547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C6799F" w:rsidRPr="00563547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:rsidR="00C6799F" w:rsidRPr="00563547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C6799F" w:rsidRPr="00563547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C6799F" w:rsidRPr="00563547" w:rsidRDefault="00C6799F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_________________________________________</w:t>
      </w:r>
    </w:p>
    <w:p w:rsidR="00C6799F" w:rsidRPr="00563547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C6799F" w:rsidRPr="00563547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:rsidR="00C6799F" w:rsidRPr="00563547" w:rsidRDefault="00C6799F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_______________________________________________________________________________</w:t>
      </w:r>
    </w:p>
    <w:p w:rsidR="00C6799F" w:rsidRPr="00563547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:rsidR="00C6799F" w:rsidRPr="00563547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C6799F" w:rsidRPr="00563547" w:rsidRDefault="00C6799F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C6799F" w:rsidRPr="00563547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C6799F" w:rsidRPr="00563547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Копию проверочного листа получил(а):</w:t>
      </w:r>
    </w:p>
    <w:p w:rsidR="00C6799F" w:rsidRPr="00563547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C6799F" w:rsidRPr="00563547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:rsidR="00C6799F" w:rsidRPr="00563547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C6799F" w:rsidRPr="00563547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C6799F" w:rsidRPr="00563547" w:rsidRDefault="00C6799F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C6799F" w:rsidRPr="00563547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:rsidR="00C6799F" w:rsidRPr="00563547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получения проверочного листа:</w:t>
      </w:r>
    </w:p>
    <w:p w:rsidR="00C6799F" w:rsidRPr="00563547" w:rsidRDefault="00C6799F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</w:t>
      </w:r>
    </w:p>
    <w:p w:rsidR="00C6799F" w:rsidRPr="00563547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:rsidR="00C6799F" w:rsidRPr="00563547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C6799F" w:rsidRPr="00563547" w:rsidRDefault="00C6799F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_________________________________________</w:t>
      </w:r>
    </w:p>
    <w:p w:rsidR="00C6799F" w:rsidRPr="00563547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         (подпись)</w:t>
      </w:r>
    </w:p>
    <w:p w:rsidR="00C6799F" w:rsidRPr="00563547" w:rsidRDefault="00C6799F" w:rsidP="00C679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6799F" w:rsidRPr="00563547" w:rsidRDefault="00C6799F" w:rsidP="00C679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99F" w:rsidRPr="00563547" w:rsidRDefault="00C6799F">
      <w:pPr>
        <w:rPr>
          <w:sz w:val="24"/>
          <w:szCs w:val="24"/>
        </w:rPr>
      </w:pPr>
    </w:p>
    <w:sectPr w:rsidR="00C6799F" w:rsidRPr="00563547" w:rsidSect="00132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799F"/>
    <w:rsid w:val="000543D1"/>
    <w:rsid w:val="00071DD4"/>
    <w:rsid w:val="0007720F"/>
    <w:rsid w:val="000A03D7"/>
    <w:rsid w:val="00103A2A"/>
    <w:rsid w:val="00126DCC"/>
    <w:rsid w:val="0013268F"/>
    <w:rsid w:val="00137BA7"/>
    <w:rsid w:val="0016195C"/>
    <w:rsid w:val="001B58D0"/>
    <w:rsid w:val="001C15AF"/>
    <w:rsid w:val="00284B31"/>
    <w:rsid w:val="002C7714"/>
    <w:rsid w:val="00300AA3"/>
    <w:rsid w:val="00311E3D"/>
    <w:rsid w:val="003203EC"/>
    <w:rsid w:val="00345937"/>
    <w:rsid w:val="003D67C5"/>
    <w:rsid w:val="0042330B"/>
    <w:rsid w:val="004736C9"/>
    <w:rsid w:val="00563547"/>
    <w:rsid w:val="005A4873"/>
    <w:rsid w:val="005F39C1"/>
    <w:rsid w:val="006673A3"/>
    <w:rsid w:val="00674079"/>
    <w:rsid w:val="006D44A4"/>
    <w:rsid w:val="00716D63"/>
    <w:rsid w:val="00731A25"/>
    <w:rsid w:val="00732F65"/>
    <w:rsid w:val="008242B2"/>
    <w:rsid w:val="00856E19"/>
    <w:rsid w:val="00885F33"/>
    <w:rsid w:val="00946041"/>
    <w:rsid w:val="009B7043"/>
    <w:rsid w:val="009D1E3E"/>
    <w:rsid w:val="009D6FE7"/>
    <w:rsid w:val="00AA12C7"/>
    <w:rsid w:val="00AB08D5"/>
    <w:rsid w:val="00AC39B2"/>
    <w:rsid w:val="00B2310F"/>
    <w:rsid w:val="00B326F1"/>
    <w:rsid w:val="00B35BC7"/>
    <w:rsid w:val="00B4143A"/>
    <w:rsid w:val="00B41FBC"/>
    <w:rsid w:val="00C104AA"/>
    <w:rsid w:val="00C6799F"/>
    <w:rsid w:val="00C831F4"/>
    <w:rsid w:val="00C954ED"/>
    <w:rsid w:val="00CF7E70"/>
    <w:rsid w:val="00D62798"/>
    <w:rsid w:val="00D93648"/>
    <w:rsid w:val="00DB40BC"/>
    <w:rsid w:val="00DD5979"/>
    <w:rsid w:val="00E314D7"/>
    <w:rsid w:val="00E40D86"/>
    <w:rsid w:val="00E73B4C"/>
    <w:rsid w:val="00F235BD"/>
    <w:rsid w:val="00FC06D8"/>
    <w:rsid w:val="00FC670A"/>
    <w:rsid w:val="00FD1378"/>
    <w:rsid w:val="00FD39C8"/>
    <w:rsid w:val="00FE720B"/>
    <w:rsid w:val="00FF0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799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7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6799F"/>
    <w:rPr>
      <w:i/>
      <w:iCs/>
    </w:rPr>
  </w:style>
  <w:style w:type="table" w:styleId="a6">
    <w:name w:val="Table Grid"/>
    <w:basedOn w:val="a1"/>
    <w:uiPriority w:val="59"/>
    <w:rsid w:val="00C954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63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354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73B4C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054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543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hyperlink" Target="http://pravo.minjust.ru/" TargetMode="External"/><Relationship Id="rId39" Type="http://schemas.openxmlformats.org/officeDocument/2006/relationships/hyperlink" Target="http://pravo.minjus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pravo-search.minjust.ru:8080/bigs/showDocument.html?id=313AE05C-60D9-4F9E-8A34-D942808694A8" TargetMode="External"/><Relationship Id="rId34" Type="http://schemas.openxmlformats.org/officeDocument/2006/relationships/hyperlink" Target="http://pravo.minjust.ru/" TargetMode="External"/><Relationship Id="rId42" Type="http://schemas.openxmlformats.org/officeDocument/2006/relationships/hyperlink" Target="http://pravo-search.minjust.ru:8080/bigs/showDocument.html?id=313AE05C-60D9-4F9E-8A34-D942808694A8" TargetMode="External"/><Relationship Id="rId7" Type="http://schemas.openxmlformats.org/officeDocument/2006/relationships/hyperlink" Target="http://pravo-search.minjust.ru:8080/bigs/showDocument.html?id=657E8284-BC2A-4A2A-B081-84E5E12B557E" TargetMode="External"/><Relationship Id="rId12" Type="http://schemas.openxmlformats.org/officeDocument/2006/relationships/hyperlink" Target="http://pravo-search.minjust.ru:8080/bigs/showDocument.html?id=313AE05C-60D9-4F9E-8A34-D942808694A8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hyperlink" Target="http://pravo-search.minjust.ru:8080/bigs/showDocument.html?id=313AE05C-60D9-4F9E-8A34-D942808694A8" TargetMode="External"/><Relationship Id="rId33" Type="http://schemas.openxmlformats.org/officeDocument/2006/relationships/hyperlink" Target="http://pravo-search.minjust.ru:8080/bigs/showDocument.html?id=313AE05C-60D9-4F9E-8A34-D942808694A8" TargetMode="External"/><Relationship Id="rId38" Type="http://schemas.openxmlformats.org/officeDocument/2006/relationships/hyperlink" Target="http://pravo-search.minjust.ru:8080/bigs/showDocument.html?id=313AE05C-60D9-4F9E-8A34-D942808694A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pravo.minjust.ru/" TargetMode="External"/><Relationship Id="rId29" Type="http://schemas.openxmlformats.org/officeDocument/2006/relationships/hyperlink" Target="http://pravo.minjust.ru/" TargetMode="External"/><Relationship Id="rId41" Type="http://schemas.openxmlformats.org/officeDocument/2006/relationships/hyperlink" Target="http://pravo.minjus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://pravo.minjust.ru/" TargetMode="External"/><Relationship Id="rId24" Type="http://schemas.openxmlformats.org/officeDocument/2006/relationships/hyperlink" Target="http://pravo.minjust.ru/" TargetMode="External"/><Relationship Id="rId32" Type="http://schemas.openxmlformats.org/officeDocument/2006/relationships/hyperlink" Target="http://pravo.minjust.ru/" TargetMode="External"/><Relationship Id="rId37" Type="http://schemas.openxmlformats.org/officeDocument/2006/relationships/hyperlink" Target="http://pravo.minjust.ru/" TargetMode="External"/><Relationship Id="rId40" Type="http://schemas.openxmlformats.org/officeDocument/2006/relationships/hyperlink" Target="http://pravo-search.minjust.ru:8080/bigs/showDocument.html?id=313AE05C-60D9-4F9E-8A34-D942808694A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minjust.ru/" TargetMode="External"/><Relationship Id="rId23" Type="http://schemas.openxmlformats.org/officeDocument/2006/relationships/hyperlink" Target="http://pravo-search.minjust.ru:8080/bigs/showDocument.html?id=E5BB8E40-60D6-4349-A187-BB63B310025C" TargetMode="External"/><Relationship Id="rId28" Type="http://schemas.openxmlformats.org/officeDocument/2006/relationships/hyperlink" Target="http://pravo.minjust.ru/" TargetMode="External"/><Relationship Id="rId36" Type="http://schemas.openxmlformats.org/officeDocument/2006/relationships/hyperlink" Target="http://pravo-search.minjust.ru:8080/bigs/showDocument.html?id=313AE05C-60D9-4F9E-8A34-D942808694A8" TargetMode="External"/><Relationship Id="rId10" Type="http://schemas.openxmlformats.org/officeDocument/2006/relationships/hyperlink" Target="http://www.artemovsky66.ru/" TargetMode="External"/><Relationship Id="rId19" Type="http://schemas.openxmlformats.org/officeDocument/2006/relationships/hyperlink" Target="http://pravo-search.minjust.ru:8080/bigs/showDocument.html?id=313AE05C-60D9-4F9E-8A34-D942808694A8" TargetMode="External"/><Relationship Id="rId31" Type="http://schemas.openxmlformats.org/officeDocument/2006/relationships/hyperlink" Target="http://pravo.minjust.ru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EE35B171-7EB7-4CB6-8EED-AD96663E9D9C" TargetMode="External"/><Relationship Id="rId14" Type="http://schemas.openxmlformats.org/officeDocument/2006/relationships/hyperlink" Target="http://pravo-search.minjust.ru:8080/bigs/showDocument.html?id=313AE05C-60D9-4F9E-8A34-D942808694A8" TargetMode="External"/><Relationship Id="rId22" Type="http://schemas.openxmlformats.org/officeDocument/2006/relationships/hyperlink" Target="http://pravo.minjust.ru/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hyperlink" Target="http://pravo.minjust.ru/" TargetMode="External"/><Relationship Id="rId35" Type="http://schemas.openxmlformats.org/officeDocument/2006/relationships/hyperlink" Target="http://pravo.minjust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E36F8-F533-497D-BCF4-A0D550489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3621</Words>
  <Characters>20644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8</cp:revision>
  <cp:lastPrinted>2022-02-21T06:28:00Z</cp:lastPrinted>
  <dcterms:created xsi:type="dcterms:W3CDTF">2022-02-21T05:36:00Z</dcterms:created>
  <dcterms:modified xsi:type="dcterms:W3CDTF">2022-02-21T06:29:00Z</dcterms:modified>
</cp:coreProperties>
</file>