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6" w:rsidRPr="003B4E30" w:rsidRDefault="004D6626" w:rsidP="004D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6626" w:rsidRPr="003B4E30" w:rsidRDefault="004D6626" w:rsidP="004D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0">
        <w:rPr>
          <w:rFonts w:ascii="Times New Roman" w:hAnsi="Times New Roman" w:cs="Times New Roman"/>
          <w:b/>
          <w:sz w:val="28"/>
          <w:szCs w:val="28"/>
        </w:rPr>
        <w:t>ЗАИЛЕЧНЫЙ СЕЛЬСОВЕТ АКБУЛАКСКОГО РАЙОНА ОРЕНБУРГСКОЙ ОБЛАСТИ</w:t>
      </w:r>
    </w:p>
    <w:p w:rsidR="004D6626" w:rsidRPr="003B4E30" w:rsidRDefault="004D6626" w:rsidP="004D6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626" w:rsidRPr="003B4E30" w:rsidRDefault="004D6626" w:rsidP="004D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26" w:rsidRPr="003B4E30" w:rsidRDefault="004D6626" w:rsidP="004D6626">
      <w:pPr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6626" w:rsidRPr="003B4E30" w:rsidRDefault="004D6626" w:rsidP="004D6626">
      <w:pPr>
        <w:rPr>
          <w:rFonts w:ascii="Times New Roman" w:hAnsi="Times New Roman" w:cs="Times New Roman"/>
          <w:sz w:val="28"/>
          <w:szCs w:val="28"/>
        </w:rPr>
      </w:pPr>
    </w:p>
    <w:p w:rsidR="004D6626" w:rsidRPr="003B4E30" w:rsidRDefault="004D6626" w:rsidP="004D6626">
      <w:pPr>
        <w:rPr>
          <w:rFonts w:ascii="Times New Roman" w:hAnsi="Times New Roman" w:cs="Times New Roman"/>
          <w:sz w:val="28"/>
          <w:szCs w:val="28"/>
        </w:rPr>
      </w:pPr>
    </w:p>
    <w:p w:rsidR="004D6626" w:rsidRPr="003B4E30" w:rsidRDefault="003677D8" w:rsidP="004D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04.11.2022</w:t>
      </w:r>
      <w:r w:rsidR="004D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D6626" w:rsidRPr="003B4E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4D6626">
        <w:rPr>
          <w:rFonts w:ascii="Times New Roman" w:hAnsi="Times New Roman" w:cs="Times New Roman"/>
          <w:sz w:val="28"/>
          <w:szCs w:val="28"/>
        </w:rPr>
        <w:t xml:space="preserve"> </w:t>
      </w:r>
      <w:r w:rsidR="004D6626" w:rsidRPr="003B4E3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D6626" w:rsidRDefault="004D6626" w:rsidP="004D6626">
      <w:pPr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626" w:rsidRPr="003B4E30" w:rsidRDefault="004D6626" w:rsidP="004D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717BD8" w:rsidRPr="008619A5" w:rsidRDefault="00717BD8" w:rsidP="00C77696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77696" w:rsidRPr="004D6626" w:rsidRDefault="004D6626" w:rsidP="00C77696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D6626">
        <w:rPr>
          <w:rFonts w:ascii="Times New Roman" w:eastAsiaTheme="minorHAnsi" w:hAnsi="Times New Roman" w:cs="Times New Roman"/>
          <w:sz w:val="28"/>
          <w:szCs w:val="28"/>
        </w:rPr>
        <w:t>О создании оперативного штаба (центра поддержки)</w:t>
      </w:r>
      <w:r w:rsidR="00C77696" w:rsidRPr="004D66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eastAsiaTheme="minorHAnsi" w:hAnsi="Times New Roman" w:cs="Times New Roman"/>
          <w:sz w:val="28"/>
          <w:szCs w:val="28"/>
        </w:rPr>
        <w:t xml:space="preserve">для помощи членам семей лиц, мобилизованных для участия в специальной военной операции </w:t>
      </w:r>
    </w:p>
    <w:p w:rsidR="00C77696" w:rsidRDefault="00C77696" w:rsidP="00C77696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Pr="008619A5" w:rsidRDefault="004D6626" w:rsidP="00C77696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77696" w:rsidRDefault="00C77696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Theme="minorHAnsi" w:hAnsi="Times New Roman" w:cs="Times New Roman"/>
          <w:sz w:val="28"/>
          <w:szCs w:val="28"/>
        </w:rPr>
        <w:t>оказания помощи членам семей лиц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мобилизованных для участия в </w:t>
      </w:r>
      <w:r w:rsidR="004C6F51">
        <w:rPr>
          <w:rFonts w:ascii="Times New Roman" w:eastAsiaTheme="minorHAnsi" w:hAnsi="Times New Roman" w:cs="Times New Roman"/>
          <w:sz w:val="28"/>
          <w:szCs w:val="28"/>
        </w:rPr>
        <w:t xml:space="preserve">специальной военной операции (далее – </w:t>
      </w:r>
      <w:r>
        <w:rPr>
          <w:rFonts w:ascii="Times New Roman" w:eastAsiaTheme="minorHAnsi" w:hAnsi="Times New Roman" w:cs="Times New Roman"/>
          <w:sz w:val="28"/>
          <w:szCs w:val="28"/>
        </w:rPr>
        <w:t>СВО</w:t>
      </w:r>
      <w:r w:rsidR="004C6F51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77696">
        <w:rPr>
          <w:rFonts w:ascii="Times New Roman" w:eastAsiaTheme="minorHAnsi" w:hAnsi="Times New Roman" w:cs="Times New Roman"/>
          <w:sz w:val="28"/>
          <w:szCs w:val="28"/>
        </w:rPr>
        <w:t>в соответствии с Указом Президента Российской Федерации </w:t>
      </w:r>
      <w:hyperlink r:id="rId6" w:tgtFrame="_blank" w:history="1">
        <w:r w:rsidRPr="00C77696">
          <w:rPr>
            <w:rFonts w:ascii="Times New Roman" w:eastAsiaTheme="minorHAnsi" w:hAnsi="Times New Roman" w:cs="Times New Roman"/>
            <w:sz w:val="28"/>
            <w:szCs w:val="28"/>
          </w:rPr>
          <w:t>от 21 сентября 2022 г. № 647</w:t>
        </w:r>
      </w:hyperlink>
      <w:r w:rsidRPr="00C77696">
        <w:rPr>
          <w:rFonts w:ascii="Times New Roman" w:eastAsiaTheme="minorHAnsi" w:hAnsi="Times New Roman" w:cs="Times New Roman"/>
          <w:sz w:val="28"/>
          <w:szCs w:val="28"/>
        </w:rPr>
        <w:t> "Об объявлении частичной моби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>лизации в Российской Федерации"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7BD8" w:rsidRPr="00CC6F8E">
        <w:rPr>
          <w:rFonts w:ascii="Times New Roman" w:eastAsiaTheme="minorHAnsi" w:hAnsi="Times New Roman" w:cs="Times New Roman"/>
          <w:sz w:val="28"/>
          <w:szCs w:val="28"/>
        </w:rPr>
        <w:t>(далее - военнослужащие)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г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лава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постановил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C6F8E" w:rsidRDefault="00717BD8" w:rsidP="004D6626">
      <w:pPr>
        <w:widowControl/>
        <w:autoSpaceDE/>
        <w:autoSpaceDN/>
        <w:ind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Pr="00717BD8">
        <w:rPr>
          <w:rFonts w:ascii="Times New Roman" w:eastAsiaTheme="minorHAnsi" w:hAnsi="Times New Roman" w:cs="Times New Roman"/>
          <w:sz w:val="28"/>
          <w:szCs w:val="28"/>
        </w:rPr>
        <w:t>Создать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="00CC6F8E">
        <w:tab/>
      </w:r>
    </w:p>
    <w:p w:rsidR="00CC6F8E" w:rsidRDefault="00717BD8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. О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перативный штаб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 xml:space="preserve"> по оказанию 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оперативный штаб)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17BD8" w:rsidRDefault="00717BD8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Утвердить:</w:t>
      </w:r>
    </w:p>
    <w:p w:rsidR="00CC6F8E" w:rsidRDefault="00CC6F8E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.1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Состав оперативного штаба (приложение 1)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17BD8" w:rsidRDefault="00717BD8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2.2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Положение об оперативном штабе (приложение 2)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46848" w:rsidRDefault="00B46848" w:rsidP="004D6626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r w:rsidR="00367C21">
        <w:rPr>
          <w:rFonts w:ascii="Times New Roman" w:eastAsiaTheme="minorHAnsi" w:hAnsi="Times New Roman" w:cs="Times New Roman"/>
          <w:sz w:val="28"/>
          <w:szCs w:val="28"/>
        </w:rPr>
        <w:t>Разместить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настоящее постановление главы 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</w:t>
      </w:r>
      <w:r w:rsidRPr="00B46848">
        <w:rPr>
          <w:rFonts w:ascii="Times New Roman" w:eastAsiaTheme="minorHAnsi" w:hAnsi="Times New Roman" w:cs="Times New Roman"/>
          <w:sz w:val="28"/>
          <w:szCs w:val="28"/>
        </w:rPr>
        <w:t>официальном сайте администрации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DC5D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4D6626" w:rsidRPr="001F71B6" w:rsidRDefault="004D6626" w:rsidP="004D66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1B6">
        <w:rPr>
          <w:rFonts w:ascii="Times New Roman" w:hAnsi="Times New Roman" w:cs="Times New Roman"/>
          <w:sz w:val="28"/>
          <w:szCs w:val="28"/>
        </w:rPr>
        <w:t xml:space="preserve">. </w:t>
      </w:r>
      <w:r w:rsidRPr="002C6F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C6F92">
        <w:rPr>
          <w:rFonts w:ascii="Times New Roman" w:hAnsi="Times New Roman" w:cs="Times New Roman"/>
          <w:sz w:val="28"/>
          <w:szCs w:val="28"/>
        </w:rPr>
        <w:t>.</w:t>
      </w:r>
    </w:p>
    <w:p w:rsidR="004D6626" w:rsidRDefault="004D6626" w:rsidP="004D66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71B6">
        <w:rPr>
          <w:rFonts w:ascii="Times New Roman" w:hAnsi="Times New Roman" w:cs="Times New Roman"/>
          <w:sz w:val="28"/>
          <w:szCs w:val="28"/>
        </w:rPr>
        <w:t xml:space="preserve">. </w:t>
      </w:r>
      <w:r w:rsidRPr="002C6F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Default="004D6626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Pr="001F71B6" w:rsidRDefault="004D6626" w:rsidP="004D6626">
      <w:pPr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С.Ю. Нижегородцев</w:t>
      </w: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Default="004D6626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Default="004D6626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Default="004D6626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D6626" w:rsidRDefault="004D6626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848" w:rsidTr="00DC5DF5">
        <w:tc>
          <w:tcPr>
            <w:tcW w:w="4785" w:type="dxa"/>
          </w:tcPr>
          <w:p w:rsidR="00B46848" w:rsidRDefault="00B46848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Style w:val="a4"/>
              <w:tblW w:w="0" w:type="auto"/>
              <w:tblInd w:w="749" w:type="dxa"/>
              <w:tblLook w:val="04A0"/>
            </w:tblPr>
            <w:tblGrid>
              <w:gridCol w:w="3816"/>
            </w:tblGrid>
            <w:tr w:rsidR="004D6626" w:rsidRPr="004D6626" w:rsidTr="004D6626">
              <w:trPr>
                <w:trHeight w:val="1813"/>
              </w:trPr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626" w:rsidRPr="004D6626" w:rsidRDefault="004D6626" w:rsidP="009C6915">
                  <w:pPr>
                    <w:widowControl/>
                    <w:autoSpaceDE/>
                    <w:autoSpaceDN/>
                    <w:spacing w:line="276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4D6626" w:rsidRPr="004D6626" w:rsidRDefault="004D6626" w:rsidP="009C6915">
                  <w:pPr>
                    <w:widowControl/>
                    <w:autoSpaceDE/>
                    <w:autoSpaceDN/>
                    <w:spacing w:line="276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</w:t>
                  </w:r>
                  <w:hyperlink w:anchor="sub_0" w:history="1">
                    <w:r w:rsidRPr="00F027A3">
                      <w:rPr>
                        <w:rStyle w:val="ac"/>
                        <w:rFonts w:ascii="Times New Roman" w:hAnsi="Times New Roman"/>
                        <w:b w:val="0"/>
                        <w:sz w:val="28"/>
                        <w:szCs w:val="28"/>
                      </w:rPr>
                      <w:t>постановлению</w:t>
                    </w:r>
                  </w:hyperlink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главы</w:t>
                  </w:r>
                </w:p>
                <w:p w:rsidR="004D6626" w:rsidRPr="004D6626" w:rsidRDefault="004D6626" w:rsidP="00F027A3">
                  <w:pPr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                                                                                                           Заилечный сельсовет                                                                                                                                           </w:t>
                  </w:r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от </w:t>
                  </w:r>
                  <w:r w:rsidR="00F027A3" w:rsidRPr="00F027A3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_________ </w:t>
                  </w: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027A3" w:rsidRPr="00F02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</w:t>
                  </w:r>
                </w:p>
              </w:tc>
            </w:tr>
          </w:tbl>
          <w:p w:rsidR="00B46848" w:rsidRDefault="00B46848" w:rsidP="004D6626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B46848" w:rsidP="00B46848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027A3">
        <w:rPr>
          <w:rFonts w:ascii="Times New Roman" w:eastAsiaTheme="minorHAnsi" w:hAnsi="Times New Roman" w:cs="Times New Roman"/>
          <w:sz w:val="28"/>
          <w:szCs w:val="28"/>
        </w:rPr>
        <w:t>Состав оперативного штаба по оказанию социальной поддержки семьям лиц, призванных н</w:t>
      </w:r>
      <w:r w:rsidR="00F027A3" w:rsidRPr="00F027A3">
        <w:rPr>
          <w:rFonts w:ascii="Times New Roman" w:eastAsiaTheme="minorHAnsi" w:hAnsi="Times New Roman" w:cs="Times New Roman"/>
          <w:sz w:val="28"/>
          <w:szCs w:val="28"/>
        </w:rPr>
        <w:t>а военную службу по мобилизации</w:t>
      </w:r>
    </w:p>
    <w:p w:rsidR="00652F7A" w:rsidRPr="00F027A3" w:rsidRDefault="00652F7A" w:rsidP="00B46848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6"/>
        <w:gridCol w:w="3138"/>
        <w:gridCol w:w="3933"/>
        <w:gridCol w:w="1844"/>
      </w:tblGrid>
      <w:tr w:rsidR="00033804" w:rsidTr="00F027A3">
        <w:tc>
          <w:tcPr>
            <w:tcW w:w="656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 И О </w:t>
            </w:r>
          </w:p>
        </w:tc>
        <w:tc>
          <w:tcPr>
            <w:tcW w:w="3933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</w:tcPr>
          <w:p w:rsidR="00033804" w:rsidRPr="00F027A3" w:rsidRDefault="00033804" w:rsidP="0003380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33804" w:rsidTr="00F027A3">
        <w:tc>
          <w:tcPr>
            <w:tcW w:w="656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F027A3" w:rsidRPr="00F027A3" w:rsidRDefault="0003380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Нижегородцев </w:t>
            </w:r>
          </w:p>
          <w:p w:rsidR="00033804" w:rsidRPr="00F027A3" w:rsidRDefault="0003380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3" w:type="dxa"/>
          </w:tcPr>
          <w:p w:rsidR="00696614" w:rsidRPr="00F027A3" w:rsidRDefault="00033804" w:rsidP="0003380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глава </w:t>
            </w:r>
          </w:p>
          <w:p w:rsidR="00033804" w:rsidRPr="00F027A3" w:rsidRDefault="00033804" w:rsidP="0003380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33804" w:rsidRPr="00F027A3" w:rsidRDefault="00033804" w:rsidP="0003380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Заилечный сельсовет</w:t>
            </w:r>
          </w:p>
        </w:tc>
        <w:tc>
          <w:tcPr>
            <w:tcW w:w="1844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оперативного штаба</w:t>
            </w:r>
          </w:p>
        </w:tc>
      </w:tr>
      <w:tr w:rsidR="00033804" w:rsidTr="00F027A3">
        <w:tc>
          <w:tcPr>
            <w:tcW w:w="656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F027A3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Жангабылов 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Батырхан Туякович</w:t>
            </w:r>
          </w:p>
        </w:tc>
        <w:tc>
          <w:tcPr>
            <w:tcW w:w="3933" w:type="dxa"/>
          </w:tcPr>
          <w:p w:rsidR="00F027A3" w:rsidRPr="00652F7A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Совета депутатов муниципального образования 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Заилечный сельсовет</w:t>
            </w:r>
          </w:p>
        </w:tc>
        <w:tc>
          <w:tcPr>
            <w:tcW w:w="1844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оперативного штаба</w:t>
            </w:r>
          </w:p>
        </w:tc>
      </w:tr>
      <w:tr w:rsidR="00033804" w:rsidTr="00F027A3">
        <w:tc>
          <w:tcPr>
            <w:tcW w:w="656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F027A3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Богданова 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Лариса Леонидовна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Специалист по делопроизводству администрации муниципального образования 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Заилечный сельсовет</w:t>
            </w:r>
          </w:p>
        </w:tc>
        <w:tc>
          <w:tcPr>
            <w:tcW w:w="1844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оперативного штаба</w:t>
            </w:r>
          </w:p>
        </w:tc>
      </w:tr>
      <w:tr w:rsidR="00696614" w:rsidTr="0089175B">
        <w:tc>
          <w:tcPr>
            <w:tcW w:w="9571" w:type="dxa"/>
            <w:gridSpan w:val="4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оперативного штаба</w:t>
            </w:r>
          </w:p>
        </w:tc>
      </w:tr>
      <w:tr w:rsidR="00033804" w:rsidTr="00F027A3">
        <w:tc>
          <w:tcPr>
            <w:tcW w:w="656" w:type="dxa"/>
          </w:tcPr>
          <w:p w:rsidR="0003380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F027A3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Коваленко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Светлана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Специалист по ведению похозяйственного учета администрации муниципального образования </w:t>
            </w:r>
          </w:p>
          <w:p w:rsidR="0003380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Заилечный сельсовет  </w:t>
            </w:r>
          </w:p>
        </w:tc>
        <w:tc>
          <w:tcPr>
            <w:tcW w:w="1844" w:type="dxa"/>
          </w:tcPr>
          <w:p w:rsidR="00033804" w:rsidRPr="00F027A3" w:rsidRDefault="0003380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96614" w:rsidTr="00F027A3">
        <w:tc>
          <w:tcPr>
            <w:tcW w:w="656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F027A3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Воронова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Директор МБОУ «Веселовская СОШ № 1»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4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96614" w:rsidTr="00F027A3">
        <w:tc>
          <w:tcPr>
            <w:tcW w:w="656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F027A3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Лунегова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Заведующая Веселовским № 1 СДК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4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96614" w:rsidTr="00F027A3">
        <w:tc>
          <w:tcPr>
            <w:tcW w:w="656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F027A3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Жангабылова </w:t>
            </w:r>
          </w:p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Набира Душановна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Заведуюшая ФАП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с. Веселый Первый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4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96614" w:rsidTr="00F027A3">
        <w:tc>
          <w:tcPr>
            <w:tcW w:w="656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F027A3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Рязанова </w:t>
            </w:r>
          </w:p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Галия Садриевна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Фельдшер ФАП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п. Нагумановка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4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96614" w:rsidTr="00F027A3">
        <w:tc>
          <w:tcPr>
            <w:tcW w:w="656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F027A3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Саитова </w:t>
            </w:r>
          </w:p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Алтынай Максутовна</w:t>
            </w:r>
          </w:p>
        </w:tc>
        <w:tc>
          <w:tcPr>
            <w:tcW w:w="3933" w:type="dxa"/>
          </w:tcPr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Фельдшер ФАП 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п. Новоодесский</w:t>
            </w:r>
          </w:p>
          <w:p w:rsidR="00696614" w:rsidRPr="00F027A3" w:rsidRDefault="00696614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4" w:type="dxa"/>
          </w:tcPr>
          <w:p w:rsidR="00696614" w:rsidRPr="00F027A3" w:rsidRDefault="00696614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B3643" w:rsidTr="00F027A3">
        <w:tc>
          <w:tcPr>
            <w:tcW w:w="656" w:type="dxa"/>
          </w:tcPr>
          <w:p w:rsidR="00FB3643" w:rsidRPr="00F027A3" w:rsidRDefault="00FB3643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F027A3" w:rsidRPr="00F027A3" w:rsidRDefault="00FB3643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Губский </w:t>
            </w:r>
          </w:p>
          <w:p w:rsidR="00FB3643" w:rsidRPr="00F027A3" w:rsidRDefault="00FB3643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3933" w:type="dxa"/>
          </w:tcPr>
          <w:p w:rsidR="00FB3643" w:rsidRPr="00F027A3" w:rsidRDefault="00FB3643" w:rsidP="0069661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Участковый УП ОМВД России по Акбулакскому району</w:t>
            </w:r>
          </w:p>
        </w:tc>
        <w:tc>
          <w:tcPr>
            <w:tcW w:w="1844" w:type="dxa"/>
          </w:tcPr>
          <w:p w:rsidR="00FB3643" w:rsidRPr="00F027A3" w:rsidRDefault="00FB3643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P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Бакаев</w:t>
            </w:r>
          </w:p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Бауржан Сартаевич</w:t>
            </w:r>
          </w:p>
        </w:tc>
        <w:tc>
          <w:tcPr>
            <w:tcW w:w="3933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Водитель администрации сельсовета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P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Бобякин</w:t>
            </w:r>
          </w:p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3933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МУП «Родник»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Pr="00652F7A" w:rsidRDefault="00652F7A" w:rsidP="00652F7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027A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Ильичев</w:t>
            </w:r>
          </w:p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3933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МУП «Родник»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Pr="00F027A3" w:rsidRDefault="00652F7A" w:rsidP="00652F7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Айдавлетов</w:t>
            </w:r>
          </w:p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Амержан Мавзович</w:t>
            </w:r>
          </w:p>
        </w:tc>
        <w:tc>
          <w:tcPr>
            <w:tcW w:w="3933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Староста п. Новоодесский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Default="00652F7A" w:rsidP="00652F7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Кублашев</w:t>
            </w:r>
          </w:p>
          <w:p w:rsidR="00652F7A" w:rsidRDefault="003677D8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Кайрат Сапаргали</w:t>
            </w:r>
            <w:r w:rsidR="00652F7A">
              <w:rPr>
                <w:rFonts w:ascii="Times New Roman" w:eastAsiaTheme="minorHAnsi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3933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Староста п. Кызылбулак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52F7A" w:rsidRPr="00F027A3" w:rsidTr="00652F7A">
        <w:tc>
          <w:tcPr>
            <w:tcW w:w="656" w:type="dxa"/>
          </w:tcPr>
          <w:p w:rsidR="00652F7A" w:rsidRDefault="00652F7A" w:rsidP="00652F7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8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Иманбаев</w:t>
            </w:r>
          </w:p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Саттар Пангиреевич</w:t>
            </w:r>
          </w:p>
        </w:tc>
        <w:tc>
          <w:tcPr>
            <w:tcW w:w="3933" w:type="dxa"/>
          </w:tcPr>
          <w:p w:rsidR="00652F7A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Староста п. Майкобулак</w:t>
            </w:r>
          </w:p>
        </w:tc>
        <w:tc>
          <w:tcPr>
            <w:tcW w:w="1844" w:type="dxa"/>
          </w:tcPr>
          <w:p w:rsidR="00652F7A" w:rsidRPr="00F027A3" w:rsidRDefault="00652F7A" w:rsidP="00CB6D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C5DF5" w:rsidRDefault="00DC5DF5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52F7A" w:rsidRDefault="00652F7A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0238" w:rsidTr="004D6626">
        <w:tc>
          <w:tcPr>
            <w:tcW w:w="4785" w:type="dxa"/>
          </w:tcPr>
          <w:p w:rsidR="00640238" w:rsidRDefault="00640238" w:rsidP="003D626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tbl>
            <w:tblPr>
              <w:tblStyle w:val="a4"/>
              <w:tblW w:w="0" w:type="auto"/>
              <w:tblInd w:w="749" w:type="dxa"/>
              <w:tblLook w:val="04A0"/>
            </w:tblPr>
            <w:tblGrid>
              <w:gridCol w:w="3816"/>
            </w:tblGrid>
            <w:tr w:rsidR="004D6626" w:rsidRPr="004D6626" w:rsidTr="004D6626">
              <w:trPr>
                <w:trHeight w:val="1813"/>
              </w:trPr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626" w:rsidRPr="004D6626" w:rsidRDefault="004D6626" w:rsidP="003C537E">
                  <w:pPr>
                    <w:widowControl/>
                    <w:autoSpaceDE/>
                    <w:autoSpaceDN/>
                    <w:spacing w:line="276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4D6626" w:rsidRPr="004D6626" w:rsidRDefault="004D6626" w:rsidP="003C537E">
                  <w:pPr>
                    <w:widowControl/>
                    <w:autoSpaceDE/>
                    <w:autoSpaceDN/>
                    <w:spacing w:line="276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</w:t>
                  </w:r>
                  <w:hyperlink w:anchor="sub_0" w:history="1">
                    <w:r w:rsidRPr="00E617B2">
                      <w:rPr>
                        <w:rStyle w:val="ac"/>
                        <w:rFonts w:ascii="Times New Roman" w:hAnsi="Times New Roman"/>
                        <w:b w:val="0"/>
                        <w:sz w:val="28"/>
                        <w:szCs w:val="28"/>
                      </w:rPr>
                      <w:t>постановлению</w:t>
                    </w:r>
                  </w:hyperlink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главы</w:t>
                  </w:r>
                </w:p>
                <w:p w:rsidR="004D6626" w:rsidRPr="004D6626" w:rsidRDefault="004D6626" w:rsidP="00F027A3">
                  <w:pPr>
                    <w:contextualSpacing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                                                                                                           Заилечный сельсовет                                                                                                                                           </w:t>
                  </w:r>
                  <w:r w:rsidR="00F027A3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 _________</w:t>
                  </w:r>
                  <w:r w:rsidRPr="004D662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02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4D6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п</w:t>
                  </w:r>
                </w:p>
              </w:tc>
            </w:tr>
          </w:tbl>
          <w:p w:rsidR="00640238" w:rsidRDefault="00640238" w:rsidP="004D6626">
            <w:pPr>
              <w:widowControl/>
              <w:autoSpaceDE/>
              <w:autoSpaceDN/>
              <w:spacing w:line="276" w:lineRule="auto"/>
              <w:ind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40238" w:rsidRPr="00913B6F" w:rsidRDefault="00640238" w:rsidP="00640238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13B6F">
        <w:rPr>
          <w:rFonts w:ascii="Times New Roman" w:eastAsiaTheme="minorHAnsi" w:hAnsi="Times New Roman" w:cs="Times New Roman"/>
          <w:sz w:val="28"/>
          <w:szCs w:val="28"/>
        </w:rPr>
        <w:t>Положение об оперативном штабе по оказанию социальной поддержки семьям лиц, призванных н</w:t>
      </w:r>
      <w:r w:rsidR="00913B6F">
        <w:rPr>
          <w:rFonts w:ascii="Times New Roman" w:eastAsiaTheme="minorHAnsi" w:hAnsi="Times New Roman" w:cs="Times New Roman"/>
          <w:sz w:val="28"/>
          <w:szCs w:val="28"/>
        </w:rPr>
        <w:t>а военную службу по мобилизации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0238">
        <w:rPr>
          <w:rFonts w:ascii="Times New Roman" w:eastAsiaTheme="minorHAnsi" w:hAnsi="Times New Roman" w:cs="Times New Roman"/>
          <w:sz w:val="28"/>
          <w:szCs w:val="28"/>
        </w:rPr>
        <w:t>1. Настоящее положение определяет назначение, структуру, основные задачи и порядок действий оперативного штаба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оказанию </w:t>
      </w:r>
      <w:r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оперативный штаб).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предназначен для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оказания </w:t>
      </w:r>
      <w:r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- военнослужащие).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занимается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 xml:space="preserve"> решением следующих задач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 xml:space="preserve">координацией действий 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, участвующих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оказании социальной помощи семьям военнослужащих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рассмотрение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проблем </w:t>
      </w:r>
      <w:r w:rsidR="00187047">
        <w:rPr>
          <w:rFonts w:ascii="Times New Roman" w:eastAsiaTheme="minorHAnsi" w:hAnsi="Times New Roman" w:cs="Times New Roman"/>
          <w:sz w:val="28"/>
          <w:szCs w:val="28"/>
        </w:rPr>
        <w:t>возникающих при оказании социальной помощи семьям военнослужащих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выработк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предложений по проведению мероприятий, направленных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оказание социальной помощи семьям военнослужащих;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организацией взаимодействия с органами государственной власти Российской федерации и Оренбургской области в рамках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координаци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 xml:space="preserve"> действий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оказанию социальной помощи семьям военнослужащих.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перативный штаб вправе: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направлять своих представителей для участия в мероприятиях, проводимых органами государственной власти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31A4">
        <w:rPr>
          <w:rFonts w:ascii="Times New Roman" w:eastAsiaTheme="minorHAnsi" w:hAnsi="Times New Roman" w:cs="Times New Roman"/>
          <w:sz w:val="28"/>
          <w:szCs w:val="28"/>
        </w:rPr>
        <w:t>а также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органами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местного самоуправления по вопросам, касающимся задач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перативного штаба;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привлекать к работе специалистов в соответствующих сферах деятельности;</w:t>
      </w:r>
    </w:p>
    <w:p w:rsidR="00215F7D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организовывать взаимодействие с органами</w:t>
      </w:r>
      <w:r w:rsidR="003F032E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власти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215F7D" w:rsidRPr="00031DF4">
        <w:rPr>
          <w:rFonts w:ascii="Times New Roman" w:eastAsiaTheme="minorHAnsi" w:hAnsi="Times New Roman" w:cs="Times New Roman"/>
          <w:sz w:val="28"/>
          <w:szCs w:val="28"/>
        </w:rPr>
        <w:t>организациями,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5F7D">
        <w:rPr>
          <w:rFonts w:ascii="Times New Roman" w:eastAsiaTheme="minorHAnsi" w:hAnsi="Times New Roman" w:cs="Times New Roman"/>
          <w:sz w:val="28"/>
          <w:szCs w:val="28"/>
        </w:rPr>
        <w:t>оказывающими социальную помощь семьям военнослужащих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3F032E">
        <w:rPr>
          <w:rFonts w:ascii="Times New Roman" w:eastAsiaTheme="minorHAnsi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приема информации в круглосуточном режиме привлекать ответственного (назначенного) дежурного;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перативный штаб </w:t>
      </w:r>
      <w:r>
        <w:rPr>
          <w:rFonts w:ascii="Times New Roman" w:eastAsiaTheme="minorHAnsi" w:hAnsi="Times New Roman" w:cs="Times New Roman"/>
          <w:sz w:val="28"/>
          <w:szCs w:val="28"/>
        </w:rPr>
        <w:t>обязан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>при получении запроса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представлять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главе муниципального образования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 xml:space="preserve">или представительному органу муниципального образования </w:t>
      </w:r>
      <w:r w:rsidR="004D6626">
        <w:rPr>
          <w:rFonts w:ascii="Times New Roman" w:eastAsiaTheme="minorHAnsi" w:hAnsi="Times New Roman" w:cs="Times New Roman"/>
          <w:sz w:val="28"/>
          <w:szCs w:val="28"/>
        </w:rPr>
        <w:t>Заилечный сельсовет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доклад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 xml:space="preserve">принятых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мерах 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помощи семьям 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военнослужащих;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принимать от членов семей военнослужащих обращения связанные с нарушением их прав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 xml:space="preserve"> на оказании социальной помощи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02462" w:rsidRDefault="00302462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принимать от членов семей военнослужащих обращения связанные с необходимостью оказания им социальной помощи; </w:t>
      </w:r>
    </w:p>
    <w:p w:rsidR="00696614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на основании поступивших 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в оперативный штаб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обращений принимать меры для </w:t>
      </w:r>
      <w:r w:rsidR="003B295A">
        <w:rPr>
          <w:rFonts w:ascii="Times New Roman" w:eastAsiaTheme="minorHAnsi" w:hAnsi="Times New Roman" w:cs="Times New Roman"/>
          <w:sz w:val="28"/>
          <w:szCs w:val="28"/>
        </w:rPr>
        <w:t>оказания социальной помощи семьям военнослужащи</w:t>
      </w:r>
      <w:r w:rsidR="00696614">
        <w:rPr>
          <w:rFonts w:ascii="Times New Roman" w:eastAsiaTheme="minorHAnsi" w:hAnsi="Times New Roman" w:cs="Times New Roman"/>
          <w:sz w:val="28"/>
          <w:szCs w:val="28"/>
        </w:rPr>
        <w:t>х;</w:t>
      </w:r>
    </w:p>
    <w:p w:rsidR="00302462" w:rsidRDefault="0069661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>- обеспечить функционирование «горячей линии» для приема обращений от семей военнослужащих</w:t>
      </w:r>
    </w:p>
    <w:p w:rsidR="007D19AA" w:rsidRDefault="007D19AA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. Заседания Оперативного штаба проводит его председатель или </w:t>
      </w:r>
      <w:r w:rsidR="00696614">
        <w:rPr>
          <w:rFonts w:ascii="Times New Roman" w:eastAsiaTheme="minorHAnsi" w:hAnsi="Times New Roman" w:cs="Times New Roman"/>
          <w:sz w:val="28"/>
          <w:szCs w:val="28"/>
        </w:rPr>
        <w:t>его заместитель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1DF4" w:rsidRDefault="007D19AA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. Решения Оперативного штаба оформляются протоколом, который подписывается председательствующим на заседании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1DF4" w:rsidRDefault="00031DF4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C6F8E" w:rsidRPr="00CC6F8E" w:rsidRDefault="00CC6F8E" w:rsidP="00CC6F8E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CC6F8E" w:rsidRPr="00CC6F8E" w:rsidSect="002F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82" w:rsidRDefault="00CD0482" w:rsidP="000C5582">
      <w:r>
        <w:separator/>
      </w:r>
    </w:p>
  </w:endnote>
  <w:endnote w:type="continuationSeparator" w:id="0">
    <w:p w:rsidR="00CD0482" w:rsidRDefault="00CD0482" w:rsidP="000C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82" w:rsidRDefault="00CD0482" w:rsidP="000C5582">
      <w:r>
        <w:separator/>
      </w:r>
    </w:p>
  </w:footnote>
  <w:footnote w:type="continuationSeparator" w:id="0">
    <w:p w:rsidR="00CD0482" w:rsidRDefault="00CD0482" w:rsidP="000C5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7696"/>
    <w:rsid w:val="00020668"/>
    <w:rsid w:val="00031DF4"/>
    <w:rsid w:val="00033804"/>
    <w:rsid w:val="00040AD0"/>
    <w:rsid w:val="00064F97"/>
    <w:rsid w:val="000C5582"/>
    <w:rsid w:val="00124C8A"/>
    <w:rsid w:val="00187047"/>
    <w:rsid w:val="00215F7D"/>
    <w:rsid w:val="00226463"/>
    <w:rsid w:val="0022712C"/>
    <w:rsid w:val="00227B7F"/>
    <w:rsid w:val="002331A4"/>
    <w:rsid w:val="00290524"/>
    <w:rsid w:val="002E0920"/>
    <w:rsid w:val="002F6A35"/>
    <w:rsid w:val="00302462"/>
    <w:rsid w:val="003677D8"/>
    <w:rsid w:val="00367C21"/>
    <w:rsid w:val="003B295A"/>
    <w:rsid w:val="003F032E"/>
    <w:rsid w:val="004A56C8"/>
    <w:rsid w:val="004C6F51"/>
    <w:rsid w:val="004D6626"/>
    <w:rsid w:val="00506291"/>
    <w:rsid w:val="00640238"/>
    <w:rsid w:val="00646E5A"/>
    <w:rsid w:val="00652F7A"/>
    <w:rsid w:val="00696614"/>
    <w:rsid w:val="00717BD8"/>
    <w:rsid w:val="007253DA"/>
    <w:rsid w:val="00787082"/>
    <w:rsid w:val="007D19AA"/>
    <w:rsid w:val="00887D92"/>
    <w:rsid w:val="00913B6F"/>
    <w:rsid w:val="00B46848"/>
    <w:rsid w:val="00C77696"/>
    <w:rsid w:val="00CC6F8E"/>
    <w:rsid w:val="00CD0482"/>
    <w:rsid w:val="00DC5DF5"/>
    <w:rsid w:val="00E32C35"/>
    <w:rsid w:val="00E617B2"/>
    <w:rsid w:val="00F027A3"/>
    <w:rsid w:val="00F12436"/>
    <w:rsid w:val="00F539D2"/>
    <w:rsid w:val="00FB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  <w:style w:type="character" w:customStyle="1" w:styleId="ab">
    <w:name w:val="Цветовое выделение"/>
    <w:uiPriority w:val="99"/>
    <w:rsid w:val="004D6626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D6626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documents/2022/09/21/prezident-ukaz647-site-do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2022-11-03T07:34:00Z</cp:lastPrinted>
  <dcterms:created xsi:type="dcterms:W3CDTF">2022-10-25T07:33:00Z</dcterms:created>
  <dcterms:modified xsi:type="dcterms:W3CDTF">2022-11-03T07:35:00Z</dcterms:modified>
</cp:coreProperties>
</file>